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812790" cy="878472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784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9154" w:h="13834"/>
          <w:pgMar w:top="0" w:right="0" w:bottom="0" w:left="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8"/>
        <w:gridCol w:w="3458"/>
      </w:tblGrid>
      <w:tr>
        <w:trPr>
          <w:trHeight w:hRule="exact" w:val="200"/>
        </w:trPr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400" w:lineRule="exact" w:before="10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tác giả </w:t>
      </w:r>
    </w:p>
    <w:p>
      <w:pPr>
        <w:autoSpaceDN w:val="0"/>
        <w:autoSpaceDE w:val="0"/>
        <w:widowControl/>
        <w:spacing w:line="374" w:lineRule="exact" w:before="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Biên soạn: Ngụy Trƣng, Chử Toại Lƣơng, Ngu Thế Nam </w:t>
      </w:r>
    </w:p>
    <w:p>
      <w:pPr>
        <w:autoSpaceDN w:val="0"/>
        <w:autoSpaceDE w:val="0"/>
        <w:widowControl/>
        <w:spacing w:line="638" w:lineRule="exact" w:before="310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46"/>
        </w:rPr>
        <w:t xml:space="preserve">QUẦN THƢ TRỊ YẾU 360 </w:t>
      </w:r>
    </w:p>
    <w:p>
      <w:pPr>
        <w:autoSpaceDN w:val="0"/>
        <w:autoSpaceDE w:val="0"/>
        <w:widowControl/>
        <w:spacing w:line="360" w:lineRule="exact" w:before="22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NGUYÊN TẮC TRỊ QUỐC CỦA TRUNG HOA THỜI XƢA </w:t>
      </w:r>
    </w:p>
    <w:p>
      <w:pPr>
        <w:autoSpaceDN w:val="0"/>
        <w:autoSpaceDE w:val="0"/>
        <w:widowControl/>
        <w:spacing w:line="332" w:lineRule="exact" w:before="2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(Quyển 1) </w:t>
      </w:r>
    </w:p>
    <w:p>
      <w:pPr>
        <w:autoSpaceDN w:val="0"/>
        <w:autoSpaceDE w:val="0"/>
        <w:widowControl/>
        <w:spacing w:line="400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Tái bản lần 2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Chuyển ngữ: Diệu Phúc </w:t>
      </w:r>
    </w:p>
    <w:p>
      <w:pPr>
        <w:autoSpaceDN w:val="0"/>
        <w:autoSpaceDE w:val="0"/>
        <w:widowControl/>
        <w:spacing w:line="400" w:lineRule="exact" w:before="37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NHÀ XUẤT BẢN HỒNG ĐỨC</w:t>
      </w:r>
    </w:p>
    <w:p>
      <w:pPr>
        <w:sectPr>
          <w:pgSz w:w="9072" w:h="13608"/>
          <w:pgMar w:top="564" w:right="1052" w:bottom="630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452.0" w:type="dxa"/>
      </w:tblPr>
      <w:tblGrid>
        <w:gridCol w:w="4033"/>
        <w:gridCol w:w="4033"/>
      </w:tblGrid>
      <w:tr>
        <w:trPr>
          <w:trHeight w:hRule="exact" w:val="180"/>
        </w:trPr>
        <w:tc>
          <w:tcPr>
            <w:tcW w:type="dxa" w:w="403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403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276" w:right="102" w:bottom="1440" w:left="9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74" w:lineRule="exact" w:before="15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QUẦN THƢ TRỊ YẾU 360 </w:t>
      </w:r>
    </w:p>
    <w:p>
      <w:pPr>
        <w:autoSpaceDN w:val="0"/>
        <w:autoSpaceDE w:val="0"/>
        <w:widowControl/>
        <w:spacing w:line="338" w:lineRule="exact" w:before="90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Ngụy Trƣng, Chử Toại Lƣơng, Ngu Thế Nam (thời nhà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Đƣờng) biên soạn </w:t>
      </w:r>
    </w:p>
    <w:p>
      <w:pPr>
        <w:autoSpaceDN w:val="0"/>
        <w:autoSpaceDE w:val="0"/>
        <w:widowControl/>
        <w:spacing w:line="336" w:lineRule="exact" w:before="28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Trung tâm Giáo dục Văn Hóa Trung Hoa – Malaysia tuyển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chọn và biên dịch tiếng bạch thoại. </w:t>
      </w:r>
    </w:p>
    <w:p>
      <w:pPr>
        <w:autoSpaceDN w:val="0"/>
        <w:autoSpaceDE w:val="0"/>
        <w:widowControl/>
        <w:spacing w:line="338" w:lineRule="exact" w:before="28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Hoan nghênh sao in và lƣu thông, kính mong không tự ý sửa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đổi nội dung. </w:t>
      </w:r>
    </w:p>
    <w:p>
      <w:pPr>
        <w:autoSpaceDN w:val="0"/>
        <w:autoSpaceDE w:val="0"/>
        <w:widowControl/>
        <w:spacing w:line="376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Đơn vị xuất bản: Hiệp hội Giáo dục Phật Đà Hongkong. </w:t>
      </w:r>
    </w:p>
    <w:p>
      <w:pPr>
        <w:autoSpaceDN w:val="0"/>
        <w:autoSpaceDE w:val="0"/>
        <w:widowControl/>
        <w:spacing w:line="374" w:lineRule="exact" w:before="2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Bản in lần đầu, tháng 5 năm 2012. </w:t>
      </w:r>
    </w:p>
    <w:p>
      <w:pPr>
        <w:autoSpaceDN w:val="0"/>
        <w:autoSpaceDE w:val="0"/>
        <w:widowControl/>
        <w:spacing w:line="376" w:lineRule="exact" w:before="24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Bản in lần thứ hai, tháng 10 năm 2012. </w:t>
      </w:r>
    </w:p>
    <w:p>
      <w:pPr>
        <w:autoSpaceDN w:val="0"/>
        <w:autoSpaceDE w:val="0"/>
        <w:widowControl/>
        <w:spacing w:line="376" w:lineRule="exact" w:before="2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Bản hiệu đính, tháng 10 năm 2013. </w:t>
      </w:r>
    </w:p>
    <w:p>
      <w:pPr>
        <w:autoSpaceDN w:val="0"/>
        <w:autoSpaceDE w:val="0"/>
        <w:widowControl/>
        <w:spacing w:line="346" w:lineRule="exact" w:before="34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2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8"/>
        <w:gridCol w:w="3458"/>
      </w:tblGrid>
      <w:tr>
        <w:trPr>
          <w:trHeight w:hRule="exact" w:val="200"/>
        </w:trPr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8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MỤC LỤC </w:t>
      </w:r>
    </w:p>
    <w:p>
      <w:pPr>
        <w:autoSpaceDN w:val="0"/>
        <w:autoSpaceDE w:val="0"/>
        <w:widowControl/>
        <w:spacing w:line="320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LỜI TỰA............................................................................................... 7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LỜI TỰA QUẦN THƢ TRỊ YẾU 360 ............................................... 14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KHÁI QUÁT....................................................................................... 14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I: ĐƢỜNG LỐI LÃNH ĐẠO CỦA BẬC QUÂN VƢƠNG ..... 19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TU THÂN.................................................................................... 20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KÍNH YÊU NGƢỜI THÂN........................................................ 35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KIỂM ĐIỂM BẢN THÂN .......................................................... 39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TRỌNG DỤNG NHÂN TÀI ...................................................... 53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TIẾP NHẬN LỜI KHUYÊN TỪ ĐẠI THẦN ............................ 62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NGĂN CHẶN VU KHỐNG VÀ HÀNH VI XẤU ÁC .............. 68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7. NHẠY CẢM VÀ SẮC BÉN ....................................................... 69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II: NGHỆ THUẬT PHÒ TÁ CỦA CÁC ĐẠI THẦN ...... 75 </w:t>
      </w:r>
    </w:p>
    <w:p>
      <w:pPr>
        <w:autoSpaceDN w:val="0"/>
        <w:autoSpaceDE w:val="0"/>
        <w:widowControl/>
        <w:spacing w:line="32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TẠO LẬP CHÍ KHÍ .................................................................... 76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TẬN TRUNG .............................................................................. 80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KHUYÊN CAN ........................................................................... 82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TIẾN CỬ NGƢỜI CÓ ĐỨC TÀI ............................................... 86 </w:t>
      </w:r>
    </w:p>
    <w:p>
      <w:pPr>
        <w:autoSpaceDN w:val="0"/>
        <w:autoSpaceDE w:val="0"/>
        <w:widowControl/>
        <w:spacing w:line="320" w:lineRule="exact" w:before="1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III: TRÂN TRỌNG ĐỨC HẠNH .................................... 88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CHUỘNG ĐẠO .......................................................................... 89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HIẾU THẢO VÀ CUNG KÍNH ................................................. 98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NHÂN TỪ VÀ CHÍNH NGHĨA ............................................... 110 </w:t>
      </w:r>
    </w:p>
    <w:p>
      <w:pPr>
        <w:autoSpaceDN w:val="0"/>
        <w:autoSpaceDE w:val="0"/>
        <w:widowControl/>
        <w:spacing w:line="32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CHÂN THÀNH VÀ ĐÁNG TIN CẬY .................................... 115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TỰ SỬA MÌNH......................................................................... 121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KHOAN DUNG ........................................................................ 131 </w:t>
      </w:r>
    </w:p>
    <w:p>
      <w:pPr>
        <w:autoSpaceDN w:val="0"/>
        <w:autoSpaceDE w:val="0"/>
        <w:widowControl/>
        <w:spacing w:line="346" w:lineRule="exact" w:before="4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 </w:t>
      </w:r>
    </w:p>
    <w:p>
      <w:pPr>
        <w:sectPr>
          <w:pgSz w:w="9072" w:h="13608"/>
          <w:pgMar w:top="464" w:right="1052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8"/>
        <w:gridCol w:w="3458"/>
      </w:tblGrid>
      <w:tr>
        <w:trPr>
          <w:trHeight w:hRule="exact" w:val="200"/>
        </w:trPr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20" w:lineRule="exact" w:before="24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7. KHIÊM TỐN ............................................................................. 132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8. CẨN THẬN .............................................................................. 141 </w:t>
      </w:r>
    </w:p>
    <w:p>
      <w:pPr>
        <w:autoSpaceDN w:val="0"/>
        <w:autoSpaceDE w:val="0"/>
        <w:widowControl/>
        <w:spacing w:line="32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9. KẾT GIAO BẰNG HỮU .......................................................... 151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10. SIÊNG NĂNG CẦN MẪN ĐỂ NÂNG CAO HỌC VẤN ..... 154 </w:t>
      </w:r>
    </w:p>
    <w:p>
      <w:pPr>
        <w:autoSpaceDN w:val="0"/>
        <w:autoSpaceDE w:val="0"/>
        <w:widowControl/>
        <w:spacing w:line="32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11. KIÊN TRÌ BỀN BỈ .................................................................. 157 </w:t>
      </w:r>
    </w:p>
    <w:p>
      <w:pPr>
        <w:autoSpaceDN w:val="0"/>
        <w:autoSpaceDE w:val="0"/>
        <w:widowControl/>
        <w:spacing w:line="320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IV: ĐIỀU HÀNH ĐẤT NƢỚC ...................................... 160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TUÂN THỦ PHÉP TẮC ........................................................... 161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ĐÁNH GIÁ NHÂN CÁCH ....................................................... 188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BỔ NHIỆM ............................................................................... 198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TOÀN TÂM VỚI VIỆC CÔNG ............................................... 205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GIÁO DỤC VÀ CẢM HÓA ..................................................... 211 </w:t>
      </w:r>
    </w:p>
    <w:p>
      <w:pPr>
        <w:autoSpaceDN w:val="0"/>
        <w:autoSpaceDE w:val="0"/>
        <w:widowControl/>
        <w:spacing w:line="32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7. LỄ NGHI VÀ ÂM NHẠC......................................................... 225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8. THƢƠNG DÂN ........................................................................ 237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9. AN SINH XÃ HỘI .................................................................... 247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10. HỌC THEO NGƢỜI XƢA ..................................................... 249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11. NGUYÊN TẮC CƠ BẢN ....................................................... 252 </w:t>
      </w:r>
    </w:p>
    <w:p>
      <w:pPr>
        <w:autoSpaceDN w:val="0"/>
        <w:autoSpaceDE w:val="0"/>
        <w:widowControl/>
        <w:spacing w:line="32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12. THƢỞNG PHẠT .................................................................... 261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13. PHÁP LUẬT ........................................................................... 265 </w:t>
      </w:r>
    </w:p>
    <w:p>
      <w:pPr>
        <w:autoSpaceDN w:val="0"/>
        <w:autoSpaceDE w:val="0"/>
        <w:widowControl/>
        <w:spacing w:line="32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14. THẬN TRỌNG KHI SỬ DỤNG VŨ LỰC ............................ 269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15. TƢỚNG VÀ QUÂN ............................................................... 274 </w:t>
      </w:r>
    </w:p>
    <w:p>
      <w:pPr>
        <w:autoSpaceDN w:val="0"/>
        <w:autoSpaceDE w:val="0"/>
        <w:widowControl/>
        <w:spacing w:line="322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V: KÍNH CẨN VÀ THẬN TRỌNG .............................. 275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PHÒNG NGỪA ........................................................................ 276 </w:t>
      </w:r>
    </w:p>
    <w:p>
      <w:pPr>
        <w:autoSpaceDN w:val="0"/>
        <w:autoSpaceDE w:val="0"/>
        <w:widowControl/>
        <w:spacing w:line="32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PHONG TỤC ............................................................................ 286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DẸP YÊN ĐỘNG LOẠN.......................................................... 290 </w:t>
      </w:r>
    </w:p>
    <w:p>
      <w:pPr>
        <w:autoSpaceDN w:val="0"/>
        <w:autoSpaceDE w:val="0"/>
        <w:widowControl/>
        <w:spacing w:line="322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LƢU Ý NHỮNG DẤU HIỆU BẤT AN ................................... 294 </w:t>
      </w:r>
    </w:p>
    <w:p>
      <w:pPr>
        <w:autoSpaceDN w:val="0"/>
        <w:autoSpaceDE w:val="0"/>
        <w:widowControl/>
        <w:spacing w:line="346" w:lineRule="exact" w:before="2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2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58"/>
        <w:gridCol w:w="3458"/>
      </w:tblGrid>
      <w:tr>
        <w:trPr>
          <w:trHeight w:hRule="exact" w:val="200"/>
        </w:trPr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20" w:lineRule="exact" w:before="24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ĐỐI NHÂN XỬ THẾ................................................................ 309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THẬN TRỌNG TỪ ĐẦU CHÍ CUỐI ...................................... 317 </w:t>
      </w:r>
    </w:p>
    <w:p>
      <w:pPr>
        <w:autoSpaceDN w:val="0"/>
        <w:autoSpaceDE w:val="0"/>
        <w:widowControl/>
        <w:spacing w:line="32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7. CHĂM SÓC SỨC KHỎE ......................................................... 318 </w:t>
      </w:r>
    </w:p>
    <w:p>
      <w:pPr>
        <w:autoSpaceDN w:val="0"/>
        <w:autoSpaceDE w:val="0"/>
        <w:widowControl/>
        <w:spacing w:line="320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CHƢƠNG VI: SÁNG SUỐT ............................................................ 321 </w:t>
      </w:r>
    </w:p>
    <w:p>
      <w:pPr>
        <w:autoSpaceDN w:val="0"/>
        <w:autoSpaceDE w:val="0"/>
        <w:widowControl/>
        <w:spacing w:line="322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1. CHÍNH - TÀ .............................................................................. 322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2. NGUYỆN VỌNG CỦA NHÂN DÂN ...................................... 326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3. TÀI NĂNG VÀ ĐỨC HẠNH ................................................... 331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4. TẠO BÈ KẾT ĐẢNG ............................................................... 332 </w:t>
      </w:r>
    </w:p>
    <w:p>
      <w:pPr>
        <w:autoSpaceDN w:val="0"/>
        <w:autoSpaceDE w:val="0"/>
        <w:widowControl/>
        <w:spacing w:line="32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5. NHẬN BIẾT SỰ VIỆC ............................................................. 334 </w:t>
      </w:r>
    </w:p>
    <w:p>
      <w:pPr>
        <w:autoSpaceDN w:val="0"/>
        <w:autoSpaceDE w:val="0"/>
        <w:widowControl/>
        <w:spacing w:line="32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6. NHÂN QUẢ .............................................................................. 339 </w:t>
      </w:r>
    </w:p>
    <w:p>
      <w:pPr>
        <w:autoSpaceDN w:val="0"/>
        <w:autoSpaceDE w:val="0"/>
        <w:widowControl/>
        <w:spacing w:line="346" w:lineRule="exact" w:before="67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 </w:t>
      </w:r>
    </w:p>
    <w:p>
      <w:pPr>
        <w:sectPr>
          <w:pgSz w:w="9072" w:h="13608"/>
          <w:pgMar w:top="464" w:right="105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QUẦN THƢ TRỊ YẾU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 </w:t>
      </w:r>
    </w:p>
    <w:p>
      <w:pPr>
        <w:autoSpaceDN w:val="0"/>
        <w:autoSpaceDE w:val="0"/>
        <w:widowControl/>
        <w:spacing w:line="414" w:lineRule="exact" w:before="6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LỜI TỰA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đƣợc Đƣờng Thái Tông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Lý Thế Dân (599-649) hạ lệnh yêu cầu biên soạn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những năm Trinh Quán. Khi mới mƣời sáu tuổi,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đã theo cha tòng quân, khởi nghĩa dẹp yên xã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loạn, hơn mƣời năm chinh chiến đằng đẵng. Sau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lên ngôi vào năm hai mƣơi bảy tuổi, ngài dừng nghiệp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binh để chấn hƣng sự nghiệp giáo dục - văn hóa và đặc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biệt chú trọng đƣờng lối trị quốc bình thiên hạ, an định xã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hội, mang lại sự phồn vinh cho đất nƣớc.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Tông dũng mãnh tài cao, có tài hùng biện, chỉ tiếc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tuổi nhỏ đã phải tòng quân, bởi vậy học hành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nhiều. Từ tấm gƣơng sai lầm dẫn đến diệt vong của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Tùy, ngài cảm nhận sâu sắc rằng, gây dựng cơ nghiệp vốn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dễ, mà giữ vững đƣợc thì càng khó hơn. Trong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kỳ tại vị, ngài luôn khích lệ chúng thần khuyên giải, chỉ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điểm bất cập trong quyết sách của triều đình và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lệnh cho các đại thần nhƣ Ngụy Trƣng, Ngu Thế Nam,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v.v… thu thập các tƣ liệu lịch sử về việc trị vì đất nƣớc,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trích ra những tinh hoa trong việc tu thân - tề gia - trị quốc -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thiên hạ 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Thư, Tứ Sử, Bách Gia Chư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và tập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thành sách. Bắt đầu 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Ngũ Đế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cho đến triều đại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nhà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từ hơn 14.000 bộ sách và hơn 89.000 cuộn thƣ tịch cổ, </w:t>
      </w:r>
    </w:p>
    <w:p>
      <w:pPr>
        <w:autoSpaceDN w:val="0"/>
        <w:tabs>
          <w:tab w:pos="2910" w:val="left"/>
        </w:tabs>
        <w:autoSpaceDE w:val="0"/>
        <w:widowControl/>
        <w:spacing w:line="244" w:lineRule="exact" w:before="208" w:after="0"/>
        <w:ind w:left="30" w:right="30" w:firstLine="0"/>
        <w:jc w:val="left"/>
      </w:pP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3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 Lục Thƣ bao gồm: 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>Kinh Thi, Thượng Thư, Nghi Lễ, Nhạc Kinh, Kinh Dịch và Xuân Thu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; </w:t>
      </w:r>
    </w:p>
    <w:p>
      <w:pPr>
        <w:autoSpaceDN w:val="0"/>
        <w:autoSpaceDE w:val="0"/>
        <w:widowControl/>
        <w:spacing w:line="228" w:lineRule="exact" w:before="2" w:after="0"/>
        <w:ind w:left="170" w:right="4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Tứ Sử bao gồm: 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>Sử Kí, Hán Thư, Hậu Hán Thư, 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. </w:t>
      </w:r>
      <w:r>
        <w:rPr>
          <w:rFonts w:ascii="Times New Roman Italic" w:hAnsi="Times New Roman Italic" w:eastAsia="Times New Roman Italic"/>
          <w:b w:val="0"/>
          <w:i/>
          <w:color w:val="000000"/>
          <w:sz w:val="20"/>
        </w:rPr>
        <w:t>Bách Gia Chư Tử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, những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bài học về triết lý nổi bật trong suốt thời kỳ Xuân Thu và Chiến Quốc (770-221 TCN). </w:t>
      </w:r>
    </w:p>
    <w:p>
      <w:pPr>
        <w:autoSpaceDN w:val="0"/>
        <w:autoSpaceDE w:val="0"/>
        <w:widowControl/>
        <w:spacing w:line="23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13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 Năm vị đế vƣơng thời xƣa (2600 TCN): Hoàng Đế, Chuyên Húc, Đế Khốc, Đế </w:t>
      </w:r>
    </w:p>
    <w:p>
      <w:pPr>
        <w:autoSpaceDN w:val="0"/>
        <w:autoSpaceDE w:val="0"/>
        <w:widowControl/>
        <w:spacing w:line="232" w:lineRule="exact" w:before="0" w:after="0"/>
        <w:ind w:left="170" w:right="17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Nghiêu và Đế Thuấn. </w:t>
      </w:r>
    </w:p>
    <w:p>
      <w:pPr>
        <w:autoSpaceDN w:val="0"/>
        <w:autoSpaceDE w:val="0"/>
        <w:widowControl/>
        <w:spacing w:line="230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3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 Triều đại Tấn (265-420). </w:t>
      </w:r>
    </w:p>
    <w:p>
      <w:pPr>
        <w:autoSpaceDN w:val="0"/>
        <w:autoSpaceDE w:val="0"/>
        <w:widowControl/>
        <w:spacing w:line="346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chắt lọc đƣợc sáu mƣơi lăm loại điển tịch với tổng cộng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50.000 từ. Đây quả thật là bộ điển tịch quý báu để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nƣớc, nhƣ lão thần Ngụy Trƣng đã nói trong lời tựa của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sách: “Nếu dùng cho thời nay, xứng đáng là tấm gƣơng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học tập từ lịch sử cha ông; khi truyền cho con cháu mai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sau, ắt sẽ là bài học quý giá”. Thái Tông yêu thích kiến thức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sâu rộng mà ngôn từ tinh giản của bộ sách, hàng ngày tay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rời sách, mà thốt lên rằng: “Để ta đƣợc soi lại sự tích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mà xử trí với việc, đây là công của các khanh vậy!”.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cho thấy, sự đóng góp của bộ sách này đối với thế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bình thịnh trị của thời Trinh Quán chi trị mới to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dƣờng nào! Bộ sách này đã trở thành bộ điển tịch quý báu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các nhà chính trị cần đọc.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đó, do kỹ thuật in khắc bản của Trung Quốc </w:t>
      </w:r>
    </w:p>
    <w:p>
      <w:pPr>
        <w:autoSpaceDN w:val="0"/>
        <w:autoSpaceDE w:val="0"/>
        <w:widowControl/>
        <w:spacing w:line="35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phát triển, bởi vậy bộ sách này đến đầu thời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Tống đã bị thất truyền, trong [Tống Sử] cũng không thấy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ghi chép. Thật may thay, trong Văn khố Kanazawa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Nhật Bản có một bộ hoàn chỉnh [Quần Thƣ Trị Yếu]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sƣ Nhật Bản thời đại Kamakura (1192-1330) viết tay;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thời vào năm Càn Long thứ sáu mƣơi thời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Thanh, đƣợc ngƣời Nhật Bản trả về với Trung Quốc –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bộ sách vốn sinh ra. Sau đó, nhà xuất bản Thƣơng vụ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 Hải đã tập hợp thành bốn bộ sách và cùng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Đài Loan lần lƣợt in sao trực tiếp từ bản gốc và phát hành.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cuối năm 2010, Tịnh Không may mắn có đƣợc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này, đã xem đi xem lại, và hoan hỷ vô cùng,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sâu sắc rằng giáo dục văn hóa của bậc Thánh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kia đích thực có thể đem lại sự an định, hòa bình vĩnh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viễn cho toàn thế giới. Điều quan trọng bậc nhất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ngƣời Trung Hoa phải thực sự nhận thức đƣợc </w:t>
      </w:r>
    </w:p>
    <w:p>
      <w:pPr>
        <w:autoSpaceDN w:val="0"/>
        <w:autoSpaceDE w:val="0"/>
        <w:widowControl/>
        <w:spacing w:line="346" w:lineRule="exact" w:before="1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552.0" w:type="dxa"/>
      </w:tblPr>
      <w:tblGrid>
        <w:gridCol w:w="3465"/>
        <w:gridCol w:w="3465"/>
      </w:tblGrid>
      <w:tr>
        <w:trPr>
          <w:trHeight w:hRule="exact" w:val="200"/>
        </w:trPr>
        <w:tc>
          <w:tcPr>
            <w:tcW w:type="dxa" w:w="3466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65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54" w:lineRule="exact" w:before="28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hóa truyền thống, đoạn trừ hoài nghi mà có đƣợc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tin. Văn hóa truyền thống của Thánh Hiền chân thật là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 lộ tự tính của tất cả chúng sinh, vƣợt trên cả thời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không gian mà vẫn còn nguyên giá trị. </w:t>
      </w:r>
    </w:p>
    <w:p>
      <w:pPr>
        <w:autoSpaceDN w:val="0"/>
        <w:autoSpaceDE w:val="0"/>
        <w:widowControl/>
        <w:spacing w:line="400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mấu chốt của việc học tập, nằm ở hai chữ </w:t>
      </w:r>
    </w:p>
    <w:p>
      <w:pPr>
        <w:autoSpaceDN w:val="0"/>
        <w:autoSpaceDE w:val="0"/>
        <w:widowControl/>
        <w:spacing w:line="356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và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Kính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Trong [Khúc Lễ] có dạy: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“Chớ nên bất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kính”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Ngài Khang Hi của triều đại nhà Thanh xƣa kia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từng nói: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“Bậc quân vương đối với dân, phải lấy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chữ kính làm gốc”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;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“Thành và Kính, bài học mà tiên tổ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truyền lại cũng không ngoài hai chữ này”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Nhà Nho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danh tiếng thời nhà Tống – ngài Trình Tử cũng có nói: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“Chữ kính hơn mọi điều tà”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Tất cả muốn nói rằng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thân và vun bồi đạo đức, giúp dân cứu đời chỉ cần hai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Thành –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có thể viên thành. Còn nếu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một chút thành kính nào đối với giáo dục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quân vƣơng thời xƣa, dẫu có đọc vô vàn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hay, cũng khó nhận đƣợc lợi ích chân thật. Ngài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“Chỉ thuật lại chứ đâu tự sáng tác,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 tin và yêu mến lời dạy của tiên tổ”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p>
      <w:pPr>
        <w:autoSpaceDN w:val="0"/>
        <w:autoSpaceDE w:val="0"/>
        <w:widowControl/>
        <w:spacing w:line="400" w:lineRule="exact" w:before="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đây, trong bài diễn thuyết về chủ nghĩa Tam </w:t>
      </w:r>
    </w:p>
    <w:p>
      <w:pPr>
        <w:autoSpaceDN w:val="0"/>
        <w:autoSpaceDE w:val="0"/>
        <w:widowControl/>
        <w:spacing w:line="35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(Chủ nghĩa Tam Dân – Lần giảng thứ 4), ngài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Sơn từng nói: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“Sự phát triển khoa học của Châu Âu,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sự tiến bộ của nền văn minh vật chất, chẳng qua là việc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của hơn hai trăm năm trở lại đây. Nếu nói đến chân đế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triết học chính trị, người Châu Âu vẫn cần lưu tâm đến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Trung Quốc. Các ngài đều biết rằng học vấn trên thế giới,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giỏi nhất là nước Đức, nhưng hiện tại người nghiên cứu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học vấn ở nước Đức vẫn phải nghiên cứu triết học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Trung Quốc, thậm chí là nghiên cứu giáo lý Đức Phật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Ấn Độ, để cứu vãn những lệch lạc trong khoa học của họ.”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1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Tiến sỹ Arnold J.Toynbee của nƣớc Anh lại cho </w:t>
      </w:r>
    </w:p>
    <w:p>
      <w:pPr>
        <w:autoSpaceDN w:val="0"/>
        <w:autoSpaceDE w:val="0"/>
        <w:widowControl/>
        <w:spacing w:line="362" w:lineRule="exact" w:before="0" w:after="46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“Muốn giải quyết vấn đề xã hội của thế kỷ 21, chỉ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có học thuyết Khổng – Mạnh và Phật Pháp Đại Thừa”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tịnh tâm quan sát thế giới hỗn loạn khó lƣờng ngày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nay, muốn cứu thế giới, cứu Trung Quốc, chỉ có giáo dục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hóa truyền thống của Trung Quốc mới thực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đƣợc. Trí huệ, ý niệm, phƣơng pháp, kinh nghiệm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quả trong việc trị quốc mà cha ông truyền lại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ngày nay, đều là kết tinh quý báu đƣợc đúc kết từ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khảo nghiệm qua hàng nghìn năm. Bộ sách [Quần Thƣ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Trị Yếu]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cùng trân quý! Quả thật có thể hiểu sâu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thi, thì mục tiêu đối với thiên hạ thái bình, cuộc sống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phúc của cá nhân đều có thể đạt đƣợc một cách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nhiên; nếu đi ngƣợc lại với đạo nghĩa, tất sẽ khó tránh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khỏi tự chuốc lấy tai ƣơng, tai họa khôn cùng. Tịnh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hiểu sâu sắc rằng, sự xuất hiện trở lại của bộ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[Quần Thƣ Trị Yếu] thực sự có sứ mạng thiêng liêng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nó, nên đã hoan hỷ ủy thác cho Thƣ Cục Thế Giới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in sao và lƣu thông 10.000 bộ, với dự định tặng cho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miền ở hai bờ eo biển (Trung Quốc, Hong Kông, Ma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Đài Loan) và các nƣớc, các đảng, các vị lãnh đạo 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cấp trên thế giới cùng học tập, nhƣ vậy một xã hội hài hòa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thế giới đại đồng sẽ không còn xa nữa. Nay vui mừng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thấy [Quần Thƣ Trị Yếu] sắp đƣợc lƣu thông trở lại,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lời đề nghị của nhân giả Diêm Sơ mà kính cẩn có vài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tựa để biểu đạt lời tùy hỉ tán thán.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97.99999999999983" w:type="dxa"/>
      </w:tblPr>
      <w:tblGrid>
        <w:gridCol w:w="3465"/>
        <w:gridCol w:w="3465"/>
      </w:tblGrid>
      <w:tr>
        <w:trPr>
          <w:trHeight w:hRule="exact" w:val="1392"/>
        </w:trPr>
        <w:tc>
          <w:tcPr>
            <w:tcW w:type="dxa" w:w="1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44" w:after="0"/>
              <w:ind w:left="298" w:right="298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  <w:p>
            <w:pPr>
              <w:autoSpaceDN w:val="0"/>
              <w:autoSpaceDE w:val="0"/>
              <w:widowControl/>
              <w:spacing w:line="396" w:lineRule="exact" w:before="0" w:after="0"/>
              <w:ind w:left="298" w:right="298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  <w:p>
            <w:pPr>
              <w:autoSpaceDN w:val="0"/>
              <w:autoSpaceDE w:val="0"/>
              <w:widowControl/>
              <w:spacing w:line="366" w:lineRule="exact" w:before="32" w:after="0"/>
              <w:ind w:left="298" w:right="298" w:firstLine="0"/>
              <w:jc w:val="left"/>
            </w:pP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 </w:t>
            </w:r>
          </w:p>
        </w:tc>
        <w:tc>
          <w:tcPr>
            <w:tcW w:type="dxa" w:w="49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46" w:after="0"/>
              <w:ind w:left="1058" w:right="1058" w:firstLine="0"/>
              <w:jc w:val="right"/>
            </w:pP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30"/>
              </w:rPr>
              <w:t xml:space="preserve">Tịnh Không, </w:t>
            </w:r>
          </w:p>
          <w:p>
            <w:pPr>
              <w:autoSpaceDN w:val="0"/>
              <w:autoSpaceDE w:val="0"/>
              <w:widowControl/>
              <w:spacing w:line="366" w:lineRule="exact" w:before="8" w:after="0"/>
              <w:ind w:left="132" w:right="132" w:firstLine="0"/>
              <w:jc w:val="right"/>
            </w:pP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Ngày 28 tháng 12 năm 2010, </w:t>
            </w:r>
          </w:p>
          <w:p>
            <w:pPr>
              <w:autoSpaceDN w:val="0"/>
              <w:autoSpaceDE w:val="0"/>
              <w:widowControl/>
              <w:spacing w:line="366" w:lineRule="exact" w:before="36" w:after="0"/>
              <w:ind w:left="1140" w:right="1140" w:firstLine="0"/>
              <w:jc w:val="right"/>
            </w:pP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 xml:space="preserve">Hồng Kông. </w:t>
            </w:r>
          </w:p>
        </w:tc>
      </w:tr>
    </w:tbl>
    <w:p>
      <w:pPr>
        <w:autoSpaceDN w:val="0"/>
        <w:autoSpaceDE w:val="0"/>
        <w:widowControl/>
        <w:spacing w:line="346" w:lineRule="exact" w:before="1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QUẦN THƢ TRỊ YẾU 360 </w:t>
      </w:r>
    </w:p>
    <w:p>
      <w:pPr>
        <w:autoSpaceDN w:val="0"/>
        <w:autoSpaceDE w:val="0"/>
        <w:widowControl/>
        <w:spacing w:line="416" w:lineRule="exact" w:before="22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LỜI TỰA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đƣợc tập hợp từ trí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huệ, phƣơng pháp, kinh nghiệm và thành quả trong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thân – tề gia – trị quốc – bình thiên hạ của bậc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quân vƣơng thời xƣa; và cũng là kết tinh văn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tích lũy từ sự khảo nghiệm qua hàng nghìn năm.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điển tịch quý báu này ngoài việc giúp Đƣờng Thái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mở ra thời đại Trinh Quán chi trị, đặt nền móng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sự thịnh vƣợng kéo dài ba trăm năm của nƣớc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Đƣờng; còn có thể đem lại kinh nghiệm trân quý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nhà lãnh đạo các cấp ngày nay. Không chỉ có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đại chúng xã hội ở các lĩnh vực khác nhau,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 khác nhau; bộ sách này cũng nhƣ suối nguồn trí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huệ khiến cho thân tâm an lạc, gia đình hạnh phúc,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 tiếp nối bền lâu.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Sƣ của Trung tâm – Lão giáo sƣ Thích Tịnh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Không, mỗi niệm đều không ngừng quan tâm đến sự kế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thừa của văn hóa Trung Hoa. Vào cuối năm 2010, may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mắn nhờ sự che chở của tổ tiên, bộ điển tịch quý báu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cuối cùng đƣợc tặng vào tay của Lão giáo sƣ. 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cụ hiểu sâu sắc rằng, bộ sách này chính là liều thuốc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giải quyết các vấn đề xã hội ngày nay, mà vui sƣớng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bờ, lập tức ủy thác cho Thƣ Cục Thế Giới in sao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lƣu hành. Khi Đạo Sƣ đến thăm thủ tƣớng Najib Razak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cựu thủ tƣớng Mahathir Mohamad của Malaysia,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giới thiệu sơ lƣợc về nội dung của bộ sách [Quần Thƣ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Trị Yếu]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hai vị trƣởng bối thể hiện hết sức mong muốn </w:t>
      </w:r>
    </w:p>
    <w:p>
      <w:pPr>
        <w:autoSpaceDN w:val="0"/>
        <w:autoSpaceDE w:val="0"/>
        <w:widowControl/>
        <w:spacing w:line="346" w:lineRule="exact" w:before="2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0" w:lineRule="exact" w:before="27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đọc bản dịch tiếng Anh. Bởi vậy, Đạo Sƣ nghĩ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có thể trích lục từ [Quần Thƣ Trị Yếu], chọn ra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trăm sáu mƣơi điều để dịch ra tiếng bạch thoại và dịch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các ngôn ngữ trên thế giới để thuận tiện cho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xem đọc mỗi ngày. Đạo Sƣ đã giao nhiệm vụ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Trung Tâm và đây chính là nhân duyên để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biên tập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[Quần Thư Trị Yếu 360].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Đạo Sƣ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 kiến trong vòng mấy năm này, mỗi năm sẽ chọn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trăm sáu mƣơi đoạn từ [Quần Thƣ Trị Yếu], đồng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dịch thành văn tự, ngôn ngữ của các nƣớc và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trên toàn thế giới. Đạo Sƣ tin rằng,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cống hiến lớn nhất của Trung Quốc đối với nền hòa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trên toàn thế giới.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Yếu]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đƣợc đúc rút từ Kinh, Sử, Tử (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Bách Gia </w:t>
      </w:r>
    </w:p>
    <w:p>
      <w:pPr>
        <w:autoSpaceDN w:val="0"/>
        <w:autoSpaceDE w:val="0"/>
        <w:widowControl/>
        <w:spacing w:line="366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Chư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), tổng cộng sáu mƣơi sáu bộ sách, cùng năm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mƣơi cuốn điển tịch. Mục lục của bộ sách này cũng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lần lƣợt sắp xếp theo thƣ mục của Kinh – Sử - Tử, nhƣ: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Dịch, Sử Ký, 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v.v….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Thư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Trị Yếu 360]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Trung Tâm biên dịch từ bộ sách nguyên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hoàn chỉnh và đƣợc khái quát thành sáu mục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cƣơng: Quân Đạo (đƣờng lối lãnh đạo của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vƣơng), Thần Thuật (nghệ thuật phò tá của các đại thần),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Đức (trân trọng đức hạnh), Vi Chính (điều hành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nƣớc), Kính Thận (kính cẩn và thận trọng), Minh Biện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(sáng suốt). Trong mỗi mục đại cƣơng lại quy nạp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quan trọng tƣơng quan 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phân tích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mục lục chi tiết. Hi vọng rằng cách sắp xếp của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có thể giúp cho ngƣời đọc tiếp nhận đƣợc tinh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của bộ sách [Quần Thƣ Trị Yếu]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 chỉnh. </w:t>
      </w:r>
    </w:p>
    <w:p>
      <w:pPr>
        <w:autoSpaceDN w:val="0"/>
        <w:autoSpaceDE w:val="0"/>
        <w:widowControl/>
        <w:spacing w:line="346" w:lineRule="exact" w:before="3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công tác biên dịch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Thư Trị Yếu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360]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vừa đƣợc bắt đầu, chúng tôi đã nhận đƣợc sự trợ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giúp của rất nhiều nhân giả chí sĩ từ Trung Quốc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Lục, khu vực Hồng Kông và Đài Loan cùng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Malaysia; nhân đây xin gửi tới lòng biết ơn chân thành. </w:t>
      </w:r>
    </w:p>
    <w:p>
      <w:pPr>
        <w:autoSpaceDN w:val="0"/>
        <w:autoSpaceDE w:val="0"/>
        <w:widowControl/>
        <w:spacing w:line="400" w:lineRule="exact" w:before="12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đức hạnh và học thức của nhóm biên tập của </w:t>
      </w:r>
    </w:p>
    <w:p>
      <w:pPr>
        <w:autoSpaceDN w:val="0"/>
        <w:autoSpaceDE w:val="0"/>
        <w:widowControl/>
        <w:spacing w:line="364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Tâm có hạn, bộ sách này chắc chắn còn rất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sơ suất, kính mong chƣ vị nhân giả không ngại vất vả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chỉ dạy. Chúng tôi xin thành tâm chúc phúc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dƣới sự dẫn dắt trí huệ của bậc Thánh Hiền cổ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đều đƣợc thân tâm hài hòa, gia đình hạnh phúc hòa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thuận, sự nghiệp thuận hòa. Đồng thời hi vọng rằng bộ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này có thể giúp cho xã hội hóa giải xung đột, chấm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dứt đối lập, hƣớng tới một thế giới đại đồng an định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phúc – viên mãn – hòa bình. Hãy để chúng ta nắm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tay nhau, cùng mang lại sự hài hòa. </w:t>
      </w:r>
    </w:p>
    <w:p>
      <w:pPr>
        <w:autoSpaceDN w:val="0"/>
        <w:autoSpaceDE w:val="0"/>
        <w:widowControl/>
        <w:spacing w:line="366" w:lineRule="exact" w:before="156" w:after="28"/>
        <w:ind w:left="20" w:right="20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Trung tâm Giáo dục Văn hóa Trung Hoa Malaysia,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49.9999999999998" w:type="dxa"/>
      </w:tblPr>
      <w:tblGrid>
        <w:gridCol w:w="3465"/>
        <w:gridCol w:w="3465"/>
      </w:tblGrid>
      <w:tr>
        <w:trPr>
          <w:trHeight w:hRule="exact" w:val="1126"/>
        </w:trPr>
        <w:tc>
          <w:tcPr>
            <w:tcW w:type="dxa" w:w="171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00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Kính cẩn đề tựa. </w:t>
            </w:r>
          </w:p>
          <w:p>
            <w:pPr>
              <w:autoSpaceDN w:val="0"/>
              <w:autoSpaceDE w:val="0"/>
              <w:widowControl/>
              <w:spacing w:line="400" w:lineRule="exact" w:before="12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Ngày 10 tháng 4 năm 2012. </w:t>
            </w:r>
          </w:p>
        </w:tc>
      </w:tr>
    </w:tbl>
    <w:p>
      <w:pPr>
        <w:autoSpaceDN w:val="0"/>
        <w:autoSpaceDE w:val="0"/>
        <w:widowControl/>
        <w:spacing w:line="346" w:lineRule="exact" w:before="33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692" w:lineRule="exact" w:before="3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QUẦN THƢ TRỊ YẾU 360</w:t>
      </w:r>
      <w:r>
        <w:rPr>
          <w:rFonts w:ascii="Times New Roman Bold" w:hAnsi="Times New Roman Bold" w:eastAsia="Times New Roman Bold"/>
          <w:b/>
          <w:i w:val="0"/>
          <w:color w:val="000000"/>
          <w:sz w:val="50"/>
        </w:rPr>
        <w:t xml:space="preserve"> </w:t>
      </w:r>
    </w:p>
    <w:p>
      <w:pPr>
        <w:autoSpaceDN w:val="0"/>
        <w:autoSpaceDE w:val="0"/>
        <w:widowControl/>
        <w:spacing w:line="416" w:lineRule="exact" w:before="16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KHÁI QUÁT </w:t>
      </w:r>
    </w:p>
    <w:p>
      <w:pPr>
        <w:autoSpaceDN w:val="0"/>
        <w:autoSpaceDE w:val="0"/>
        <w:widowControl/>
        <w:spacing w:line="338" w:lineRule="exact" w:before="4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I.</w:t>
      </w:r>
      <w:r>
        <w:rPr>
          <w:rFonts w:ascii="Arial Bold" w:hAnsi="Arial Bold" w:eastAsia="Arial Bold"/>
          <w:b/>
          <w:i w:val="0"/>
          <w:color w:val="000000"/>
          <w:sz w:val="24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NGUYÊN VĂN </w:t>
      </w:r>
    </w:p>
    <w:p>
      <w:pPr>
        <w:autoSpaceDN w:val="0"/>
        <w:autoSpaceDE w:val="0"/>
        <w:widowControl/>
        <w:spacing w:line="400" w:lineRule="exact" w:before="1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Sáu mƣơi sáu bộ nguyên tác đƣợc các đại thần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Nguỵ Trƣng,… căn cứ và biên tập nên bộ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[Quần Thƣ Trị Yếu] đều là những kinh điển ra đời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thời đại Trinh Quán. Những kinh điển cổ này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hàng nghìn năm kể từ sau thời nhà Đƣờng, đã đƣợc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giả của triều đình hiệu đính, sửa lỗi in, sƣu tầm;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có đôi chỗ khác biệt so với các điển tịch tƣơng 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đƣợc xuất bản ngày nay. Ví dụ nhƣ, trong 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câu nói mà hầu hết đại chúng ngày nay đều biết: “Tam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nhân hành, tất hữu ngã sƣ yên”, còn bản 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Yếu]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trích lục lại là: “Ngã tam nhân hành,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đắc ngã sƣ yên”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(Khi ta cùng chung sống với người, lời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nói và cử chỉ của họ, nhất định có điều để ta học tập và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noi theo.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). Đây cũng lại là một giá trị văn hóa nữa đáng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chú trọng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bộ sách đã bảo lƣu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diện mạo nguyên sơ hoàn chỉnh của các điển tịch cổ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đầu nhà Đƣờng.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nguyên bản hiện đang đƣợc lƣu giữ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[Trị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bản sao đƣợc lƣu trong Văn khố Kanazawa,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tƣớng quân đời thứ 5 – ngài Hōjō Sanetoki (hay còn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Kanezawa Sanetoki) của thời đại Mạc phủ Kamakura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lập, đƣợc gọi tắt là [Bản Văn khố Kanazawa];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Suruga in chữ đồng vào năm thứ hai Genna – Nhật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(1616), gọi tắt là [Bản Genna]; bắt đầu hiệu đính từ năm </w:t>
      </w:r>
    </w:p>
    <w:p>
      <w:pPr>
        <w:autoSpaceDN w:val="0"/>
        <w:autoSpaceDE w:val="0"/>
        <w:widowControl/>
        <w:spacing w:line="346" w:lineRule="exact" w:before="1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thời Tenmei (1781), cho đến năm thứ sáu Tenmei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(1786) thì hoàn thành và xuất bản lƣu thông trở lại,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tắt là [Bản Tenmei]; vào những năm Dân Quốc,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xuất bản Thƣơng vụ Thƣợng Hải trên cơ sở bản Tenmei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hiệu đính và xuất bản lại, gọi tắt là [Bản Thƣơng vụ].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mục lục bản Genna và bản Tenmei, tổng cộng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sáu mƣơi lăm bộ điển tịch, cuốn 46 của bản Văn khố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Kanazawa lại có bài “Thời Vụ Luận”, nội dung lại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hai đoạn cuối cùng của “Thể Luận” trong cuốn 48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Genna và bản Tenmei; bởi vậy số lƣợng điển tịch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căn cứ là sáu mƣơi sáu bộ. Nhƣng bộ sách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lƣu truyền cho đến nay, vẫn còn thiếu cuốn 4 -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Xuân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 Tả Thị Truyền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(thƣợng), cuốn 13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1,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cuốn 20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8.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trăm sáu mƣơi câu kinh văn trích lục của bộ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[Quần Thư Trị Yếu 360]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Trung Tâm tuyển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chọn, tất cả đều chiểu theo nguyên văn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ngoài ra có sao chép tiểu chú giải ở trong đó, và sao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chép nội dung cuối trang của bản Tenmei, đồng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tham khảo nội dung hiệu đính của bản Thƣơng vụ.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việc trích lục từ sáu mƣơi sáu bộ điển tịch </w:t>
      </w:r>
    </w:p>
    <w:p>
      <w:pPr>
        <w:autoSpaceDN w:val="0"/>
        <w:autoSpaceDE w:val="0"/>
        <w:widowControl/>
        <w:spacing w:line="356" w:lineRule="exact" w:before="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[Trị Yếu]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không phải chỉ là việc xử lý cắt gọn mà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trích lục những điểm quan trọng. Ví dụ nhƣ cuốn [Lễ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Vận Đại Đồng Thiên], bộ sách này đƣợc đúc kết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câu kinh nhƣ sau: </w:t>
      </w:r>
    </w:p>
    <w:p>
      <w:pPr>
        <w:autoSpaceDN w:val="0"/>
        <w:autoSpaceDE w:val="0"/>
        <w:widowControl/>
        <w:spacing w:line="400" w:lineRule="exact" w:before="1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Hán văn: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280" w:lineRule="exact" w:before="206" w:after="0"/>
        <w:ind w:left="96" w:right="96" w:firstLine="0"/>
        <w:jc w:val="right"/>
      </w:pPr>
      <w:r>
        <w:rPr>
          <w:rFonts w:ascii="MS Gothic" w:hAnsi="MS Gothic" w:eastAsia="MS Gothic"/>
          <w:b w:val="0"/>
          <w:i w:val="0"/>
          <w:color w:val="000000"/>
          <w:sz w:val="28"/>
        </w:rPr>
        <w:t>大道之行也，天下為公。選賢與能。故人不獨親</w:t>
      </w:r>
    </w:p>
    <w:p>
      <w:pPr>
        <w:autoSpaceDN w:val="0"/>
        <w:autoSpaceDE w:val="0"/>
        <w:widowControl/>
        <w:spacing w:line="282" w:lineRule="exact" w:before="100" w:after="0"/>
        <w:ind w:left="0" w:right="0" w:firstLine="0"/>
        <w:jc w:val="center"/>
      </w:pPr>
      <w:r>
        <w:rPr>
          <w:rFonts w:ascii="MS Gothic" w:hAnsi="MS Gothic" w:eastAsia="MS Gothic"/>
          <w:b w:val="0"/>
          <w:i w:val="0"/>
          <w:color w:val="000000"/>
          <w:sz w:val="28"/>
        </w:rPr>
        <w:t>其親，不獨子其子，使老有所終，幼有所長，鰥寡孤獨</w:t>
      </w:r>
    </w:p>
    <w:p>
      <w:pPr>
        <w:autoSpaceDN w:val="0"/>
        <w:autoSpaceDE w:val="0"/>
        <w:widowControl/>
        <w:spacing w:line="346" w:lineRule="exact" w:before="2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20" w:lineRule="exact" w:before="180" w:after="0"/>
        <w:ind w:left="30" w:right="30" w:firstLine="0"/>
        <w:jc w:val="left"/>
      </w:pPr>
      <w:r>
        <w:rPr>
          <w:rFonts w:ascii="MS Gothic" w:hAnsi="MS Gothic" w:eastAsia="MS Gothic"/>
          <w:b w:val="0"/>
          <w:i w:val="0"/>
          <w:color w:val="000000"/>
          <w:sz w:val="28"/>
        </w:rPr>
        <w:t>廢疾者，皆有所養。是故謀閉而不興，盜竊亂賊而不作</w:t>
      </w:r>
      <w:r>
        <w:rPr>
          <w:rFonts w:ascii="MS Gothic" w:hAnsi="MS Gothic" w:eastAsia="MS Gothic"/>
          <w:b w:val="0"/>
          <w:i w:val="0"/>
          <w:color w:val="000000"/>
          <w:sz w:val="28"/>
        </w:rPr>
        <w:t>。是謂大同。》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402" w:lineRule="exact" w:before="1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Hán Việt: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“Đại đạo chi hành dã, thiên hạ vi công. </w:t>
      </w:r>
    </w:p>
    <w:p>
      <w:pPr>
        <w:autoSpaceDN w:val="0"/>
        <w:autoSpaceDE w:val="0"/>
        <w:widowControl/>
        <w:spacing w:line="372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Tuyển hiền dữ năng. Cố nhân bất độc thân kỳ thân, bất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độc tử kỳ tử, sử lão hữu sở chung, ấu hữu sở trưởng,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quan quả cô độc phế tật giả, giai hữu sở dưỡng. Thị cố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mưu bế nhi bất hưng, đạo thiết loạn tặc nhi bất tác. Thị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vị đại đồng”. </w:t>
      </w:r>
    </w:p>
    <w:p>
      <w:pPr>
        <w:autoSpaceDN w:val="0"/>
        <w:autoSpaceDE w:val="0"/>
        <w:widowControl/>
        <w:spacing w:line="400" w:lineRule="exact" w:before="13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Tạm dịch: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Việc thực thi đạo lý lớn, thiên hạ này là </w:t>
      </w:r>
    </w:p>
    <w:p>
      <w:pPr>
        <w:autoSpaceDN w:val="0"/>
        <w:autoSpaceDE w:val="0"/>
        <w:widowControl/>
        <w:spacing w:line="372" w:lineRule="exact" w:before="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của tất cả người trong thiên hạ. Lựa chọn người có đức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tài để trị vì thiên hạ. Không chỉ coi người thân của mình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mới là người thân thích, không chỉ xem con cháu mình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mới là con cháu, để người già có nơi nương tựa, để trẻ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em được hưởng giáo dục tốt đẹp, người cô đơn côi cút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và người tật bệnh đều có nơi mà an dưỡng. Nếu được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như vậy, âm mưu có rồi sẽ bị chế ngự mà tự tan rã, đạo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tặc cướp bóc sẽ không còn. Đó được gọi là Đại Đồng.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3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ngƣời đọc muốn tìm hiểu sâu hơn nữa đối với </w:t>
      </w:r>
    </w:p>
    <w:p>
      <w:pPr>
        <w:autoSpaceDN w:val="0"/>
        <w:autoSpaceDE w:val="0"/>
        <w:widowControl/>
        <w:spacing w:line="368" w:lineRule="exact" w:before="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sáu mƣơi sáu bộ điển tịch, vẫn cần xem đọc toàn văn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bộ điển tịch. </w:t>
      </w:r>
    </w:p>
    <w:p>
      <w:pPr>
        <w:autoSpaceDN w:val="0"/>
        <w:autoSpaceDE w:val="0"/>
        <w:widowControl/>
        <w:spacing w:line="338" w:lineRule="exact" w:before="14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II.</w:t>
      </w:r>
      <w:r>
        <w:rPr>
          <w:rFonts w:ascii="Arial Bold" w:hAnsi="Arial Bold" w:eastAsia="Arial Bold"/>
          <w:b/>
          <w:i w:val="0"/>
          <w:color w:val="000000"/>
          <w:sz w:val="24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THỂ CHỮ VÀ KIỂU CHỮ </w:t>
      </w:r>
    </w:p>
    <w:p>
      <w:pPr>
        <w:autoSpaceDN w:val="0"/>
        <w:autoSpaceDE w:val="0"/>
        <w:widowControl/>
        <w:spacing w:line="400" w:lineRule="exact" w:before="1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tự mà bộ sách này sử dụng là chữ Hán thể chữ </w:t>
      </w:r>
    </w:p>
    <w:p>
      <w:pPr>
        <w:autoSpaceDN w:val="0"/>
        <w:autoSpaceDE w:val="0"/>
        <w:widowControl/>
        <w:spacing w:line="390" w:lineRule="exact" w:before="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khải. Đối với thể chữ khắc trong nguyên văn, nhƣ: 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已己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巳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曰日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v.v… nhất loại đều đƣợc cải chính theo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văn tự. Những chữ dị thể trong nguyên văn, trừ tên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địa danh, về cơ bản đều theo nguyên tắc số đông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tập tục thói quen, mà chuyển đổi thành chữ hiện đại </w:t>
      </w:r>
    </w:p>
    <w:p>
      <w:pPr>
        <w:autoSpaceDN w:val="0"/>
        <w:autoSpaceDE w:val="0"/>
        <w:widowControl/>
        <w:spacing w:line="346" w:lineRule="exact" w:before="1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72" w:lineRule="exact" w:before="268" w:after="82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dùng. Số ít những chữ thông dụng cũng sửa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 hiện đại thƣờng dùng. Nay xin liệt kê những chữ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nhƣ sau (những chữ đặt trong dấu ngoặc đƣợc trích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văn của bản Tenmei, chữ đứng trƣớc dấu ngoặc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 đƣợc dùng trong bộ sách này):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5.99999999999994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58"/>
        </w:trPr>
        <w:tc>
          <w:tcPr>
            <w:tcW w:type="dxa" w:w="1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80" w:after="0"/>
              <w:ind w:left="0" w:right="0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為（爲）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眾（衆）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0" w:history="1">
                <w:r>
                  <w:rPr>
                    <w:rStyle w:val="Hyperlink"/>
                  </w:rPr>
                  <w:t>群（羣）</w:t>
                </w:r>
              </w:hyperlink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80" w:after="0"/>
              <w:ind w:left="252" w:right="252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0" w:history="1">
                <w:r>
                  <w:rPr>
                    <w:rStyle w:val="Hyperlink"/>
                  </w:rPr>
                  <w:t>鄰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（隣）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2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8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教（敎）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</w:tr>
      <w:tr>
        <w:trPr>
          <w:trHeight w:hRule="exact" w:val="366"/>
        </w:trPr>
        <w:tc>
          <w:tcPr>
            <w:tcW w:type="dxa" w:w="1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26" w:after="0"/>
              <w:ind w:left="10" w:right="10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清（凊）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14"/>
              </w:rPr>
              <w:t xml:space="preserve"> </w:t>
            </w:r>
          </w:p>
        </w:tc>
        <w:tc>
          <w:tcPr>
            <w:tcW w:type="dxa" w:w="1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84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即（卽）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84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偽（僞）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84" w:after="0"/>
              <w:ind w:left="252" w:right="252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慎（愼）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2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126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舉（擧）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4"/>
              </w:rPr>
              <w:t xml:space="preserve"> </w:t>
            </w:r>
          </w:p>
        </w:tc>
      </w:tr>
      <w:tr>
        <w:trPr>
          <w:trHeight w:hRule="exact" w:val="562"/>
        </w:trPr>
        <w:tc>
          <w:tcPr>
            <w:tcW w:type="dxa" w:w="25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178" w:after="0"/>
              <w:ind w:left="156" w:right="156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真（眞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鬥（</w:t>
            </w:r>
            <w:r>
              <w:rPr>
                <w:rFonts w:ascii="细明体" w:hAnsi="细明体" w:eastAsia="细明体"/>
                <w:b w:val="0"/>
                <w:i w:val="0"/>
                <w:color w:val="000000"/>
                <w:sz w:val="22"/>
              </w:rPr>
              <w:t>鬬）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178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跡（迹）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178" w:after="0"/>
              <w:ind w:left="252" w:right="252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1" w:history="1">
                <w:r>
                  <w:rPr>
                    <w:rStyle w:val="Hyperlink"/>
                  </w:rPr>
                  <w:t>既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（</w:t>
            </w:r>
            <w:r>
              <w:rPr>
                <w:rFonts w:ascii="Gulim" w:hAnsi="Gulim" w:eastAsia="Gulim"/>
                <w:b w:val="0"/>
                <w:i w:val="0"/>
                <w:color w:val="000000"/>
                <w:sz w:val="22"/>
              </w:rPr>
              <w:t>旣）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2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178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恥（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2" w:history="1">
                <w:r>
                  <w:rPr>
                    <w:rStyle w:val="Hyperlink"/>
                  </w:rPr>
                  <w:t>耻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</w:tr>
      <w:tr>
        <w:trPr>
          <w:trHeight w:hRule="exact" w:val="474"/>
        </w:trPr>
        <w:tc>
          <w:tcPr>
            <w:tcW w:type="dxa" w:w="1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90" w:after="0"/>
              <w:ind w:left="0" w:right="0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災（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3" w:history="1">
                <w:r>
                  <w:rPr>
                    <w:rStyle w:val="Hyperlink"/>
                  </w:rPr>
                  <w:t>灾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90" w:after="0"/>
              <w:ind w:left="0" w:right="0" w:firstLine="0"/>
              <w:jc w:val="center"/>
            </w:pPr>
            <w:r>
              <w:rPr>
                <w:rFonts w:ascii="细明体" w:hAnsi="细明体" w:eastAsia="细明体"/>
                <w:b w:val="0"/>
                <w:i w:val="0"/>
                <w:color w:val="000000"/>
                <w:sz w:val="22"/>
              </w:rPr>
              <w:t>污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（汚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9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睹（覩）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90" w:after="0"/>
              <w:ind w:left="252" w:right="252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4" w:history="1">
                <w:r>
                  <w:rPr>
                    <w:rStyle w:val="Hyperlink"/>
                  </w:rPr>
                  <w:t>眥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（眦）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2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9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嘗（甞）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</w:tr>
      <w:tr>
        <w:trPr>
          <w:trHeight w:hRule="exact" w:val="390"/>
        </w:trPr>
        <w:tc>
          <w:tcPr>
            <w:tcW w:type="dxa" w:w="1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0" w:right="0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遍（徧）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乃（廼）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0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並（幷）</w:t>
            </w:r>
            <w:r>
              <w:rPr>
                <w:rFonts w:ascii="Times New Roman Bold" w:hAnsi="Times New Roman Bold" w:eastAsia="Times New Roman Bold"/>
                <w:b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88" w:after="0"/>
              <w:ind w:left="140" w:right="140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5" w:history="1">
                <w:r>
                  <w:rPr>
                    <w:rStyle w:val="Hyperlink"/>
                  </w:rPr>
                  <w:t>餒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 xml:space="preserve">（餧）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2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4" w:lineRule="exact" w:before="130" w:after="0"/>
              <w:ind w:left="46" w:right="46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別 （</w:t>
            </w:r>
            <w:r>
              <w:rPr>
                <w:rFonts w:ascii="细明体" w:hAnsi="细明体" w:eastAsia="细明体"/>
                <w:b w:val="0"/>
                <w:i w:val="0"/>
                <w:color w:val="000000"/>
                <w:sz w:val="22"/>
              </w:rPr>
              <w:t xml:space="preserve"> 别 ）</w:t>
            </w:r>
          </w:p>
        </w:tc>
      </w:tr>
      <w:tr>
        <w:trPr>
          <w:trHeight w:hRule="exact" w:val="812"/>
        </w:trPr>
        <w:tc>
          <w:tcPr>
            <w:tcW w:type="dxa" w:w="1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436" w:after="0"/>
              <w:ind w:left="0" w:right="0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褒（襃）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436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況（况）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436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棄（</w:t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6" w:history="1">
                <w:r>
                  <w:rPr>
                    <w:rStyle w:val="Hyperlink"/>
                  </w:rPr>
                  <w:t>弃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436" w:after="0"/>
              <w:ind w:left="252" w:right="252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劍（劒）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2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436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7" w:history="1">
                <w:r>
                  <w:rPr>
                    <w:rStyle w:val="Hyperlink"/>
                  </w:rPr>
                  <w:t>慚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（慙）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</w:tr>
      <w:tr>
        <w:trPr>
          <w:trHeight w:hRule="exact" w:val="400"/>
        </w:trPr>
        <w:tc>
          <w:tcPr>
            <w:tcW w:type="dxa" w:w="10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84" w:after="0"/>
              <w:ind w:left="0" w:right="0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吝（恡）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84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hyperlink r:id="rId18" w:history="1">
                <w:r>
                  <w:rPr>
                    <w:rStyle w:val="Hyperlink"/>
                  </w:rPr>
                  <w:t>嶄</w:t>
                </w:r>
              </w:hyperlink>
            </w: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（嶃）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4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84" w:after="0"/>
              <w:ind w:left="0" w:right="0" w:firstLine="0"/>
              <w:jc w:val="center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銜（衘）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84" w:after="0"/>
              <w:ind w:left="252" w:right="252" w:firstLine="0"/>
              <w:jc w:val="lef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奸（姦）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12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26" w:after="0"/>
              <w:ind w:left="48" w:right="48" w:firstLine="0"/>
              <w:jc w:val="right"/>
            </w:pPr>
            <w:r>
              <w:rPr>
                <w:rFonts w:ascii="MS Gothic" w:hAnsi="MS Gothic" w:eastAsia="MS Gothic"/>
                <w:b w:val="0"/>
                <w:i w:val="0"/>
                <w:color w:val="000000"/>
                <w:sz w:val="22"/>
              </w:rPr>
              <w:t>蒞 （ 莅 、</w:t>
            </w:r>
          </w:p>
        </w:tc>
      </w:tr>
    </w:tbl>
    <w:p>
      <w:pPr>
        <w:autoSpaceDN w:val="0"/>
        <w:autoSpaceDE w:val="0"/>
        <w:widowControl/>
        <w:spacing w:line="230" w:lineRule="exact" w:before="24" w:after="0"/>
        <w:ind w:left="312" w:right="312" w:firstLine="0"/>
        <w:jc w:val="left"/>
      </w:pPr>
      <w:r>
        <w:rPr>
          <w:rFonts w:ascii="MS Gothic" w:hAnsi="MS Gothic" w:eastAsia="MS Gothic"/>
          <w:b w:val="0"/>
          <w:i w:val="0"/>
          <w:color w:val="000000"/>
          <w:sz w:val="22"/>
        </w:rPr>
        <w:hyperlink r:id="rId19" w:history="1">
          <w:r>
            <w:rPr>
              <w:rStyle w:val="Hyperlink"/>
            </w:rPr>
            <w:t>涖</w:t>
          </w:r>
        </w:hyperlink>
      </w:r>
      <w:r>
        <w:rPr>
          <w:rFonts w:ascii="MS Gothic" w:hAnsi="MS Gothic" w:eastAsia="MS Gothic"/>
          <w:b w:val="0"/>
          <w:i w:val="0"/>
          <w:color w:val="000000"/>
          <w:sz w:val="22"/>
        </w:rPr>
        <w:t>）</w:t>
      </w:r>
      <w:r>
        <w:rPr>
          <w:rFonts w:ascii="Times New Roman" w:hAnsi="Times New Roman" w:eastAsia="Times New Roman"/>
          <w:b w:val="0"/>
          <w:i w:val="0"/>
          <w:color w:val="000000"/>
          <w:sz w:val="14"/>
        </w:rPr>
        <w:t xml:space="preserve"> </w:t>
      </w:r>
    </w:p>
    <w:p>
      <w:pPr>
        <w:autoSpaceDN w:val="0"/>
        <w:autoSpaceDE w:val="0"/>
        <w:widowControl/>
        <w:spacing w:line="340" w:lineRule="exact" w:before="1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III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hyperlink r:id="rId19" w:history="1">
          <w:r>
            <w:rPr>
              <w:rStyle w:val="Hyperlink"/>
            </w:rPr>
            <w:t>.</w:t>
          </w:r>
        </w:hyperlink>
      </w:r>
      <w:r>
        <w:rPr>
          <w:rFonts w:ascii="Arial Bold" w:hAnsi="Arial Bold" w:eastAsia="Arial Bold"/>
          <w:b/>
          <w:i w:val="0"/>
          <w:color w:val="000000"/>
          <w:sz w:val="24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hyperlink r:id="rId19" w:history="1">
          <w:r>
            <w:rPr>
              <w:rStyle w:val="Hyperlink"/>
            </w:rPr>
            <w:t xml:space="preserve"> D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ẤU CÂU </w:t>
      </w:r>
    </w:p>
    <w:p>
      <w:pPr>
        <w:autoSpaceDN w:val="0"/>
        <w:autoSpaceDE w:val="0"/>
        <w:widowControl/>
        <w:spacing w:line="400" w:lineRule="exact" w:before="10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[Quần Thƣ Trị Yếu] trong bản Văn khố </w:t>
      </w:r>
    </w:p>
    <w:p>
      <w:pPr>
        <w:autoSpaceDN w:val="0"/>
        <w:autoSpaceDE w:val="0"/>
        <w:widowControl/>
        <w:spacing w:line="37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Kanazawa và bản Genna không có dấu ngắt câu, và toàn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bộ dấu ngắt câu trong bản Tenmei đều dùng dấu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ngắt câu. Dấu câu trong bộ sách này chủ yếu tham khảo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bản Tenmei, một số chỗ căn cứ vào bản Thƣơng Vụ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bản đọc của những thƣ tịch chọn trích dẫn để ngắt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câu, tổng thể bộ sách sử dụng dấu câu hiện hành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dấu. </w:t>
      </w:r>
    </w:p>
    <w:p>
      <w:pPr>
        <w:autoSpaceDN w:val="0"/>
        <w:autoSpaceDE w:val="0"/>
        <w:widowControl/>
        <w:spacing w:line="338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IV.</w:t>
      </w:r>
      <w:r>
        <w:rPr>
          <w:rFonts w:ascii="Arial Bold" w:hAnsi="Arial Bold" w:eastAsia="Arial Bold"/>
          <w:b/>
          <w:i w:val="0"/>
          <w:color w:val="000000"/>
          <w:sz w:val="24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 CHÚ THÍCH VÀ NGUYÊN TẮC DỊCH THUẬT. </w:t>
      </w:r>
    </w:p>
    <w:p>
      <w:pPr>
        <w:autoSpaceDN w:val="0"/>
        <w:autoSpaceDE w:val="0"/>
        <w:widowControl/>
        <w:spacing w:line="400" w:lineRule="exact" w:before="10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thích cho bộ sách này với mong muốn đơn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giản mà tinh túy. Nếu tiểu chú thích đã có giải thích cho </w:t>
      </w:r>
    </w:p>
    <w:p>
      <w:pPr>
        <w:autoSpaceDN w:val="0"/>
        <w:autoSpaceDE w:val="0"/>
        <w:widowControl/>
        <w:spacing w:line="346" w:lineRule="exact" w:before="4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từ trong nguyên văn, về nguyên tắc sẽ không liệt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kê lại trong phần chú thích. Nội dung dịch thuật áp dụng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kết hợp giữa dịch trực tiếp và dịch ý.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dịch xong, nếu cảm thấy vẫn chƣa viên mãn, thì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triển thêm ở sau nội dung biên dịch, để ngƣời đọc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thâm nhập sâu hơn tinh thần của bậc Thánh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xƣa. </w:t>
      </w:r>
    </w:p>
    <w:p>
      <w:pPr>
        <w:autoSpaceDN w:val="0"/>
        <w:autoSpaceDE w:val="0"/>
        <w:widowControl/>
        <w:spacing w:line="338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V.</w:t>
      </w:r>
      <w:r>
        <w:rPr>
          <w:rFonts w:ascii="Arial Bold" w:hAnsi="Arial Bold" w:eastAsia="Arial Bold"/>
          <w:b/>
          <w:i w:val="0"/>
          <w:color w:val="000000"/>
          <w:sz w:val="24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 CHÚ THÍCH LÊN KHUÔN IN. </w:t>
      </w:r>
    </w:p>
    <w:p>
      <w:pPr>
        <w:autoSpaceDN w:val="0"/>
        <w:autoSpaceDE w:val="0"/>
        <w:widowControl/>
        <w:spacing w:line="400" w:lineRule="exact" w:before="10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sách này đƣợc chia thành ba phần: nguyên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văn, chú thích và tiếng bạch thoại. Phần tiểu chú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nguyên văn, vẫn thể hiện dƣới dạng hai hàng kèm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thích; nội dung hiệu đính ở cuối trang trong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Tenmei, nay sửa và chèn vào trong nguyên văn, và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hiện dƣới dạng hai dòng kèm chú thích và để phân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biệt, nội dung hiệu đính sẽ đƣợc đặt trong dấu ngoặc. </w:t>
      </w:r>
    </w:p>
    <w:p>
      <w:pPr>
        <w:autoSpaceDN w:val="0"/>
        <w:autoSpaceDE w:val="0"/>
        <w:widowControl/>
        <w:spacing w:line="366" w:lineRule="exact" w:before="154" w:after="0"/>
        <w:ind w:left="20" w:right="20" w:firstLine="0"/>
        <w:jc w:val="righ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Trung tâm Giáo dục Văn hóa Trung Hoa – Malaysia,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cẩn.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10 tháng 4 năm 2012. </w:t>
      </w:r>
    </w:p>
    <w:p>
      <w:pPr>
        <w:autoSpaceDN w:val="0"/>
        <w:autoSpaceDE w:val="0"/>
        <w:widowControl/>
        <w:spacing w:line="374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*** </w:t>
      </w:r>
    </w:p>
    <w:p>
      <w:pPr>
        <w:autoSpaceDN w:val="0"/>
        <w:autoSpaceDE w:val="0"/>
        <w:widowControl/>
        <w:spacing w:line="346" w:lineRule="exact" w:before="31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702" w:after="0"/>
        <w:ind w:left="546" w:right="54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556" w:lineRule="exact" w:before="3838" w:after="0"/>
        <w:ind w:left="1316" w:right="1316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CHƢƠNG I: QUÂN ĐẠO </w:t>
      </w:r>
    </w:p>
    <w:p>
      <w:pPr>
        <w:autoSpaceDN w:val="0"/>
        <w:autoSpaceDE w:val="0"/>
        <w:widowControl/>
        <w:spacing w:line="444" w:lineRule="exact" w:before="384" w:after="0"/>
        <w:ind w:left="248" w:right="24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[ĐƢỜNG LỐI LÃNH ĐẠO CỦA BẬC </w:t>
      </w:r>
    </w:p>
    <w:p>
      <w:pPr>
        <w:autoSpaceDN w:val="0"/>
        <w:autoSpaceDE w:val="0"/>
        <w:widowControl/>
        <w:spacing w:line="556" w:lineRule="exact" w:before="90" w:after="5318"/>
        <w:ind w:left="2088" w:right="208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QUÂN VƢƠNG]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12.0000000000002" w:type="dxa"/>
      </w:tblPr>
      <w:tblGrid>
        <w:gridCol w:w="3781"/>
        <w:gridCol w:w="3781"/>
      </w:tblGrid>
      <w:tr>
        <w:trPr>
          <w:trHeight w:hRule="exact" w:val="526"/>
        </w:trPr>
        <w:tc>
          <w:tcPr>
            <w:tcW w:type="dxa" w:w="20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6" w:lineRule="exact" w:before="100" w:after="0"/>
              <w:ind w:left="40" w:right="4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>19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26"/>
              </w:rPr>
              <w:t xml:space="preserve"> </w:t>
            </w:r>
          </w:p>
        </w:tc>
        <w:tc>
          <w:tcPr>
            <w:tcW w:type="dxa" w:w="187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228" w:right="526" w:bottom="364" w:left="98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6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TU THÂN </w:t>
      </w:r>
    </w:p>
    <w:p>
      <w:pPr>
        <w:autoSpaceDN w:val="0"/>
        <w:autoSpaceDE w:val="0"/>
        <w:widowControl/>
        <w:spacing w:line="366" w:lineRule="exact" w:before="9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A. Giới tham. </w:t>
      </w:r>
    </w:p>
    <w:p>
      <w:pPr>
        <w:autoSpaceDN w:val="0"/>
        <w:autoSpaceDE w:val="0"/>
        <w:widowControl/>
        <w:spacing w:line="388" w:lineRule="exact" w:before="94" w:after="6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436"/>
        </w:trPr>
        <w:tc>
          <w:tcPr>
            <w:tcW w:type="dxa" w:w="28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自成康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以來，幾且</w:t>
            </w:r>
          </w:p>
        </w:tc>
        <w:tc>
          <w:tcPr>
            <w:tcW w:type="dxa" w:w="36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千歲，欲為治者甚眾，然而</w:t>
            </w:r>
          </w:p>
        </w:tc>
      </w:tr>
    </w:tbl>
    <w:p>
      <w:pPr>
        <w:autoSpaceDN w:val="0"/>
        <w:autoSpaceDE w:val="0"/>
        <w:widowControl/>
        <w:spacing w:line="384" w:lineRule="exact" w:before="0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太平不復興者，何也？以其舍法度，而任私意，奢侈行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而仁義廢也。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54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（卷十九 </w:t>
            </w:r>
          </w:p>
        </w:tc>
        <w:tc>
          <w:tcPr>
            <w:tcW w:type="dxa" w:w="13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漢書七）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Khang: Cách gọi chung của Chu Thành Vƣơng </w:t>
      </w:r>
    </w:p>
    <w:p>
      <w:pPr>
        <w:autoSpaceDN w:val="0"/>
        <w:autoSpaceDE w:val="0"/>
        <w:widowControl/>
        <w:spacing w:line="396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Chu Khang Vƣơng. Vào thời đại Thành Khang,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thái bình, các hình phạt đều không cần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đến, và đƣợc kéo dài cho đến bốn mƣơi năm,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kỳ thịnh vƣợng của triều đại Tây Chu; </w:t>
      </w:r>
    </w:p>
    <w:p>
      <w:pPr>
        <w:autoSpaceDN w:val="0"/>
        <w:autoSpaceDE w:val="0"/>
        <w:widowControl/>
        <w:spacing w:line="412" w:lineRule="exact" w:before="10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Sắp, sẽ. </w:t>
      </w:r>
    </w:p>
    <w:p>
      <w:pPr>
        <w:autoSpaceDN w:val="0"/>
        <w:autoSpaceDE w:val="0"/>
        <w:widowControl/>
        <w:spacing w:line="414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thời đại thái bình thịnh vƣợng của vua Thành,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Khang đến nay, cũng gần một nghìn năm,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muốn khiến cho thiên hạ đƣợc thái bình phồn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vinh có rất nhiều, vậy mà cảnh thái bình thịnh vƣợng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không xuất hiện trở lại, nguyên nhân từ đâu vậy?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vì, ngƣời lãnh đạo đã không màng đến đạo lý và phép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tắc trị quốc, chỉ chiều theo dục vọng cá nhân của chính </w:t>
      </w:r>
    </w:p>
    <w:p>
      <w:pPr>
        <w:autoSpaceDN w:val="0"/>
        <w:autoSpaceDE w:val="0"/>
        <w:widowControl/>
        <w:spacing w:line="346" w:lineRule="exact" w:before="9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6" w:lineRule="exact" w:before="242" w:after="0"/>
        <w:ind w:left="30" w:right="2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để hành xử, từ đó dẫn đến hành vi phóng túng xa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xỉ mà bỏ quên nhân nghĩa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4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p>
      <w:pPr>
        <w:autoSpaceDN w:val="0"/>
        <w:autoSpaceDE w:val="0"/>
        <w:widowControl/>
        <w:spacing w:line="40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Tập 7) </w:t>
      </w:r>
    </w:p>
    <w:p>
      <w:pPr>
        <w:autoSpaceDN w:val="0"/>
        <w:autoSpaceDE w:val="0"/>
        <w:widowControl/>
        <w:spacing w:line="388" w:lineRule="exact" w:before="102" w:after="6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870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2" w:after="0"/>
              <w:ind w:left="72" w:right="7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物速成則疾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亡，晚就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則善終。朝華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之草，夕</w:t>
            </w:r>
          </w:p>
          <w:p>
            <w:pPr>
              <w:autoSpaceDN w:val="0"/>
              <w:autoSpaceDE w:val="0"/>
              <w:widowControl/>
              <w:spacing w:line="306" w:lineRule="exact" w:before="5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而零落；松柏之茂，隆寒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不衰。是以大雅君子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惡速成。 </w:t>
            </w:r>
          </w:p>
        </w:tc>
      </w:tr>
      <w:tr>
        <w:trPr>
          <w:trHeight w:hRule="exact" w:val="462"/>
        </w:trPr>
        <w:tc>
          <w:tcPr>
            <w:tcW w:type="dxa" w:w="53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（卷二十六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魏志下） </w:t>
            </w:r>
          </w:p>
        </w:tc>
      </w:tr>
    </w:tbl>
    <w:p>
      <w:pPr>
        <w:autoSpaceDN w:val="0"/>
        <w:autoSpaceDE w:val="0"/>
        <w:widowControl/>
        <w:spacing w:line="400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0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凡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[phàm], nghĩa là phàm, tất cả; </w:t>
      </w:r>
    </w:p>
    <w:p>
      <w:pPr>
        <w:autoSpaceDN w:val="0"/>
        <w:autoSpaceDE w:val="0"/>
        <w:widowControl/>
        <w:spacing w:line="412" w:lineRule="exact" w:before="9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Nhanh chóng, cấp tốc; </w:t>
      </w:r>
    </w:p>
    <w:p>
      <w:pPr>
        <w:autoSpaceDN w:val="0"/>
        <w:autoSpaceDE w:val="0"/>
        <w:widowControl/>
        <w:spacing w:line="412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 thành, thành công; </w:t>
      </w:r>
    </w:p>
    <w:p>
      <w:pPr>
        <w:autoSpaceDN w:val="0"/>
        <w:autoSpaceDE w:val="0"/>
        <w:widowControl/>
        <w:spacing w:line="412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朝花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[triêu hoa], chỉ đóa hoa nở </w:t>
      </w:r>
    </w:p>
    <w:p>
      <w:pPr>
        <w:autoSpaceDN w:val="0"/>
        <w:autoSpaceDE w:val="0"/>
        <w:widowControl/>
        <w:spacing w:line="380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buổi ban mai; </w:t>
      </w:r>
    </w:p>
    <w:p>
      <w:pPr>
        <w:autoSpaceDN w:val="0"/>
        <w:autoSpaceDE w:val="0"/>
        <w:widowControl/>
        <w:spacing w:line="414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lạnh; </w:t>
      </w:r>
    </w:p>
    <w:p>
      <w:pPr>
        <w:autoSpaceDN w:val="0"/>
        <w:autoSpaceDE w:val="0"/>
        <w:widowControl/>
        <w:spacing w:line="412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cao thƣợng, đức tài song toàn. </w:t>
      </w:r>
    </w:p>
    <w:p>
      <w:pPr>
        <w:autoSpaceDN w:val="0"/>
        <w:autoSpaceDE w:val="0"/>
        <w:widowControl/>
        <w:spacing w:line="416" w:lineRule="exact" w:before="50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6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những sự vật phát triển quá nhanh, suy vong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cũng nhanh; nếu phát triển từng bƣớc ổn định, tất dễ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đạt đƣợc thành quả viên mãn. Hoa cỏ nở vào buổi ban </w:t>
      </w:r>
    </w:p>
    <w:p>
      <w:pPr>
        <w:autoSpaceDN w:val="0"/>
        <w:autoSpaceDE w:val="0"/>
        <w:widowControl/>
        <w:spacing w:line="302" w:lineRule="exact" w:before="436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4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Cách gọi khác của Chu Thành Vƣơng và Chu Khang Vƣơng. Vào thời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đại Thành Khang, thiên hạ thái bình, các hình phạt đều không cần dùng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đến, và đƣợc kéo dài cho đến bốn mƣơi năm, đây là thời kỳ thịnh vƣợng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của triều đại Tây Chu; </w:t>
      </w:r>
    </w:p>
    <w:p>
      <w:pPr>
        <w:autoSpaceDN w:val="0"/>
        <w:autoSpaceDE w:val="0"/>
        <w:widowControl/>
        <w:spacing w:line="346" w:lineRule="exact" w:before="2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4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mai, đến chiều muộn đã héo úa; nhƣ cây tùng cây bách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xum xuê lá cành, dẫu trong mùa đông vô cùng giá lạnh,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không dễ lụi tàn. Bởi vậy, ngƣời quân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tài cao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trọng, tối kỵ việc thành công quá mau chóng. 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388" w:lineRule="exact" w:before="25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 ~ </w:t>
      </w:r>
    </w:p>
    <w:p>
      <w:pPr>
        <w:autoSpaceDN w:val="0"/>
        <w:autoSpaceDE w:val="0"/>
        <w:widowControl/>
        <w:spacing w:line="306" w:lineRule="exact" w:before="27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榮公好專利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而不知大難。夫利，百物之所生</w:t>
      </w:r>
    </w:p>
    <w:p>
      <w:pPr>
        <w:autoSpaceDN w:val="0"/>
        <w:autoSpaceDE w:val="0"/>
        <w:widowControl/>
        <w:spacing w:line="382" w:lineRule="exact" w:before="0" w:after="154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也，天地之所載也，而有專之，其害多矣。天地百物皆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將取焉，何可專也？所怒甚多，而不備大難，以是教王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，王其能久乎？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7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28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（卷十一 </w:t>
            </w:r>
          </w:p>
        </w:tc>
        <w:tc>
          <w:tcPr>
            <w:tcW w:type="dxa" w:w="13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史記上）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Trợ từ ngữ khí trong Văn Ngôn Văn, thể hiện ý nhắc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nhở;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việc độc chiếm lợi ích. </w:t>
      </w:r>
    </w:p>
    <w:p>
      <w:pPr>
        <w:autoSpaceDN w:val="0"/>
        <w:autoSpaceDE w:val="0"/>
        <w:widowControl/>
        <w:spacing w:line="280" w:lineRule="exact" w:before="32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Quân tử (</w:t>
      </w:r>
      <w:r>
        <w:rPr>
          <w:rFonts w:ascii="MS Gothic" w:hAnsi="MS Gothic" w:eastAsia="MS Gothic"/>
          <w:b w:val="0"/>
          <w:i w:val="0"/>
          <w:color w:val="000000"/>
          <w:sz w:val="24"/>
        </w:rPr>
        <w:t>君子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) ở đây xứng đáng đƣợc đặc biệt ghi chú bởi là một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khái niệm trung tâm của tƣ tƣởng Nho gia. Khái niệm này mang hình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mẫu lý tƣởng về con ngƣời đức tài song toàn, nghĩa gốc chính là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ngƣời trị vì. Đây là một từ ghép bởi hai từ, nghĩa tách rời là  „con trai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của ngƣời trị vì (vua)‟. Dƣới sự thay đổi của điều kiện xã hội trong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thời Chiến Quốc, khái niệm về quyền thừa kế đƣợc thay thế bằng khái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niệm „tầng lớp quý tộc‟ và trong trƣờng phái Nho gia, ý nghĩa của từ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quân tử trở thành khái niệm để chỉ ngƣời có đức độ hơn là một vị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hoàng đế trong tƣơng lai. Tiêu chuẩn để trở thành bậc quân tử hội tụ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đầy đủ đức tính của „nhân‟ và kết hợp với phẩm chất của sự công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bằng, nhƣ là „nghĩa” và sự hòa nhập xã hội hoàn toàn thông qua các lễ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nghi –Bob Eno,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, 2010.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Vinh Di Công ƣa thích độc chiếm quyền lợi mà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biết rằng điều này sẽ gây ra các vấn đề nghiêm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trong xã hội. Sự trù phú và lợi ích là nguồn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mà vạn vật trong trời đất cùng dựa vào nhau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tồn. Nếu có hiện tƣợng độc chiếm, những tai hại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cân bằng tài nguyên sẽ nảy sinh nhiều bởi mọi ngƣời đều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dùng đến, vậy sao có thể độc chiếm chứ? Khi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tƣợng mất cân bằng xảy ra nhiều, lại không biết rằng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vấn đề xã hội đã tồn tại, tất sẽ dẫn đến cảnh dân chúng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oán than. Không đi phòng ngừa những tai họa lớn,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tƣ tƣởng thế này để xúi giục bậc quân vƣơng,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ngai vàng sao có thể giữ đƣợc lâu dài đây?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11.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Ký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Thƣợng) </w:t>
      </w:r>
    </w:p>
    <w:p>
      <w:pPr>
        <w:autoSpaceDN w:val="0"/>
        <w:autoSpaceDE w:val="0"/>
        <w:widowControl/>
        <w:spacing w:line="388" w:lineRule="exact" w:before="252" w:after="14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155"/>
        <w:gridCol w:w="1155"/>
        <w:gridCol w:w="1155"/>
        <w:gridCol w:w="1155"/>
        <w:gridCol w:w="1155"/>
        <w:gridCol w:w="1155"/>
      </w:tblGrid>
      <w:tr>
        <w:trPr>
          <w:trHeight w:hRule="exact" w:val="482"/>
        </w:trPr>
        <w:tc>
          <w:tcPr>
            <w:tcW w:type="dxa" w:w="6682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6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355.99999999999994" w:type="dxa"/>
            </w:tblPr>
            <w:tblGrid>
              <w:gridCol w:w="3341"/>
              <w:gridCol w:w="3341"/>
            </w:tblGrid>
            <w:tr>
              <w:trPr>
                <w:trHeight w:hRule="exact" w:val="394"/>
              </w:trPr>
              <w:tc>
                <w:tcPr>
                  <w:tcW w:type="dxa" w:w="6326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306" w:lineRule="exact" w:before="70" w:after="0"/>
                    <w:ind w:left="0" w:right="0" w:firstLine="0"/>
                    <w:jc w:val="right"/>
                  </w:pP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14"/>
                    </w:rPr>
                    <w:t>①</w:t>
                  </w: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>令人目盲；</w:t>
                  </w: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14"/>
                    </w:rPr>
                    <w:t>貪淫好色，則傷精失明</w:t>
                  </w: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>。五音</w:t>
                  </w: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14"/>
                    </w:rPr>
                    <w:t>②</w:t>
                  </w: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>令人耳聾；</w:t>
                  </w:r>
                  <w:r>
                    <w:rPr>
                      <w:rFonts w:ascii="新细明体" w:hAnsi="新细明体" w:eastAsia="新细明体"/>
                      <w:b w:val="0"/>
                      <w:i w:val="0"/>
                      <w:color w:val="000000"/>
                      <w:sz w:val="28"/>
                    </w:rPr>
                    <w:t>五色</w:t>
                  </w:r>
                </w:p>
              </w:tc>
              <w:tc>
                <w:tcPr>
                  <w:tcW w:type="dxa" w:w="7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/>
          <w:p>
            <w:pPr>
              <w:autoSpaceDN w:val="0"/>
              <w:autoSpaceDE w:val="0"/>
              <w:widowControl/>
              <w:spacing w:line="-184" w:lineRule="exact" w:before="0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好</w:t>
            </w:r>
          </w:p>
        </w:tc>
        <w:tc>
          <w:tcPr>
            <w:tcW w:type="dxa" w:w="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好</w:t>
            </w:r>
          </w:p>
        </w:tc>
      </w:tr>
      <w:tr>
        <w:trPr>
          <w:trHeight w:hRule="exact" w:val="384"/>
        </w:trPr>
        <w:tc>
          <w:tcPr>
            <w:tcW w:type="dxa" w:w="390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聽五音，則和氣去心也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。五味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令人口爽；</w:t>
            </w:r>
          </w:p>
        </w:tc>
        <w:tc>
          <w:tcPr>
            <w:tcW w:type="dxa" w:w="29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爽，妄也。人嗜於五味，則口妄，言失於道。</w:t>
            </w:r>
          </w:p>
        </w:tc>
      </w:tr>
      <w:tr>
        <w:trPr>
          <w:trHeight w:hRule="exact" w:val="382"/>
        </w:trPr>
        <w:tc>
          <w:tcPr>
            <w:tcW w:type="dxa" w:w="330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馳騁田獵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，令人心發狂；</w:t>
            </w:r>
          </w:p>
        </w:tc>
        <w:tc>
          <w:tcPr>
            <w:tcW w:type="dxa" w:w="356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人精神好安靜，馳騁呼吸，精神散亡，故發狂也。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難</w:t>
            </w:r>
          </w:p>
        </w:tc>
      </w:tr>
      <w:tr>
        <w:trPr>
          <w:trHeight w:hRule="exact" w:val="384"/>
        </w:trPr>
        <w:tc>
          <w:tcPr>
            <w:tcW w:type="dxa" w:w="22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得之貨，令人行妨</w:t>
            </w:r>
          </w:p>
        </w:tc>
        <w:tc>
          <w:tcPr>
            <w:tcW w:type="dxa" w:w="4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417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妨，傷也。難得之貨，謂金、銀、珠、玉。心貪意欲，則行傷身辱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（卷三十四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老子） </w:t>
            </w:r>
          </w:p>
        </w:tc>
      </w:tr>
    </w:tbl>
    <w:p>
      <w:pPr>
        <w:autoSpaceDN w:val="0"/>
        <w:autoSpaceDE w:val="0"/>
        <w:widowControl/>
        <w:spacing w:line="402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Ngũ sắc vốn chỉ năm loại màu: Xanh, đỏ, trắng, đen,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vàng. Ở đây chỉ các loại màu sắc; </w:t>
      </w:r>
    </w:p>
    <w:p>
      <w:pPr>
        <w:autoSpaceDN w:val="0"/>
        <w:autoSpaceDE w:val="0"/>
        <w:widowControl/>
        <w:spacing w:line="346" w:lineRule="exact" w:before="2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Ngũ âm vốn chỉ năm thang âm trong thanh âm của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Quốc: Cung, thƣơng, giốc, chủy, vũ. Ở đây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âm nhạc nói chung;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Ngũ vị vốn chỉ năm loại mùi vị: Chua, ngọt, đắng,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cay, mặn. Ở đây chỉ các loại mùi vị hoặc chỉ thức ăn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thơm ngon do kết hợp các vị để tạo nên;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Săn bắn;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Tổn hại.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Ham mê những thứ lộng lẫy sặc sỡ, khiến thần khí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phân tán, tầm nhìn không còn nhạy bén; theo đuổi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 đà sự phấn khích từ âm nhạc, khiến tâm mất đi khí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ôn hòa chính trực và thính giác không còn nhạy bén;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 chú trọng vị ngon của thức ăn, khiến vị giác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nhạy bén; chìm đắm trong thú vui cƣỡi ngựa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săn bắt, khiến tâm trở nên ngông cuồng hấp tấp mà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sự sáng suốt; những thứ hiếm gặp khó thấy,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tăng trƣởng lòng tham, để rồi gây ra những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 sai trái.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34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訓有之，內作色荒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</w:tc>
        <w:tc>
          <w:tcPr>
            <w:tcW w:type="dxa" w:w="348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迷亂曰荒。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外作禽荒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。甘酒嗜音</w:t>
            </w:r>
          </w:p>
        </w:tc>
      </w:tr>
      <w:tr>
        <w:trPr>
          <w:trHeight w:hRule="exact" w:val="53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，峻宇雕牆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。有一于此，未或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亡。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此六者，有一必亡，況兼有乎！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786"/>
        </w:trPr>
        <w:tc>
          <w:tcPr>
            <w:tcW w:type="dxa" w:w="57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尚書） </w:t>
            </w:r>
          </w:p>
        </w:tc>
      </w:tr>
    </w:tbl>
    <w:p>
      <w:pPr>
        <w:autoSpaceDN w:val="0"/>
        <w:autoSpaceDE w:val="0"/>
        <w:widowControl/>
        <w:spacing w:line="346" w:lineRule="exact" w:before="3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2" w:lineRule="exact" w:before="30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Mê hoặc thác loạn trong nữ sắc;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荒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[hoang] mang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phóng túng điên đảo, phóng đãng quá đà;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Mê hoặc phóng túng với việc săn bắt cầm thú;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禽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”[cầm] mang nghĩa chim muông và động vật;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cao cửa rộng và tƣờng vách lộng lẫy, để ví với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ở lộng lẫy xa xỉ;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Hoàng đế Đại Vũ xƣa có câu nói rằng: Bên trong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mê đắm nữ sắc, bên ngoài lại ham mê dạo chơi săn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bắn, phóng túng tiệc tùng không hề tiết chế, ham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đàn ca múa hát không biết đủ. Ở nhà cao cửa rộng,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rƣờng cột chạm khắc trang hoàng quá đà. Chỉ chìm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đắm vào một trong những thứ trên, tất không thể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nƣớc. </w:t>
      </w:r>
    </w:p>
    <w:p>
      <w:pPr>
        <w:autoSpaceDN w:val="0"/>
        <w:autoSpaceDE w:val="0"/>
        <w:widowControl/>
        <w:spacing w:line="402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 ~ </w:t>
      </w:r>
    </w:p>
    <w:p>
      <w:pPr>
        <w:autoSpaceDN w:val="0"/>
        <w:autoSpaceDE w:val="0"/>
        <w:widowControl/>
        <w:spacing w:line="308" w:lineRule="exact" w:before="154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亂國之主，務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於廣地，而不務於仁義，務於高位</w:t>
      </w:r>
    </w:p>
    <w:p>
      <w:pPr>
        <w:autoSpaceDN w:val="0"/>
        <w:autoSpaceDE w:val="0"/>
        <w:widowControl/>
        <w:spacing w:line="282" w:lineRule="exact" w:before="100" w:after="13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，而不務於道德，是舍其所以存，而造其所以亡也。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0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文子）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việc, dốc sức. </w:t>
      </w:r>
    </w:p>
    <w:p>
      <w:pPr>
        <w:autoSpaceDN w:val="0"/>
        <w:autoSpaceDE w:val="0"/>
        <w:widowControl/>
        <w:spacing w:line="346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lãnh đạo có thể dẫn đất nƣớc đến cảnh hỗn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loạn, nếu chỉ chú trọng vào việc mở rộng phạm vi thế lực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xem trọng việc giáo hóa nhân nghĩa; họ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đuổi quyền lực tƣớc vị mà không chú trọng tu dƣỡng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đức. Với cách làm này là đang ruồng bỏ điều kiện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sinh tồn của đất nƣớc và tạo ra nhân tố diệt vong.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35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. 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 ~ </w:t>
      </w:r>
    </w:p>
    <w:p>
      <w:pPr>
        <w:autoSpaceDN w:val="0"/>
        <w:autoSpaceDE w:val="0"/>
        <w:widowControl/>
        <w:spacing w:line="280" w:lineRule="exact" w:before="14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人主之大患，莫大乎好名。人主好名，則群臣知</w:t>
      </w:r>
    </w:p>
    <w:p>
      <w:pPr>
        <w:autoSpaceDN w:val="0"/>
        <w:autoSpaceDE w:val="0"/>
        <w:widowControl/>
        <w:spacing w:line="282" w:lineRule="exact" w:before="100" w:after="11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所要矣。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466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（卷四十八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1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體論） </w:t>
            </w:r>
          </w:p>
        </w:tc>
      </w:tr>
    </w:tbl>
    <w:p>
      <w:pPr>
        <w:autoSpaceDN w:val="0"/>
        <w:autoSpaceDE w:val="0"/>
        <w:widowControl/>
        <w:spacing w:line="414" w:lineRule="exact" w:before="7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 lớn nhất của ngƣời lãnh đạo và không có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 nào lớn hơn, đó là việc ham thích hƣ danh.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lãnh đạo thích danh tiếng, cấp dƣới liền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điều ngƣời lãnh đạo muốn là thứ gì và làm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điều mà họ muốn. 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12" w:lineRule="exact" w:before="0" w:after="0"/>
        <w:ind w:left="30" w:right="30" w:firstLine="0"/>
        <w:jc w:val="left"/>
      </w:pPr>
      <w:r>
        <w:rPr>
          <w:w w:val="95.99999785423279"/>
          <w:rFonts w:ascii="Times New Roman Italic" w:hAnsi="Times New Roman Italic" w:eastAsia="Times New Roman Italic"/>
          <w:b w:val="0"/>
          <w:i/>
          <w:color w:val="000000"/>
          <w:sz w:val="2"/>
        </w:rPr>
        <w:t xml:space="preserve"> </w:t>
      </w:r>
      <w:r>
        <w:br/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B. Cần Kiệm.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 ~ </w:t>
      </w:r>
    </w:p>
    <w:p>
      <w:pPr>
        <w:autoSpaceDN w:val="0"/>
        <w:autoSpaceDE w:val="0"/>
        <w:widowControl/>
        <w:spacing w:line="344" w:lineRule="exact" w:before="9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古之人曰：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一夫不耕，或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受之飢；一女不織，</w:t>
      </w:r>
    </w:p>
    <w:p>
      <w:pPr>
        <w:autoSpaceDN w:val="0"/>
        <w:autoSpaceDE w:val="0"/>
        <w:widowControl/>
        <w:spacing w:line="344" w:lineRule="exact" w:before="5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或受之寒。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生之有時，而用之無度，則物力必屈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。古</w:t>
      </w:r>
    </w:p>
    <w:p>
      <w:pPr>
        <w:autoSpaceDN w:val="0"/>
        <w:autoSpaceDE w:val="0"/>
        <w:widowControl/>
        <w:spacing w:line="306" w:lineRule="exact" w:before="72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之治天下，至纖至悉也，故其蓄積足恃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72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漢書二）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ngƣời hoặc sự vật nói chung, tƣơng đƣơng với </w:t>
      </w:r>
    </w:p>
    <w:p>
      <w:pPr>
        <w:autoSpaceDN w:val="0"/>
        <w:autoSpaceDE w:val="0"/>
        <w:widowControl/>
        <w:spacing w:line="358" w:lineRule="exact" w:before="0" w:after="0"/>
        <w:ind w:left="48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“có ngƣời”, “có việc”; ở đây mang nghĩa “có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ngƣời”; </w:t>
      </w:r>
    </w:p>
    <w:p>
      <w:pPr>
        <w:autoSpaceDN w:val="0"/>
        <w:autoSpaceDE w:val="0"/>
        <w:widowControl/>
        <w:spacing w:line="364" w:lineRule="exact" w:before="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Cạn kiệt, cùng tận;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Nƣơng tựa, nhờ vào.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xƣa thƣờng nói: “Một ngƣời nông dân mà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cày cấy, tất có ngƣời bị đói; một ngƣời phụ nữ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dệt vải, tất có ngƣời chịu lạnh”. Vạn vật sinh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trƣởng đều có thời vụ, nếu sử dụng mà không có tiết chế,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vật chất này rồi sẽ cạn kiệt. Thời xƣa trị vì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hạ, bởi đạt đến mức độ vô cùng kỹ càng chu đáo, chắc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chắc rằng đất nƣớc có đủ tích lũy để mà nƣơng tựa.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4" w:lineRule="exact" w:before="92" w:after="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65.99999999999994" w:type="dxa"/>
      </w:tblPr>
      <w:tblGrid>
        <w:gridCol w:w="3465"/>
        <w:gridCol w:w="3465"/>
      </w:tblGrid>
      <w:tr>
        <w:trPr>
          <w:trHeight w:hRule="exact" w:val="420"/>
        </w:trPr>
        <w:tc>
          <w:tcPr>
            <w:tcW w:type="dxa" w:w="25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修身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治國也，要</w:t>
            </w:r>
          </w:p>
        </w:tc>
        <w:tc>
          <w:tcPr>
            <w:tcW w:type="dxa" w:w="40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莫大於節欲。傳曰：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欲不可縱</w:t>
            </w:r>
          </w:p>
        </w:tc>
      </w:tr>
    </w:tbl>
    <w:p>
      <w:pPr>
        <w:autoSpaceDN w:val="0"/>
        <w:autoSpaceDE w:val="0"/>
        <w:widowControl/>
        <w:spacing w:line="344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歷觀有家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，其得之也，莫不階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於儉約；其失</w:t>
      </w:r>
    </w:p>
    <w:p>
      <w:pPr>
        <w:autoSpaceDN w:val="0"/>
        <w:autoSpaceDE w:val="0"/>
        <w:widowControl/>
        <w:spacing w:line="380" w:lineRule="exact" w:before="0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之也，莫不由於奢侈。儉者節欲，奢者放情。放情者危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，節欲者安。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4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政要論）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Rèn luyện thân tâm, nuôi dƣỡng đức hạnh;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trọng, chủ yếu; </w:t>
      </w:r>
    </w:p>
    <w:p>
      <w:pPr>
        <w:autoSpaceDN w:val="0"/>
        <w:autoSpaceDE w:val="0"/>
        <w:widowControl/>
        <w:spacing w:line="346" w:lineRule="exact" w:before="4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khanh, đại phu (chức quan đƣợc phong dƣới thời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Tây Chu - Chiến Quốc) hoặc đất đai, ngƣời phu dịch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bậc quân vƣơng ban cho các bậc quan này;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ấp của các vị vua và chƣ hầu thời xƣa;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Nhờ vào, căn cứ.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việc tu thân và trị quốc, không có điều gì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trọng hơn việc tiết chế dục vọng. Trong [Lễ Ký]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nói: “Không đƣợc nuông chiều dục vọng”. Xét một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toàn diện từ cổ chí kim, bậc quân chủ vƣơng hầu để đạt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thành công, không một ai mà không dựa vào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siêng năng và sống cần kiệm; còn để nƣớc mất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tan, không có lý do nào không phải bởi xa hoa buông thả.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cần kiệm biết tiết chế dục vọng, kẻ xa xỉ thì phóng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túng theo dục vọng. Kẻ phóng túng theo dục vọng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nan và ngƣời tiết chế dục vọng sẽ đƣợc bình an.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66" w:lineRule="exact" w:before="2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C. Trừng phẫn [Kiềm chế nóng giận]. </w:t>
      </w:r>
    </w:p>
    <w:p>
      <w:pPr>
        <w:autoSpaceDN w:val="0"/>
        <w:autoSpaceDE w:val="0"/>
        <w:widowControl/>
        <w:spacing w:line="416" w:lineRule="exact" w:before="256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82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848" w:val="left"/>
                <w:tab w:pos="4838" w:val="left"/>
                <w:tab w:pos="6680" w:val="left"/>
              </w:tabs>
              <w:autoSpaceDE w:val="0"/>
              <w:widowControl/>
              <w:spacing w:line="0" w:lineRule="exact" w:before="444" w:after="0"/>
              <w:ind w:left="734" w:right="48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；廟筭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不精，而窮兵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hyperlink r:id="rId20" w:history="1">
                <w:r>
                  <w:rPr>
                    <w:rStyle w:val="Hyperlink"/>
                  </w:rPr>
                  <w:t>令</w:t>
                </w:r>
              </w:hyperlink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不明，而嚴刑以靜亂</w:t>
            </w:r>
          </w:p>
        </w:tc>
      </w:tr>
      <w:tr>
        <w:trPr>
          <w:trHeight w:hRule="exact" w:val="382"/>
        </w:trPr>
        <w:tc>
          <w:tcPr>
            <w:tcW w:type="dxa" w:w="67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禾以計蝗蟲，伐木以殺蛣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(蛣 作蠹)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，減食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以侵隣。猶釤</w:t>
            </w:r>
          </w:p>
        </w:tc>
        <w:tc>
          <w:tcPr>
            <w:tcW w:type="dxa" w:w="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</w:t>
            </w:r>
          </w:p>
        </w:tc>
      </w:tr>
    </w:tbl>
    <w:p>
      <w:pPr>
        <w:autoSpaceDN w:val="0"/>
        <w:autoSpaceDE w:val="0"/>
        <w:widowControl/>
        <w:spacing w:line="308" w:lineRule="exact" w:before="3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減食作食毒) 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以中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蚤蝨，撤舍以逐雀鼠也。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864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2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（卷五十 </w:t>
            </w:r>
          </w:p>
        </w:tc>
        <w:tc>
          <w:tcPr>
            <w:tcW w:type="dxa" w:w="13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hyperlink r:id="rId21" w:history="1">
                <w:r>
                  <w:rPr>
                    <w:rStyle w:val="Hyperlink"/>
                  </w:rPr>
                  <w:t>朴子</w:t>
                </w:r>
              </w:hyperlink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3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0" w:lineRule="exact" w:before="28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Dẹp yên động loạn;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lƣợc mà triều đình hoặc quân chủ thực thi đối </w:t>
      </w:r>
    </w:p>
    <w:p>
      <w:pPr>
        <w:autoSpaceDN w:val="0"/>
        <w:autoSpaceDE w:val="0"/>
        <w:widowControl/>
        <w:spacing w:line="35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chiến sự; </w:t>
      </w:r>
    </w:p>
    <w:p>
      <w:pPr>
        <w:autoSpaceDN w:val="0"/>
        <w:autoSpaceDE w:val="0"/>
        <w:widowControl/>
        <w:spacing w:line="364" w:lineRule="exact" w:before="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Lạm dụng vũ lực;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Cắt bỏ, bổ chẻ, chặt đốn;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đƣơng với con mọt, sâu mọt ở trong gỗ, mọt </w:t>
      </w:r>
    </w:p>
    <w:p>
      <w:pPr>
        <w:autoSpaceDN w:val="0"/>
        <w:autoSpaceDE w:val="0"/>
        <w:widowControl/>
        <w:spacing w:line="356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đục gỗ;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trúng, sát hại.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Lệnh cấm không rõ ràng, lại dùng hình phạt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khắc để dẹp yên hỗn loạn. Sách lƣợc ứng phó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chiến sự của triều đình không thỏa đáng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kiểm điểm, lại ra sức dùng vũ lực để xâm phạm lân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bang. Việc này chẳng phải giống nhƣ cắt hết hoa màu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tiêu diệt châu chấu, chặt phá hết cây cối để tiêu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sâu mọt, nuốt thuốc độc để giết chết chấy rận, tháo dỡ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cửa để tiêu diệt chim sẻ và lũ chuột sao?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 ~ </w:t>
      </w:r>
    </w:p>
    <w:p>
      <w:pPr>
        <w:autoSpaceDN w:val="0"/>
        <w:autoSpaceDE w:val="0"/>
        <w:widowControl/>
        <w:spacing w:line="306" w:lineRule="exact" w:before="274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夫聖人以天下為度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者也，不以己私怒，傷天下之</w:t>
      </w:r>
    </w:p>
    <w:p>
      <w:pPr>
        <w:autoSpaceDN w:val="0"/>
        <w:autoSpaceDE w:val="0"/>
        <w:widowControl/>
        <w:spacing w:line="306" w:lineRule="exact" w:before="78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83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（卷十七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漢書五） </w:t>
            </w:r>
          </w:p>
        </w:tc>
      </w:tr>
    </w:tbl>
    <w:p>
      <w:pPr>
        <w:autoSpaceDN w:val="0"/>
        <w:autoSpaceDE w:val="0"/>
        <w:widowControl/>
        <w:spacing w:line="346" w:lineRule="exact" w:before="3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0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 tính, độ lƣợng;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Mƣợn âm của từ “công”, nghĩa là công lý, việc công.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bậc thánh nhân quân vƣơng, thƣờng nghĩ cho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ích của nhân dân trong thiên hạ, sẽ không vì sự giận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dữ nảy sinh từ việc yêu ghét của cá nhân mình mà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 đến việc công của thiên hạ.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366" w:lineRule="exact" w:before="27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D. Thiên thiện [Hướng thiện].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 ~ </w:t>
      </w:r>
    </w:p>
    <w:p>
      <w:pPr>
        <w:autoSpaceDN w:val="0"/>
        <w:autoSpaceDE w:val="0"/>
        <w:widowControl/>
        <w:spacing w:line="344" w:lineRule="exact" w:before="26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我三人行，必得我師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焉。擇其善者而從</w:t>
      </w:r>
    </w:p>
    <w:p>
      <w:pPr>
        <w:autoSpaceDN w:val="0"/>
        <w:autoSpaceDE w:val="0"/>
        <w:widowControl/>
        <w:spacing w:line="344" w:lineRule="exact" w:before="52" w:after="18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之，其不善者而改之。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言我三人行，本無賢愚，擇善從之，不善改之，故無常師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2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tập, noi theo.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ta chung sống với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lời nói và cử chỉ của họ, nhất định có điều để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tập và noi theo. Chọn những ƣu điểm của họ mà học </w:t>
      </w:r>
    </w:p>
    <w:p>
      <w:pPr>
        <w:autoSpaceDN w:val="0"/>
        <w:autoSpaceDE w:val="0"/>
        <w:widowControl/>
        <w:spacing w:line="346" w:lineRule="exact" w:before="3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12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tập, còn những điểm mà họ làm chƣa tốt, phải kiểm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bản thân, nếu có cùng lỗi đó, phải tự mà sửa đổi.”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1155"/>
        <w:gridCol w:w="1155"/>
        <w:gridCol w:w="1155"/>
        <w:gridCol w:w="1155"/>
        <w:gridCol w:w="1155"/>
        <w:gridCol w:w="1155"/>
      </w:tblGrid>
      <w:tr>
        <w:trPr>
          <w:trHeight w:hRule="exact" w:val="834"/>
        </w:trPr>
        <w:tc>
          <w:tcPr>
            <w:tcW w:type="dxa" w:w="7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7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28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0" w:after="0"/>
              <w:ind w:left="36" w:right="36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(Cuốn 9. </w:t>
            </w:r>
            <w:r>
              <w:rPr>
                <w:rFonts w:ascii="Times New Roman Italic" w:hAnsi="Times New Roman Italic" w:eastAsia="Times New Roman Italic"/>
                <w:b w:val="0"/>
                <w:i/>
                <w:color w:val="000000"/>
                <w:sz w:val="30"/>
              </w:rPr>
              <w:t>Luận Ngữ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) </w:t>
            </w:r>
          </w:p>
        </w:tc>
      </w:tr>
    </w:tbl>
    <w:p>
      <w:pPr>
        <w:autoSpaceDN w:val="0"/>
        <w:autoSpaceDE w:val="0"/>
        <w:widowControl/>
        <w:spacing w:line="366" w:lineRule="exact" w:before="3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E. Cải quá [Sửa chữa sai lầm].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 ~ </w:t>
      </w:r>
    </w:p>
    <w:p>
      <w:pPr>
        <w:autoSpaceDN w:val="0"/>
        <w:autoSpaceDE w:val="0"/>
        <w:widowControl/>
        <w:spacing w:line="344" w:lineRule="exact" w:before="260" w:after="188"/>
        <w:ind w:left="750" w:right="75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過而不改，是謂過矣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1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hiện ngữ khí cảm thán.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“Một ngƣời có lỗi mà không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sửa, đó là sai lầm thực sự mất rồi.”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 ~ </w:t>
      </w:r>
    </w:p>
    <w:p>
      <w:pPr>
        <w:autoSpaceDN w:val="0"/>
        <w:autoSpaceDE w:val="0"/>
        <w:widowControl/>
        <w:spacing w:line="344" w:lineRule="exact" w:before="258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子貢曰：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君子之過也，如日月之食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焉：過也，</w:t>
      </w:r>
    </w:p>
    <w:p>
      <w:pPr>
        <w:autoSpaceDN w:val="0"/>
        <w:autoSpaceDE w:val="0"/>
        <w:widowControl/>
        <w:spacing w:line="344" w:lineRule="exact" w:before="54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人皆見之；更也，人皆仰之。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 更，改也。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85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346" w:lineRule="exact" w:before="3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từ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蝕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[thực], chỉ hiện tƣợng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nhật thực, nguyệt thực.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Cống dạy rằng: “Lỗi lầm của ngƣời quân tử, </w:t>
      </w:r>
    </w:p>
    <w:p>
      <w:pPr>
        <w:autoSpaceDN w:val="0"/>
        <w:autoSpaceDE w:val="0"/>
        <w:widowControl/>
        <w:spacing w:line="362" w:lineRule="exact" w:before="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giống nhƣ hiện tƣợng nhật thực và nguyệt thực: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sai lầm đã phạm phải, ai ai cũng nhìn thấy;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khi sửa lỗi rồi, sẽ lại sáng tỏ và rạng rỡ nhƣ 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mặt trời, ánh mặt trăng sau khi hết nhật thực và nguyệt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vậy, ngƣời ngƣời đều kính ngƣỡng.”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6"/>
        <w:gridCol w:w="3466"/>
      </w:tblGrid>
      <w:tr>
        <w:trPr>
          <w:trHeight w:hRule="exact" w:val="482"/>
        </w:trPr>
        <w:tc>
          <w:tcPr>
            <w:tcW w:type="dxa" w:w="69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古者聖王之制，史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在前書過失，工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誦箴諫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，庶</w:t>
            </w:r>
          </w:p>
        </w:tc>
      </w:tr>
      <w:tr>
        <w:trPr>
          <w:trHeight w:hRule="exact" w:val="396"/>
        </w:trPr>
        <w:tc>
          <w:tcPr>
            <w:tcW w:type="dxa" w:w="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謗</w:t>
            </w:r>
          </w:p>
        </w:tc>
        <w:tc>
          <w:tcPr>
            <w:tcW w:type="dxa" w:w="61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於道；商旅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議於市，然後君得聞其過失也。聞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其過失而改之，見義而從之，所以永有天下也。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6"/>
        <w:gridCol w:w="3466"/>
      </w:tblGrid>
      <w:tr>
        <w:trPr>
          <w:trHeight w:hRule="exact" w:val="6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漢書五）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quan phụ trách việc văn thƣ và ghi chép bên cạnh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thời xƣa;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có chức quan đảm nhiệm việc ngâm thơ và đọc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tản văn, thƣờng ở bên cạnh quân vƣơng để khuyên gián;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khuyên can, cảnh báo; </w:t>
      </w:r>
    </w:p>
    <w:p>
      <w:pPr>
        <w:autoSpaceDN w:val="0"/>
        <w:autoSpaceDE w:val="0"/>
        <w:widowControl/>
        <w:spacing w:line="346" w:lineRule="exact" w:before="3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4" w:lineRule="exact" w:before="2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trăm họ;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trích lỗi của ngƣời khác;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nhân qua lại khắp nơi để buôn bán hàng hóa.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chế độ của bậc thánh vƣơng thời xƣa, quan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chép sử có nhiệm vụ ghi lại lỗi lầm của quân chủ,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ngâm đọc thơ văn sẽ đọc lên những ý thơ hay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để khuyên gián họ, nêu ra những sai trái mà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chỉ trích bậc quân vƣơng ở bên đƣờng, những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 của bậc quân vƣơng mà các lái thƣơng đàm luận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họp chợ, có nhƣ vậy bậc quân vƣơng mới nghe đƣợc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 của chính mình. Những lỗi lầm khi nghe đƣợc liền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đổi, những điều hợp đạo nghĩa khi thấy đƣợc liền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tích cực thực hiện, đây chính là lý do vì sao họ giữ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lâu dài nhƣ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 ~ </w:t>
      </w:r>
    </w:p>
    <w:p>
      <w:pPr>
        <w:autoSpaceDN w:val="0"/>
        <w:autoSpaceDE w:val="0"/>
        <w:widowControl/>
        <w:spacing w:line="306" w:lineRule="exact" w:before="276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大忌知身之惡而不改也，以賊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其身，乃喪其軀，</w:t>
      </w:r>
    </w:p>
    <w:p>
      <w:pPr>
        <w:autoSpaceDN w:val="0"/>
        <w:autoSpaceDE w:val="0"/>
        <w:widowControl/>
        <w:spacing w:line="280" w:lineRule="exact" w:before="10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有行如此，之謂大忌也。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（卷三十一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鬻子）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Tổn hại, làm hại. </w:t>
      </w:r>
    </w:p>
    <w:p>
      <w:pPr>
        <w:autoSpaceDN w:val="0"/>
        <w:autoSpaceDE w:val="0"/>
        <w:widowControl/>
        <w:spacing w:line="346" w:lineRule="exact" w:before="7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tối kỵ của ngƣời là biết đƣợc sai trái của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mà không chịu sửa đổi, để đến khi làm tổn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 thân - tâm, thậm chí mất đi cả sinh mạng. Nếu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thế này, đây là điều đại kỵ của con ngƣời.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Dục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804" w:after="1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65.99999999999994" w:type="dxa"/>
      </w:tblPr>
      <w:tblGrid>
        <w:gridCol w:w="3465"/>
        <w:gridCol w:w="3465"/>
      </w:tblGrid>
      <w:tr>
        <w:trPr>
          <w:trHeight w:hRule="exact" w:val="532"/>
        </w:trPr>
        <w:tc>
          <w:tcPr>
            <w:tcW w:type="dxa" w:w="4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先民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有言，人之所難者二，樂知</w:t>
            </w:r>
          </w:p>
        </w:tc>
        <w:tc>
          <w:tcPr>
            <w:tcW w:type="dxa" w:w="20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（知作攻)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其惡者難，</w:t>
            </w:r>
          </w:p>
        </w:tc>
      </w:tr>
    </w:tbl>
    <w:p>
      <w:pPr>
        <w:autoSpaceDN w:val="0"/>
        <w:autoSpaceDE w:val="0"/>
        <w:widowControl/>
        <w:spacing w:line="280" w:lineRule="exact" w:before="68" w:after="1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以惡告人者難。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02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5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ngƣời thời xƣa nói chung. </w:t>
      </w:r>
    </w:p>
    <w:p>
      <w:pPr>
        <w:autoSpaceDN w:val="0"/>
        <w:autoSpaceDE w:val="0"/>
        <w:widowControl/>
        <w:spacing w:line="416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xƣa từng nói, có hai việc mà ngƣời khó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đƣợc, một là vui khi nghe ngƣời khác chỉ ra khuyết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và lập tức sửa đổi, hai là chỉ ra lỗi sai của ngƣời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với họ.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6" w:lineRule="exact" w:before="5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2.</w:t>
      </w:r>
      <w:r>
        <w:rPr>
          <w:rFonts w:ascii="Arial Bold" w:hAnsi="Arial Bold" w:eastAsia="Arial Bold"/>
          <w:b/>
          <w:i w:val="0"/>
          <w:color w:val="000000"/>
          <w:sz w:val="26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ĐÔN THÂN [KÍNH YÊU NGƢỜI THÂN] </w:t>
      </w:r>
    </w:p>
    <w:p>
      <w:pPr>
        <w:autoSpaceDN w:val="0"/>
        <w:autoSpaceDE w:val="0"/>
        <w:widowControl/>
        <w:spacing w:line="416" w:lineRule="exact" w:before="22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 ~ </w:t>
      </w:r>
    </w:p>
    <w:p>
      <w:pPr>
        <w:autoSpaceDN w:val="0"/>
        <w:autoSpaceDE w:val="0"/>
        <w:widowControl/>
        <w:spacing w:line="344" w:lineRule="exact" w:before="258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愛親者，不敢惡於人；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愛其親者，不敢惡於他人之親。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敬</w:t>
      </w:r>
    </w:p>
    <w:p>
      <w:pPr>
        <w:autoSpaceDN w:val="0"/>
        <w:autoSpaceDE w:val="0"/>
        <w:widowControl/>
        <w:spacing w:line="306" w:lineRule="exact" w:before="70" w:after="4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親者，不敢慢於人。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己慢於人之親，人亦慢己之親，故君子不為也。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愛敬盡於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82"/>
        </w:trPr>
        <w:tc>
          <w:tcPr>
            <w:tcW w:type="dxa" w:w="2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事</w:t>
            </w:r>
          </w:p>
        </w:tc>
        <w:tc>
          <w:tcPr>
            <w:tcW w:type="dxa" w:w="4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親，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愛盡於母，盡敬於父。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而德教加於百姓，</w:t>
            </w:r>
          </w:p>
        </w:tc>
        <w:tc>
          <w:tcPr>
            <w:tcW w:type="dxa" w:w="21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敬以直內，義以方外，故德教加於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百姓也。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形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（形作刑）②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于四海，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形，見也。德教流行，見四海也。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天子之孝也</w:t>
      </w:r>
    </w:p>
    <w:p>
      <w:pPr>
        <w:autoSpaceDN w:val="0"/>
        <w:autoSpaceDE w:val="0"/>
        <w:widowControl/>
        <w:spacing w:line="38" w:lineRule="exact" w:before="3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，兆民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賴之 。』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《呂刑》，尚書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。《呂刑》云：『一人有慶</w:t>
      </w:r>
    </w:p>
    <w:p>
      <w:pPr>
        <w:autoSpaceDN w:val="0"/>
        <w:autoSpaceDE w:val="0"/>
        <w:widowControl/>
        <w:spacing w:line="306" w:lineRule="exact" w:before="72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篇名。一人谓天子。天子為善，天下皆賴之。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2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2" w:lineRule="exact" w:before="25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Chăm sóc và phụng sự;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見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[kiến]. Bản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[Hiếu Kinh]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ngày </w:t>
      </w:r>
    </w:p>
    <w:p>
      <w:pPr>
        <w:autoSpaceDN w:val="0"/>
        <w:autoSpaceDE w:val="0"/>
        <w:widowControl/>
        <w:spacing w:line="400" w:lineRule="exact" w:before="2" w:after="0"/>
        <w:ind w:left="360" w:right="36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nay dùng từ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刑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刑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và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形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mƣợn âm lẫn nhau; </w:t>
      </w:r>
    </w:p>
    <w:p>
      <w:pPr>
        <w:autoSpaceDN w:val="0"/>
        <w:autoSpaceDE w:val="0"/>
        <w:widowControl/>
        <w:spacing w:line="362" w:lineRule="exact" w:before="22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Là, kỳ thực;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Tốt lành;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chúng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thiên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theo cách nói thời xƣa, sau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chỉ muôn dân trăm họ. </w:t>
      </w:r>
    </w:p>
    <w:p>
      <w:pPr>
        <w:autoSpaceDN w:val="0"/>
        <w:autoSpaceDE w:val="0"/>
        <w:widowControl/>
        <w:spacing w:line="414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thiên tử thực sự thƣơng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cha mẹ mình, sẽ không dám đối xử không tốt với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của ngƣời; nếu thực sự kính trọng cha mẹ của mình,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dám coi thƣờng cha mẹ của ngƣời. Khi thiên tử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mang lòng yêu kính vô bờ mà phụng dƣỡng cha mẹ, rồi </w:t>
      </w:r>
    </w:p>
    <w:p>
      <w:pPr>
        <w:autoSpaceDN w:val="0"/>
        <w:autoSpaceDE w:val="0"/>
        <w:widowControl/>
        <w:spacing w:line="346" w:lineRule="exact" w:before="1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cách giáo hóa đức hạnh này mà thực thi trong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cả nƣớc đều thấy đƣợc sức ảnh hƣởng tốt đẹp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từ việc giáo hóa đạo đức này, đây chính là đạo 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của thiên tử! Trong [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 ∙ Lữ Hình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] có nói: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Thiên tử”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6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có đức tính tốt đẹp kính yêu cha mẹ,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trong thiên hạ sẽ nƣơng tựa vào họ, có nhƣ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nhà mới đƣợc thái bình bền lâu.”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0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昔三代明王之必敬妻子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也，蓋有道焉。妻也者，</w:t>
            </w:r>
          </w:p>
        </w:tc>
      </w:tr>
      <w:tr>
        <w:trPr>
          <w:trHeight w:hRule="exact" w:val="113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親之主也；子也者，親之後也；敢不敬與？是故君子無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不敬也。敬也者，敬身為大；身也者，親之支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也，敢</w:t>
            </w:r>
          </w:p>
          <w:p>
            <w:pPr>
              <w:autoSpaceDN w:val="0"/>
              <w:autoSpaceDE w:val="0"/>
              <w:widowControl/>
              <w:spacing w:line="280" w:lineRule="exact" w:before="10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不敬與？不敬其身，是傷其親；傷其親，是傷其本也；</w:t>
            </w:r>
          </w:p>
        </w:tc>
      </w:tr>
      <w:tr>
        <w:trPr>
          <w:trHeight w:hRule="exact" w:val="394"/>
        </w:trPr>
        <w:tc>
          <w:tcPr>
            <w:tcW w:type="dxa" w:w="491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傷其本，則支從而亡。三者，百姓之象</w:t>
            </w:r>
          </w:p>
        </w:tc>
        <w:tc>
          <w:tcPr>
            <w:tcW w:type="dxa" w:w="19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也。言百姓之</w:t>
            </w:r>
          </w:p>
        </w:tc>
      </w:tr>
      <w:tr>
        <w:trPr>
          <w:trHeight w:hRule="exact" w:val="906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所法而行。身以及身，子以及子，妃以及妃，君修此三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者，則大化④愾於天下。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愾，滿也。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20"/>
        </w:trPr>
        <w:tc>
          <w:tcPr>
            <w:tcW w:type="dxa" w:w="491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8" w:right="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 </w:t>
            </w:r>
          </w:p>
        </w:tc>
        <w:tc>
          <w:tcPr>
            <w:tcW w:type="dxa" w:w="19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孔子家語） </w:t>
            </w:r>
          </w:p>
        </w:tc>
      </w:tr>
    </w:tbl>
    <w:p>
      <w:pPr>
        <w:autoSpaceDN w:val="0"/>
        <w:autoSpaceDE w:val="0"/>
        <w:widowControl/>
        <w:spacing w:line="402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0" w:lineRule="exact" w:before="2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vợ và con cái;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Thế hệ nối tiếp của cha mẹ. Trong [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] ghi là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親</w:t>
      </w:r>
    </w:p>
    <w:p>
      <w:pPr>
        <w:autoSpaceDN w:val="0"/>
        <w:autoSpaceDE w:val="0"/>
        <w:widowControl/>
        <w:spacing w:line="332" w:lineRule="exact" w:before="52" w:after="0"/>
        <w:ind w:left="480" w:right="480" w:firstLine="0"/>
        <w:jc w:val="left"/>
      </w:pPr>
      <w:r>
        <w:rPr>
          <w:rFonts w:ascii="MS Gothic" w:hAnsi="MS Gothic" w:eastAsia="MS Gothic"/>
          <w:b w:val="0"/>
          <w:i w:val="0"/>
          <w:color w:val="000000"/>
          <w:sz w:val="30"/>
        </w:rPr>
        <w:t>之枝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mang nghĩa nhánh cành; </w:t>
      </w:r>
    </w:p>
    <w:p>
      <w:pPr>
        <w:autoSpaceDN w:val="0"/>
        <w:autoSpaceDE w:val="0"/>
        <w:widowControl/>
        <w:spacing w:line="282" w:lineRule="exact" w:before="272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6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Sau khi ngài Chu Vũ Vƣơng lập nên nhà Chu (TCN 1134 – 256),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ông tự xƣng là Thiên tử (đế vƣơng là con của trời), kể từ đó hầu hết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các vị vua và hoàng đế sau này đều tự xƣng là Thiên tử.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76" w:lineRule="exact" w:before="2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tập, noi theo;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Sự giáo hóa với phạm vi sâu rộng.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quân thánh triết từ thời Hạ - Thƣơng –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chắc hẳn phải trân trọng thƣơng yêu vợ và con cái.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Thật là có đạo lý! Bởi ngƣời vợ là nữ chủ nhân lo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 cúng tổ tiên, chăm sóc cha mẹ; còn con cái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kế thừa của tổ tiên, sao có thể không xem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chứ? Bởi vậy, bậc quân vƣơng không có ai là không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vợ và con. Luận bàn đến sự tôn trọng, điều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nhất là tôn trọng chính mình. Bản thân ta là thế hệ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 nối của cha mẹ, vậy sao có thể không tôn trọng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đƣợc? Không biết tự trọng, chính là làm tổn thƣơng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mẹ; làm tổn thƣơng cha mẹ tức là tổn hại gốc rễ;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tổn hại gốc rễ rồi, cành nhánh cũng khô héo theo.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đối tƣợng: bản thân – ngƣời vợ - con cái,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giống nhƣ bậc quân vƣơng đều có đủ cả, họ tự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noi theo tấm gƣơng của bậc quân vƣơng. Trân trọng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thì mới mở rộng để trân trọng muôn dân,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con cái của chính mình thì mới mở rộng để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con cái của muôn dân, trân quý ngƣời vợ của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thì mới mở rộng để trân quý ngƣời vợ của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dân. Nếu bậc quân vƣơng làm tốt ba điều này, vậy thì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sâu rộng mới có thể lan tỏa khắp thiên hạ.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2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帝王之於親戚，愛雖隆</w:t>
            </w:r>
          </w:p>
        </w:tc>
        <w:tc>
          <w:tcPr>
            <w:tcW w:type="dxa" w:w="32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，必示之以威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；體雖貴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1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，必禁之以度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（卷二十四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後漢書四）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Sâu dày;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nghiêm, uy nghiêm. Thể hiện ra khí thế làm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 kính nể; </w:t>
      </w:r>
    </w:p>
    <w:p>
      <w:pPr>
        <w:autoSpaceDN w:val="0"/>
        <w:autoSpaceDE w:val="0"/>
        <w:widowControl/>
        <w:spacing w:line="38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Phép tắc, luật pháp.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yêu thƣơng của bậc quân vƣơng đối với thân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bằng quyến thuộc dẫu có sâu sắc, nhƣng nhất định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sự tôn nghiêm, nếu không thân quyến của mình sẽ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ngạo mạn; dẫu thân phận của thân quyến có đặc 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nhất định phải dùng phép tắc luật lệ để chế ngự,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họ sẽ hoành hành ngang ngƣợc.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24.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4) </w:t>
      </w:r>
    </w:p>
    <w:p>
      <w:pPr>
        <w:autoSpaceDN w:val="0"/>
        <w:autoSpaceDE w:val="0"/>
        <w:widowControl/>
        <w:spacing w:line="416" w:lineRule="exact" w:before="250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所貴於善者，以其有禮儀也；所賤於惡者，以其有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罪過也。今以所貴者教民，以所賤者教親，不亦悖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乎？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4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（卷四十五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昌言） </w:t>
            </w:r>
          </w:p>
        </w:tc>
      </w:tr>
    </w:tbl>
    <w:p>
      <w:pPr>
        <w:autoSpaceDN w:val="0"/>
        <w:autoSpaceDE w:val="0"/>
        <w:widowControl/>
        <w:spacing w:line="346" w:lineRule="exact" w:before="2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4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lầm, hoang đƣờng. 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tốt đẹp đƣợc mọi ngƣời kính trọng là bởi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lễ nghĩa; hành vi không tốt đẹp mà bị ghét bỏ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trái ngƣợc với luân thƣờng đạo lý. Ngày nay,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điều đƣợc kính ngƣỡng để giáo hóa muôn dân,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đem những thứ bị ghét bỏ để dạy dỗ hoàng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quốc thích và cho phép họ cƣ xử theo cách ngƣợc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lại, chẳng phải là rất bất thƣờng hay sao?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45.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60" w:lineRule="exact" w:before="8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3. PHẢN THÂN [KIỂM ĐIỂM BẢN THÂN] </w:t>
      </w:r>
    </w:p>
    <w:p>
      <w:pPr>
        <w:autoSpaceDN w:val="0"/>
        <w:autoSpaceDE w:val="0"/>
        <w:widowControl/>
        <w:spacing w:line="414" w:lineRule="exact" w:before="228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立德之本，莫尚</w:t>
            </w:r>
          </w:p>
        </w:tc>
        <w:tc>
          <w:tcPr>
            <w:tcW w:type="dxa" w:w="41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乎正心。心正而後身正，身正而</w:t>
            </w:r>
          </w:p>
        </w:tc>
      </w:tr>
    </w:tbl>
    <w:p>
      <w:pPr>
        <w:autoSpaceDN w:val="0"/>
        <w:autoSpaceDE w:val="0"/>
        <w:widowControl/>
        <w:spacing w:line="354" w:lineRule="exact" w:before="0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後左右正，左右正而後朝廷正，朝廷正而後國家正，國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家正而後天下正。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（卷四十九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傅子）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Vƣợt qua, hơn </w:t>
      </w:r>
    </w:p>
    <w:p>
      <w:pPr>
        <w:autoSpaceDN w:val="0"/>
        <w:autoSpaceDE w:val="0"/>
        <w:widowControl/>
        <w:spacing w:line="346" w:lineRule="exact" w:before="6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tảng đạo đức và phẩm hạnh mà bậc quân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gây dựng, không có gì quan trọng hơn tâm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trực. Khi tâm chính trực, lời nói cử chỉ của bản thân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đúng đắn; khi bản thân ngay thẳng rồi, suy nghĩ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cận thần xung quanh mới ngay thẳng; khi cận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ngay thẳng rồi, phong thái chính trị của triều đình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chấn chỉnh; khi triều đình đƣợc chấn chỉnh rồi,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điều hành đất nƣớc mới đƣợc ổn định; khi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ổn định rồi, thiên hạ sẽ trở lại mà quy thuận.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</w:t>
            </w:r>
          </w:p>
        </w:tc>
        <w:tc>
          <w:tcPr>
            <w:tcW w:type="dxa" w:w="42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孔子弟子曾參也。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吾日三省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吾身：為人謀</w:t>
            </w:r>
          </w:p>
        </w:tc>
        <w:tc>
          <w:tcPr>
            <w:tcW w:type="dxa" w:w="7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</w:t>
            </w:r>
          </w:p>
        </w:tc>
      </w:tr>
      <w:tr>
        <w:trPr>
          <w:trHeight w:hRule="exact" w:val="396"/>
        </w:trPr>
        <w:tc>
          <w:tcPr>
            <w:tcW w:type="dxa" w:w="567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不習乎？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不忠乎？與朋友交，而不信乎？傳</w:t>
            </w:r>
          </w:p>
        </w:tc>
        <w:tc>
          <w:tcPr>
            <w:tcW w:type="dxa" w:w="119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言凡所傳之事，得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無素不講習而傳之者也。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22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2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Tự kiểm điểm nhiều lần, “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三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[tam] chỉ số nhiều </w:t>
      </w:r>
    </w:p>
    <w:p>
      <w:pPr>
        <w:autoSpaceDN w:val="0"/>
        <w:autoSpaceDE w:val="0"/>
        <w:widowControl/>
        <w:spacing w:line="400" w:lineRule="exact" w:before="2" w:after="0"/>
        <w:ind w:left="70" w:right="7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hoặc nhiều lần, “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省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[tỉnh] tự nhìn nhận, kiểm điểm; </w:t>
      </w:r>
    </w:p>
    <w:p>
      <w:pPr>
        <w:autoSpaceDN w:val="0"/>
        <w:autoSpaceDE w:val="0"/>
        <w:widowControl/>
        <w:spacing w:line="362" w:lineRule="exact" w:before="4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Trù bị kế hoạch để thực hiện;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điều mà thầy giáo đã truyền dạy, đồng thời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là kiến thức mà chính mình sẽ truyền lại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trò. </w:t>
      </w:r>
    </w:p>
    <w:p>
      <w:pPr>
        <w:autoSpaceDN w:val="0"/>
        <w:autoSpaceDE w:val="0"/>
        <w:widowControl/>
        <w:spacing w:line="346" w:lineRule="exact" w:before="5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“Hàng ngày, ta đều phải kiểm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bản thân nhiều lần: Khi làm việc cho ngƣời, liệu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dốc lòng dốc sức hay chƣa? Khi kết giao bằng hữu,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có trọng chữ tín hay không? Những điều thầy ta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truyền dạy cũng chính là tri thức mà bản thân sẽ truyền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cho học trò, liệu bản thân đã ôn tập kỹ càng và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hay chƣa?”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1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69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9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天子無戲言。言則史書之，禮</w:t>
            </w:r>
          </w:p>
        </w:tc>
        <w:tc>
          <w:tcPr>
            <w:tcW w:type="dxa" w:w="25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7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成之，樂歌之。</w:t>
            </w:r>
          </w:p>
        </w:tc>
      </w:tr>
      <w:tr>
        <w:trPr>
          <w:trHeight w:hRule="exact" w:val="658"/>
        </w:trPr>
        <w:tc>
          <w:tcPr>
            <w:tcW w:type="dxa" w:w="1732"/>
            <w:vMerge/>
            <w:tcBorders/>
          </w:tcPr>
          <w:p/>
        </w:tc>
        <w:tc>
          <w:tcPr>
            <w:tcW w:type="dxa" w:w="51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（卷十一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1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史記上） </w:t>
            </w:r>
          </w:p>
        </w:tc>
      </w:tr>
    </w:tbl>
    <w:p>
      <w:pPr>
        <w:autoSpaceDN w:val="0"/>
        <w:autoSpaceDE w:val="0"/>
        <w:widowControl/>
        <w:spacing w:line="400" w:lineRule="exact" w:before="1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nghi thức hoặc nghi lễ đƣợc tổ chức long trọng. </w:t>
      </w:r>
    </w:p>
    <w:p>
      <w:pPr>
        <w:autoSpaceDN w:val="0"/>
        <w:autoSpaceDE w:val="0"/>
        <w:widowControl/>
        <w:spacing w:line="416" w:lineRule="exact" w:before="28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thiên tử không có lời nói nào mà không thận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trọng. Bởi vì, lời vừa nói ra, quan chép sử liền ghi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chép lại rồi lấy lễ nghi để hoàn thiện và dùng trống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nhạc để mà ca ngợi. </w:t>
      </w:r>
    </w:p>
    <w:p>
      <w:pPr>
        <w:autoSpaceDN w:val="0"/>
        <w:autoSpaceDE w:val="0"/>
        <w:widowControl/>
        <w:spacing w:line="402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11.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Thƣợng) </w:t>
      </w:r>
    </w:p>
    <w:p>
      <w:pPr>
        <w:autoSpaceDN w:val="0"/>
        <w:autoSpaceDE w:val="0"/>
        <w:widowControl/>
        <w:spacing w:line="346" w:lineRule="exact" w:before="3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14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114" w:val="left"/>
                <w:tab w:pos="3374" w:val="left"/>
                <w:tab w:pos="4914" w:val="left"/>
                <w:tab w:pos="6076" w:val="left"/>
              </w:tabs>
              <w:autoSpaceDE w:val="0"/>
              <w:widowControl/>
              <w:spacing w:line="0" w:lineRule="exact" w:before="498" w:after="0"/>
              <w:ind w:left="324" w:right="7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躬自厚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，而薄責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於人，則遠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怨矣。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責己</w:t>
            </w:r>
          </w:p>
        </w:tc>
      </w:tr>
    </w:tbl>
    <w:p>
      <w:pPr>
        <w:autoSpaceDN w:val="0"/>
        <w:autoSpaceDE w:val="0"/>
        <w:widowControl/>
        <w:spacing w:line="306" w:lineRule="exact" w:before="44" w:after="21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厚，責人薄，所以遠怨咎也。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5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0" w:lineRule="exact" w:before="1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3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Nặng về tự phê bình,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躬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”[cung] có nghĩa là bản </w:t>
      </w:r>
    </w:p>
    <w:p>
      <w:pPr>
        <w:autoSpaceDN w:val="0"/>
        <w:autoSpaceDE w:val="0"/>
        <w:widowControl/>
        <w:spacing w:line="400" w:lineRule="exact" w:before="12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thân, chính mình; </w:t>
      </w:r>
    </w:p>
    <w:p>
      <w:pPr>
        <w:autoSpaceDN w:val="0"/>
        <w:autoSpaceDE w:val="0"/>
        <w:widowControl/>
        <w:spacing w:line="394" w:lineRule="exact" w:before="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cầu với tiêu chuẩn thấp;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xa. </w:t>
      </w:r>
    </w:p>
    <w:p>
      <w:pPr>
        <w:autoSpaceDN w:val="0"/>
        <w:autoSpaceDE w:val="0"/>
        <w:widowControl/>
        <w:spacing w:line="416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“Với bản thân phải nghiêm </w:t>
      </w:r>
    </w:p>
    <w:p>
      <w:pPr>
        <w:autoSpaceDN w:val="0"/>
        <w:autoSpaceDE w:val="0"/>
        <w:widowControl/>
        <w:spacing w:line="396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khắc, nhƣng với ngƣời lại khoan dung độ lƣợng, có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mới tránh xa đƣợc sự oán hận.”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592" w:after="1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5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2" w:after="0"/>
              <w:ind w:left="146" w:right="1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君不肖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，則國危而民亂；君賢聖，則國家安而天</w:t>
            </w:r>
          </w:p>
        </w:tc>
      </w:tr>
      <w:tr>
        <w:trPr>
          <w:trHeight w:hRule="exact" w:val="526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下治。禍福在君，不在天時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</w:tr>
      <w:tr>
        <w:trPr>
          <w:trHeight w:hRule="exact" w:val="864"/>
        </w:trPr>
        <w:tc>
          <w:tcPr>
            <w:tcW w:type="dxa" w:w="56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3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Không có đức hạnh, không có tài năng,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肖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[tiếu] </w:t>
      </w:r>
    </w:p>
    <w:p>
      <w:pPr>
        <w:autoSpaceDN w:val="0"/>
        <w:tabs>
          <w:tab w:pos="480" w:val="left"/>
        </w:tabs>
        <w:autoSpaceDE w:val="0"/>
        <w:widowControl/>
        <w:spacing w:line="372" w:lineRule="exact" w:before="32" w:after="0"/>
        <w:ind w:left="30" w:right="20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mang nghĩa tựa nhƣ, giống với;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不肖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[bất tiếu]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là không bằng ngƣời;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ý chỉ của trời.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mà không có đức có tài, đất nƣớc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lâm nguy và nhân dân thì loạn lạc; nếu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hiền minh, đất nƣớc tất sẽ đƣợc thái hòa mà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lại có tôn ti trật tự. Họa phúc của một quốc gia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quyết định bởi bậc quân vƣơng có đức tài hay không, chứ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do ý chỉ của thƣợng thiên.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48" w:right="48" w:firstLine="0"/>
              <w:jc w:val="right"/>
            </w:pP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朕躬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有罪，無以萬方；萬方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有罪，罪在朕躬。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188"/>
        <w:ind w:left="30" w:right="30" w:firstLine="0"/>
        <w:jc w:val="left"/>
      </w:pP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無以萬方，萬方不與也。萬方有罪，我身之過。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16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論語）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Trẫm, bản thân ta. Thƣờng dùng cho cách tự xƣng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bậc thiên tử;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bang, chƣ hầu muôn phƣơng. </w:t>
      </w:r>
    </w:p>
    <w:p>
      <w:pPr>
        <w:autoSpaceDN w:val="0"/>
        <w:autoSpaceDE w:val="0"/>
        <w:widowControl/>
        <w:spacing w:line="346" w:lineRule="exact" w:before="6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Thƣơng Thang từng nói rằng: “Bản thân trẫm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tội, xin ông trời đừng làm liên lụy đến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phƣơng; nếu họ có tội, đều tại trẫm chƣa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tấm gƣơng tốt, chƣa giáo hóa đƣợc họ, bởi vậy tội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ấy do một mình trẫm gánh lấy mà thôi.” </w:t>
      </w:r>
    </w:p>
    <w:p>
      <w:pPr>
        <w:autoSpaceDN w:val="0"/>
        <w:autoSpaceDE w:val="0"/>
        <w:widowControl/>
        <w:spacing w:line="400" w:lineRule="exact" w:before="244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578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故明王有過則反</w:t>
            </w:r>
          </w:p>
        </w:tc>
        <w:tc>
          <w:tcPr>
            <w:tcW w:type="dxa" w:w="41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之於身，有善則歸之於民。有過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而反之身則身懼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，有善而歸之民則民喜。往喜民，來</w:t>
      </w:r>
    </w:p>
    <w:p>
      <w:pPr>
        <w:autoSpaceDN w:val="0"/>
        <w:autoSpaceDE w:val="0"/>
        <w:widowControl/>
        <w:spacing w:line="280" w:lineRule="exact" w:before="10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懼身，此明王之所以治民也。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7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（卷三十二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管子）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Trả về, về;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giác, khiếp sợ.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đức tài và sáng suốt, khi mắc lỗi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 thƣờng nhận trách nhiệm về mình và khi làm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thiện sẽ ghi công ở muôn dân. Khi mắc lỗi lầm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 kiểm điểm chính mình, bản thân sẽ cảnh giác;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 thiện mà ghi công ở muôn dân, họ sẽ vui mừng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 hởi. Ghi công ở nhân dân để nhân dân đƣợc thỏa </w:t>
      </w:r>
    </w:p>
    <w:p>
      <w:pPr>
        <w:autoSpaceDN w:val="0"/>
        <w:autoSpaceDE w:val="0"/>
        <w:widowControl/>
        <w:spacing w:line="346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vui sƣớng, còn bản thân nhận trách nhiệm về mình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nâng cao cảnh giác, đây chính là lý do vì sao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có thể trị vì đƣợc thiên hạ. </w:t>
      </w:r>
    </w:p>
    <w:p>
      <w:pPr>
        <w:autoSpaceDN w:val="0"/>
        <w:autoSpaceDE w:val="0"/>
        <w:widowControl/>
        <w:spacing w:line="400" w:lineRule="exact" w:before="240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0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傳曰：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禹湯罪己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，其興也勃</w:t>
            </w:r>
          </w:p>
        </w:tc>
        <w:tc>
          <w:tcPr>
            <w:tcW w:type="dxa" w:w="2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焉；桀紂罪人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18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其亡也忽焉。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由是言之，長民治國之本在身。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5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（卷四十七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政要論） </w:t>
            </w:r>
          </w:p>
        </w:tc>
      </w:tr>
    </w:tbl>
    <w:p>
      <w:pPr>
        <w:autoSpaceDN w:val="0"/>
        <w:autoSpaceDE w:val="0"/>
        <w:widowControl/>
        <w:spacing w:line="400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dạn nhận trách nhiệm và tự phê bình kiểm điểm;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Trạng thái nổi lên;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Gán tội cho ngƣời.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[Tả Truyện]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“Vua Hạ Vũ và vua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Thang thƣờng tự trách tội bản thân; bởi vậy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hạnh, trí tuệ và tài năng của họ không ngừng đƣợc nâng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cao, tù đây lòng dân tự nhiên mà quần tụ lại và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cũng hiển nhiên mà hƣng thịnh. Còn vua Hạ Kiệt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vua Thƣơng Trụ lại đi kết tội cho ngƣời, do vậy tội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ác của bản thân không ngừng tăng thêm, lòng ngƣời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nhiên ly tán, từ đố đất nƣớc của họ bị diệt vong nhanh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chóng.” Điều này cho thấy, nguồn gốc của một đất nƣớc </w:t>
      </w:r>
    </w:p>
    <w:p>
      <w:pPr>
        <w:autoSpaceDN w:val="0"/>
        <w:autoSpaceDE w:val="0"/>
        <w:widowControl/>
        <w:spacing w:line="346" w:lineRule="exact" w:before="7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bình bền lâu chính nằm ở chính bản thân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vƣơng. </w:t>
      </w:r>
    </w:p>
    <w:p>
      <w:pPr>
        <w:autoSpaceDN w:val="0"/>
        <w:autoSpaceDE w:val="0"/>
        <w:widowControl/>
        <w:spacing w:line="400" w:lineRule="exact" w:before="240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孟子告齊宣王曰：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君之視臣如手足，則臣之視君</w:t>
            </w:r>
          </w:p>
        </w:tc>
      </w:tr>
      <w:tr>
        <w:trPr>
          <w:trHeight w:hRule="exact" w:val="782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如腹心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；君之視臣如犬馬，則臣之視君如國人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；君之</w:t>
            </w:r>
          </w:p>
          <w:p>
            <w:pPr>
              <w:autoSpaceDN w:val="0"/>
              <w:autoSpaceDE w:val="0"/>
              <w:widowControl/>
              <w:spacing w:line="34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視臣如土芥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，則臣之視君如寇讎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芥，草芥也。臣緣君恩（舊無恩</w:t>
            </w:r>
          </w:p>
        </w:tc>
      </w:tr>
    </w:tbl>
    <w:p>
      <w:pPr>
        <w:autoSpaceDN w:val="0"/>
        <w:autoSpaceDE w:val="0"/>
        <w:widowControl/>
        <w:spacing w:line="282" w:lineRule="exact" w:before="48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字，補之）以為差等。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孟子）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8" w:lineRule="exact" w:before="28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Phần bụng và tim, đều là cơ quan quan trọng nhất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cơ thể con ngƣời;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qua đƣờng;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Bùn đất và cọng cỏ, chỉ những vật nhỏ bé không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đáng để trân trọng;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xem nhƣ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寇仇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[khấu cừu], thù địch, kẻ địch. </w:t>
      </w:r>
    </w:p>
    <w:p>
      <w:pPr>
        <w:autoSpaceDN w:val="0"/>
        <w:autoSpaceDE w:val="0"/>
        <w:widowControl/>
        <w:spacing w:line="416" w:lineRule="exact" w:before="2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Tử nói với Tề Tuyên Vƣơng rằng: “Quân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mà coi hạ thần nhƣ tay chân của mình, hạ thần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coi quân vƣơng nhƣ tim gan của họ; quân vƣơng mà coi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hạ thần nhƣ chó ngựa, hạ thần sẽ coi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ngƣời qua đƣờng; quân vƣơng mà coi các hạ thần </w:t>
      </w:r>
    </w:p>
    <w:p>
      <w:pPr>
        <w:autoSpaceDN w:val="0"/>
        <w:autoSpaceDE w:val="0"/>
        <w:widowControl/>
        <w:spacing w:line="346" w:lineRule="exact" w:before="6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bùn đất và cọng cỏ, hạ thần sẽ coi quân vƣơng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thù vậy.” </w:t>
      </w:r>
    </w:p>
    <w:p>
      <w:pPr>
        <w:autoSpaceDN w:val="0"/>
        <w:autoSpaceDE w:val="0"/>
        <w:widowControl/>
        <w:spacing w:line="400" w:lineRule="exact" w:before="240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00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246" w:after="0"/>
              <w:ind w:left="14" w:right="14" w:firstLine="0"/>
              <w:jc w:val="left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22"/>
              </w:rPr>
              <w:t xml:space="preserve"> </w:t>
            </w:r>
          </w:p>
        </w:tc>
        <w:tc>
          <w:tcPr>
            <w:tcW w:type="dxa" w:w="650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0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景公問晏子曰：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富民安眾難乎？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易。節</w:t>
            </w:r>
          </w:p>
        </w:tc>
      </w:tr>
      <w:tr>
        <w:trPr>
          <w:trHeight w:hRule="exact" w:val="524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欲則民富，中聽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則民安，行此兩者而已矣。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66"/>
        </w:trPr>
        <w:tc>
          <w:tcPr>
            <w:tcW w:type="dxa" w:w="56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Xét xử các vụ án hết sức thích đáng.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Cảnh Công hỏi Yến Tử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Muốn khiến cho nhân dân đƣợc giàu có và nƣớc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an định, liệu có khó không? </w:t>
      </w:r>
    </w:p>
    <w:p>
      <w:pPr>
        <w:autoSpaceDN w:val="0"/>
        <w:autoSpaceDE w:val="0"/>
        <w:widowControl/>
        <w:spacing w:line="400" w:lineRule="exact" w:before="244" w:after="0"/>
        <w:ind w:left="596" w:right="59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đáp lại: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Dễ thôi. Bậc quân vƣơng mà tiết chế tham dục tất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khiến nhân dân đƣợc giàu có và xét xử công bằng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đất nƣớc an định. Chỉ cần làm tốt hai việc này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đủ rồi. </w:t>
      </w:r>
    </w:p>
    <w:p>
      <w:pPr>
        <w:autoSpaceDN w:val="0"/>
        <w:autoSpaceDE w:val="0"/>
        <w:widowControl/>
        <w:spacing w:line="400" w:lineRule="exact" w:before="240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明主者有三懼：一曰處尊位而恐不聞其過；二曰</w:t>
            </w:r>
          </w:p>
        </w:tc>
      </w:tr>
      <w:tr>
        <w:trPr>
          <w:trHeight w:hRule="exact" w:val="488"/>
        </w:trPr>
        <w:tc>
          <w:tcPr>
            <w:tcW w:type="dxa" w:w="691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得意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而恐驕；三曰聞天下之至言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，而恐不能行。</w:t>
            </w:r>
          </w:p>
        </w:tc>
      </w:tr>
      <w:tr>
        <w:trPr>
          <w:trHeight w:hRule="exact" w:val="668"/>
        </w:trPr>
        <w:tc>
          <w:tcPr>
            <w:tcW w:type="dxa" w:w="56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說苑）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Hài lòng nhƣ ý và có chút thành tựu, hoặc mang ý tự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hào;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khen tốt đẹp nhất, đạo lý đúng đắn nhất.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anh minh có ba nỗi khiếp sợ: Thứ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nhất, khi chính mình ở ngôi vị cao, sợ rằng sẽ không nghe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điều sai trái mà ngƣời khác luận bàn. Thứ hai,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mọi việc đều toại nguyện nhƣ ý, sợ rằng sẽ trở nên kiêu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ngạo. Thứ ba, sợ rằng khi nghe đƣợc những đạo lý vô cùng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đúng đắn mà không thể thực thi. </w:t>
      </w:r>
    </w:p>
    <w:p>
      <w:pPr>
        <w:autoSpaceDN w:val="0"/>
        <w:autoSpaceDE w:val="0"/>
        <w:widowControl/>
        <w:spacing w:line="402" w:lineRule="exact" w:before="242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43.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昔成湯遭旱，以六事自責曰：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政不節耶？使民疾</w:t>
            </w:r>
          </w:p>
        </w:tc>
      </w:tr>
      <w:tr>
        <w:trPr>
          <w:trHeight w:hRule="exact" w:val="516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0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耶？宮室榮耶？女謁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盛耶？苞苴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行耶？讒夫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耶?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</w:tr>
      <w:tr>
        <w:trPr>
          <w:trHeight w:hRule="exact" w:val="950"/>
        </w:trPr>
        <w:tc>
          <w:tcPr>
            <w:tcW w:type="dxa" w:w="50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後漢書二）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4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0" w:lineRule="exact" w:before="27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khuyên của các phi tần đƣợc sủng ái trong cung;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 hối lộ. Thời xƣa khi hối lộ, sợ ngƣời khác biết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đã dùng cỏ lau để che đậy;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nói xấu, gièm pha;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猖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[xƣơng], hung hăng dữ tợn. Cố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làm sai.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xƣa vua Thành Thang gặp nạn hạn hán, bèn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sáu việc ra để tự trách mình: Việc trị vì liệu có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phép tắc hay không? Đối với muôn dân liệu có bắt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ép lao dịch quá mức hay không? Cung điện liệu có xa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 thái quá hay không? Việc các phi tần đƣợc sủng 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can thiệp chính sự liệu có trở thành phong trào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không? Hiện tƣợng hối lộ liệu có tràn lan hay không?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nói xấu gièm pha liệu có ngông cuồng quá mức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không?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22.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6" w:lineRule="exact" w:before="62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</w:t>
            </w:r>
          </w:p>
        </w:tc>
        <w:tc>
          <w:tcPr>
            <w:tcW w:type="dxa" w:w="45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失其道，民散久矣。如得其情，則</w:t>
            </w:r>
          </w:p>
        </w:tc>
      </w:tr>
      <w:tr>
        <w:trPr>
          <w:trHeight w:hRule="exact" w:val="396"/>
        </w:trPr>
        <w:tc>
          <w:tcPr>
            <w:tcW w:type="dxa" w:w="203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而勿喜。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哀矜</w:t>
            </w:r>
          </w:p>
        </w:tc>
        <w:tc>
          <w:tcPr>
            <w:tcW w:type="dxa" w:w="482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民之離散，為輕漂犯法，乃上之所為，非民之過也，當哀矜之，勿自喜能得其</w:t>
            </w:r>
          </w:p>
        </w:tc>
      </w:tr>
    </w:tbl>
    <w:p>
      <w:pPr>
        <w:autoSpaceDN w:val="0"/>
        <w:autoSpaceDE w:val="0"/>
        <w:widowControl/>
        <w:spacing w:line="308" w:lineRule="exact" w:before="3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情也。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3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2" w:lineRule="exact" w:before="2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các nhà chính trị cao cấp;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Thƣơng xót, đồng tình.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“Bậc quân vƣơng mà đánh mất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trị trị quốc, khiến lòng dân phân tán đã lâu.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hiểu đƣợc sự tình mà ngƣời dân phạm tội, phải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xót thƣơng đồng cảm với họ, chứ đừng vì tài năng xét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xử của mình mà ngông nghênh tự đắc.” </w:t>
      </w:r>
    </w:p>
    <w:p>
      <w:pPr>
        <w:autoSpaceDN w:val="0"/>
        <w:autoSpaceDE w:val="0"/>
        <w:widowControl/>
        <w:spacing w:line="400" w:lineRule="exact" w:before="244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2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上失其道，而殺其下，非理也。不教以孝，而聽</w:t>
            </w:r>
          </w:p>
        </w:tc>
        <w:tc>
          <w:tcPr>
            <w:tcW w:type="dxa" w:w="2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</w:tr>
      <w:tr>
        <w:trPr>
          <w:trHeight w:hRule="exact" w:val="486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，是殺不辜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</w:t>
            </w:r>
          </w:p>
        </w:tc>
      </w:tr>
      <w:tr>
        <w:trPr>
          <w:trHeight w:hRule="exact" w:val="668"/>
        </w:trPr>
        <w:tc>
          <w:tcPr>
            <w:tcW w:type="dxa" w:w="51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8" w:lineRule="exact" w:before="2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Phán xử, kết luận;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 tụng vụ án;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Chỉ ngƣời vô tội.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bậc quân vƣơng xa rời đạo lý trị vì đất nƣớc, </w:t>
      </w:r>
    </w:p>
    <w:p>
      <w:pPr>
        <w:autoSpaceDN w:val="0"/>
        <w:autoSpaceDE w:val="0"/>
        <w:widowControl/>
        <w:spacing w:line="38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xử tử thần dân, điều này là không hợp đạo lý. Thậm </w:t>
      </w:r>
    </w:p>
    <w:p>
      <w:pPr>
        <w:autoSpaceDN w:val="0"/>
        <w:autoSpaceDE w:val="0"/>
        <w:widowControl/>
        <w:spacing w:line="346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78" w:lineRule="exact" w:before="26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chí, không dùng đạo hiếu mà giáo hóa nhân dân để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đạo lý, lại cứ phạm tội thì xử tử chém đầu,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giết hại ngƣời vô tội. </w:t>
      </w:r>
    </w:p>
    <w:p>
      <w:pPr>
        <w:autoSpaceDN w:val="0"/>
        <w:autoSpaceDE w:val="0"/>
        <w:widowControl/>
        <w:spacing w:line="400" w:lineRule="exact" w:before="260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70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46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致治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之術，先屏四患，乃崇五政。一曰偽，二曰</w:t>
            </w:r>
          </w:p>
        </w:tc>
      </w:tr>
      <w:tr>
        <w:trPr>
          <w:trHeight w:hRule="exact" w:val="239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2" w:lineRule="exact" w:before="28" w:after="0"/>
              <w:ind w:left="14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私，三曰放，四曰奢。偽亂俗，私壞法，放越軌，奢敗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制。四者不除，則政無由行矣。俗亂則道荒，雖天地不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得保其性矣；法壞則世傾，雖人主不得守其度矣；越軌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則禮亡，雖聖人不得全其行矣；制敗則欲肆，雖四表</w:t>
            </w:r>
          </w:p>
          <w:p>
            <w:pPr>
              <w:autoSpaceDN w:val="0"/>
              <w:autoSpaceDE w:val="0"/>
              <w:widowControl/>
              <w:spacing w:line="40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不能充其求矣。是謂四患。興農桑以養其生，審好惡以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正其俗，宣文教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以章其化，立武備以秉其威，明賞罰</w:t>
            </w:r>
          </w:p>
        </w:tc>
      </w:tr>
    </w:tbl>
    <w:p>
      <w:pPr>
        <w:autoSpaceDN w:val="0"/>
        <w:autoSpaceDE w:val="0"/>
        <w:widowControl/>
        <w:spacing w:line="280" w:lineRule="exact" w:before="60" w:after="1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以統其法，是謂五政。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84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申鑒）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4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Khiến cho nƣớc nhà đƣợc an định thái bình.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致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</w:t>
      </w:r>
    </w:p>
    <w:p>
      <w:pPr>
        <w:autoSpaceDN w:val="0"/>
        <w:autoSpaceDE w:val="0"/>
        <w:widowControl/>
        <w:spacing w:line="398" w:lineRule="exact" w:before="2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[trí] mang nghĩa đạt đƣợc,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治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[trị] chỉ việc trị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nƣớc, chính trị ổn định, xã hội an định; </w:t>
      </w:r>
    </w:p>
    <w:p>
      <w:pPr>
        <w:autoSpaceDN w:val="0"/>
        <w:autoSpaceDE w:val="0"/>
        <w:widowControl/>
        <w:spacing w:line="412" w:lineRule="exact" w:before="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nơi xa xôi hẻo lánh trong khắp đất nƣớc, chỉ </w:t>
      </w:r>
    </w:p>
    <w:p>
      <w:pPr>
        <w:autoSpaceDN w:val="0"/>
        <w:autoSpaceDE w:val="0"/>
        <w:widowControl/>
        <w:spacing w:line="372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nói chung; </w:t>
      </w:r>
    </w:p>
    <w:p>
      <w:pPr>
        <w:autoSpaceDN w:val="0"/>
        <w:autoSpaceDE w:val="0"/>
        <w:widowControl/>
        <w:spacing w:line="424" w:lineRule="exact" w:before="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Lễ nhạc pháp luật, giáo hóa văn chƣơng.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8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để đi đến nền chính trị liêm chính,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tiên phải trừ bỏ bốn mối hiểm họa thì mới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đƣợc năm chính sách đúng đắn. Bốn mối hiểm họa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là: Thứ nhất làm điều dối trá; Thứ hai là mƣu đồ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lợi; Thứ ba là phóng túng buông thả; Thứ tƣ là lãng phí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xỉ. </w:t>
      </w:r>
    </w:p>
    <w:p>
      <w:pPr>
        <w:autoSpaceDN w:val="0"/>
        <w:autoSpaceDE w:val="0"/>
        <w:widowControl/>
        <w:spacing w:line="414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điều dối trá sẽ khiến nếp sống xã hội bị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hỗn loạn;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đồ tƣ lợi sẽ phá hoại kỷ cƣơng phép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nƣớc; </w:t>
      </w:r>
    </w:p>
    <w:p>
      <w:pPr>
        <w:autoSpaceDN w:val="0"/>
        <w:autoSpaceDE w:val="0"/>
        <w:widowControl/>
        <w:spacing w:line="366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Buông thả phóng túng sẽ cổ xúy những hành vi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trái; </w:t>
      </w:r>
    </w:p>
    <w:p>
      <w:pPr>
        <w:autoSpaceDN w:val="0"/>
        <w:autoSpaceDE w:val="0"/>
        <w:widowControl/>
        <w:spacing w:line="368" w:lineRule="exact" w:before="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Lãng phí xa xỉ sẽ làm bại hoại chế độ. </w:t>
      </w:r>
    </w:p>
    <w:p>
      <w:pPr>
        <w:autoSpaceDN w:val="0"/>
        <w:autoSpaceDE w:val="0"/>
        <w:widowControl/>
        <w:spacing w:line="400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Bốn mối hiểm họa này nếu không đƣợc trừ bỏ,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giải pháp cho nền chính trị vì lợi ích ngƣời dân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thực thi. Khi nếp sống xã hội bị hỗn loạn,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niệm đạo đức tất sẽ bị mai một, dẫu là đất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thể bảo vệ đƣợc bản tính vốn có của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dân. Khi kỷ cƣơng pháp luật bại hoại, xã hội tất sẽ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sụp đổ, dẫu là bậc quân vƣơng cũng không thể kiên trì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vệ những hệ thống luật pháp đó. Khi hành vi sai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trái lệch lạc, tiêu chuẩn đạo đức cũng theo đó mà suy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đồi, dẫu là thánh nhân cũng không thể giữ gìn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đạo. Khi kỷ cƣơng bị phá vỡ, dục vọng tất sẽ lộng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ngang ngƣợc, dẫu cho lãnh thổ có trải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phƣơng cũng không thỏa mãn dục vọng đó. </w:t>
      </w:r>
    </w:p>
    <w:p>
      <w:pPr>
        <w:autoSpaceDN w:val="0"/>
        <w:autoSpaceDE w:val="0"/>
        <w:widowControl/>
        <w:spacing w:line="346" w:lineRule="exact" w:before="3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28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 chính sách đúng đắn, đó là: </w:t>
      </w:r>
    </w:p>
    <w:p>
      <w:pPr>
        <w:autoSpaceDN w:val="0"/>
        <w:autoSpaceDE w:val="0"/>
        <w:widowControl/>
        <w:spacing w:line="412" w:lineRule="exact" w:before="2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Đẩy mạnh việc trồng cấy dệt vải để nuôi dạy </w:t>
      </w:r>
    </w:p>
    <w:p>
      <w:pPr>
        <w:autoSpaceDN w:val="0"/>
        <w:autoSpaceDE w:val="0"/>
        <w:widowControl/>
        <w:spacing w:line="354" w:lineRule="exact" w:before="0" w:after="0"/>
        <w:ind w:left="1202" w:right="120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rõ nguyện vọng của muôn dân để chỉnh </w:t>
      </w:r>
    </w:p>
    <w:p>
      <w:pPr>
        <w:autoSpaceDN w:val="0"/>
        <w:autoSpaceDE w:val="0"/>
        <w:widowControl/>
        <w:spacing w:line="358" w:lineRule="exact" w:before="0" w:after="0"/>
        <w:ind w:left="1202" w:right="120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đốn phong tục xã hội;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Tuyên dƣơng lễ nhạc và phép tắc để đề cao </w:t>
      </w:r>
    </w:p>
    <w:p>
      <w:pPr>
        <w:autoSpaceDN w:val="0"/>
        <w:autoSpaceDE w:val="0"/>
        <w:widowControl/>
        <w:spacing w:line="356" w:lineRule="exact" w:before="0" w:after="0"/>
        <w:ind w:left="1202" w:right="120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giáo hóa của triều đình; </w:t>
      </w:r>
    </w:p>
    <w:p>
      <w:pPr>
        <w:autoSpaceDN w:val="0"/>
        <w:autoSpaceDE w:val="0"/>
        <w:widowControl/>
        <w:spacing w:line="368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Xây dựng quân đội để bảo vệ sự uy nghiêm </w:t>
      </w:r>
    </w:p>
    <w:p>
      <w:pPr>
        <w:autoSpaceDN w:val="0"/>
        <w:autoSpaceDE w:val="0"/>
        <w:widowControl/>
        <w:spacing w:line="358" w:lineRule="exact" w:before="0" w:after="0"/>
        <w:ind w:left="1202" w:right="120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quốc gia;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Thƣởng phạt nghiêm minh để thống nhất luật </w:t>
      </w:r>
    </w:p>
    <w:p>
      <w:pPr>
        <w:autoSpaceDN w:val="0"/>
        <w:autoSpaceDE w:val="0"/>
        <w:widowControl/>
        <w:spacing w:line="356" w:lineRule="exact" w:before="0" w:after="0"/>
        <w:ind w:left="1202" w:right="120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quốc gia. </w:t>
      </w:r>
    </w:p>
    <w:p>
      <w:pPr>
        <w:autoSpaceDN w:val="0"/>
        <w:autoSpaceDE w:val="0"/>
        <w:widowControl/>
        <w:spacing w:line="400" w:lineRule="exact" w:before="242" w:after="0"/>
        <w:ind w:left="158" w:right="15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TÔN HIỀN [TRỌNG DỤNG NHÂN TÀI] </w:t>
      </w:r>
    </w:p>
    <w:p>
      <w:pPr>
        <w:autoSpaceDN w:val="0"/>
        <w:autoSpaceDE w:val="0"/>
        <w:widowControl/>
        <w:spacing w:line="414" w:lineRule="exact" w:before="23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無常安之國，無恒治之民。得賢者則安昌，失之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者則危亡。自古及今，未有不然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說苑）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vậy, thế này.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quốc gia nào đƣợc an định vĩnh viễn và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có ngƣời dân nào quy thuận mãi mãi. Khi </w:t>
      </w:r>
    </w:p>
    <w:p>
      <w:pPr>
        <w:autoSpaceDN w:val="0"/>
        <w:autoSpaceDE w:val="0"/>
        <w:widowControl/>
        <w:spacing w:line="346" w:lineRule="exact" w:before="2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 bậc hiền tài phò tá, tất sẽ đƣợc thịnh vƣợng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định; nếu để mất ngƣời có đức tài, tất sẽ đi đến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vong. Từ cổ chí kim, chẳng phải đều nhƣ vậy sao?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書曰：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有不世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之君，必能用不世之臣。用不世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之臣，必能立不世之功。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魏志下）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hiếm có, phi thƣờng.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sách cổ nói rằng: “Khi có bậc quân vƣơng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kiệt xuất, tất có thể tin dùng đại thần xuất chúng.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 dùng đại thần xuất chúng, tất có thể tạo nên sự cống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hiến kiệt xuất.”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Hạ) </w:t>
      </w:r>
    </w:p>
    <w:p>
      <w:pPr>
        <w:autoSpaceDN w:val="0"/>
        <w:autoSpaceDE w:val="0"/>
        <w:widowControl/>
        <w:spacing w:line="416" w:lineRule="exact" w:before="250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9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大臣不可以不敬也，是民之表</w:t>
            </w:r>
          </w:p>
        </w:tc>
        <w:tc>
          <w:tcPr>
            <w:tcW w:type="dxa" w:w="14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286" w:val="left"/>
              </w:tabs>
              <w:autoSpaceDE w:val="0"/>
              <w:widowControl/>
              <w:spacing w:line="0" w:lineRule="exact" w:before="474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也。邇臣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不可以不慎也，是民之道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 民之道，言民循從也。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5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0" w:lineRule="exact" w:before="28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mẫu, tấm gƣơng;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Cận thần, chỉ các đại thần phò tá bên cạnh bậc quân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vƣơng; </w:t>
      </w:r>
    </w:p>
    <w:p>
      <w:pPr>
        <w:autoSpaceDN w:val="0"/>
        <w:autoSpaceDE w:val="0"/>
        <w:widowControl/>
        <w:spacing w:line="39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導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[đạo] có nghĩa là dẫn dắt, chỉ </w:t>
      </w:r>
    </w:p>
    <w:p>
      <w:pPr>
        <w:autoSpaceDN w:val="0"/>
        <w:autoSpaceDE w:val="0"/>
        <w:widowControl/>
        <w:spacing w:line="37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dẫn.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“Ngƣời làm vua một nƣớc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không cung kính đại thần, vì họ là tấm gƣơng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dân chúng. Khi lựa chọn cận thần không thể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cẩn trọng, bởi họ chính là ngƣời dẫn dắt để dân chúng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thuận”.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7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.  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55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86" w:right="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文王好仁，故仁興；得士而敬之，則士用，用之</w:t>
            </w:r>
          </w:p>
        </w:tc>
      </w:tr>
      <w:tr>
        <w:trPr>
          <w:trHeight w:hRule="exact" w:val="1122"/>
        </w:trPr>
        <w:tc>
          <w:tcPr>
            <w:tcW w:type="dxa" w:w="69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92" w:lineRule="exact" w:before="126" w:after="0"/>
              <w:ind w:left="14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有禮儀。故不致其愛敬，則不能盡其心，則不能盡其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力，則不能成其功。故古之賢君於其臣也，尊其爵祿</w:t>
            </w:r>
          </w:p>
          <w:p>
            <w:pPr>
              <w:autoSpaceDN w:val="0"/>
              <w:autoSpaceDE w:val="0"/>
              <w:widowControl/>
              <w:spacing w:line="306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而親之；疾則臨視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之無數，死則弔哭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之，為之服錫衰</w:t>
            </w:r>
          </w:p>
        </w:tc>
      </w:tr>
    </w:tbl>
    <w:p>
      <w:pPr>
        <w:autoSpaceDN w:val="0"/>
        <w:autoSpaceDE w:val="0"/>
        <w:widowControl/>
        <w:spacing w:line="308" w:lineRule="exact" w:before="3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，而三臨其喪；未斂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不飲酒食肉，未葬不舉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樂，當</w:t>
      </w:r>
    </w:p>
    <w:p>
      <w:pPr>
        <w:autoSpaceDN w:val="0"/>
        <w:autoSpaceDE w:val="0"/>
        <w:widowControl/>
        <w:spacing w:line="382" w:lineRule="exact" w:before="2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宗廟之祭而死，為之廢樂。故古之君人者於其臣也，可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謂盡禮矣；故臣下莫敢不竭力盡死，以報其上。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83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漢書五）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3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 quan và bổng lộc; </w:t>
      </w:r>
    </w:p>
    <w:p>
      <w:pPr>
        <w:autoSpaceDN w:val="0"/>
        <w:autoSpaceDE w:val="0"/>
        <w:widowControl/>
        <w:spacing w:line="412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Đích thân đến thăm hỏi;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Đau buồn mà khóc thƣơng; </w:t>
      </w:r>
    </w:p>
    <w:p>
      <w:pPr>
        <w:autoSpaceDN w:val="0"/>
        <w:autoSpaceDE w:val="0"/>
        <w:widowControl/>
        <w:spacing w:line="412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Áo tang đƣợc làm bằng vải sợi đay.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錫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tƣơng </w:t>
      </w:r>
    </w:p>
    <w:p>
      <w:pPr>
        <w:autoSpaceDN w:val="0"/>
        <w:autoSpaceDE w:val="0"/>
        <w:widowControl/>
        <w:spacing w:line="400" w:lineRule="exact" w:before="4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緆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[tích], vải thô; </w:t>
      </w:r>
    </w:p>
    <w:p>
      <w:pPr>
        <w:autoSpaceDN w:val="0"/>
        <w:autoSpaceDE w:val="0"/>
        <w:widowControl/>
        <w:spacing w:line="412" w:lineRule="exact" w:before="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细明体" w:hAnsi="细明体" w:eastAsia="细明体"/>
          <w:b w:val="0"/>
          <w:i w:val="0"/>
          <w:color w:val="000000"/>
          <w:sz w:val="30"/>
        </w:rPr>
        <w:t>殓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[liệm], thay áo và nhập quan </w:t>
      </w:r>
    </w:p>
    <w:p>
      <w:pPr>
        <w:autoSpaceDN w:val="0"/>
        <w:autoSpaceDE w:val="0"/>
        <w:widowControl/>
        <w:spacing w:line="390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ngƣời mất;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Tấu nhạc.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Văn Vƣơng yên mến ngƣời nhân đức, từ đây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chính trị vì lợi ích của nhân dân mới đƣợc 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thịnh; khi có đƣợc nhân sĩ mà trân trọng họ, từ đây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sĩ có thể hết lòng vì ông mà cống hiến, Văn Vƣơng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dùng lễ nghĩa mà đối nhân xử thế. Bởi vậy,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yêu mến và trân trọng nhân sĩ, thì không thể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lòng tin của họ và để họ yên tâm mà cống hiến;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phát huy tài năng và dốc hết sức lực;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khiến họ lập đƣợc công trạng. Do vậy,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quân xƣa kia khi đối đãi với các đại thần,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tôn trọng mà ban chức vị và bổng lộc cho họ, lại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thƣơng họ nữa. Khi đại thần bị ốm, nhiều lần đích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thăm hỏi; khi đại thần qua đời, liền đến chia buồn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khóc thƣơng, lại còn mặc cả áo tang, rồi ba lần đích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nơi an táng; trƣớc khi nhập quan cho ngƣời mất, bậc </w:t>
      </w:r>
    </w:p>
    <w:p>
      <w:pPr>
        <w:autoSpaceDN w:val="0"/>
        <w:autoSpaceDE w:val="0"/>
        <w:widowControl/>
        <w:spacing w:line="346" w:lineRule="exact" w:before="3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4" w:lineRule="exact" w:before="25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không uống rƣợu ăn thịt; khi chƣa an táng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mất, bậc quân vƣơng không tấu nhạc tiêu khiển;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đại thần qua đời trong khi tế lễ ở tông miếu, liền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mà hạ lệnh không tấu nhạc tế lễ ở tại nơi đó.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bậc quân vƣơng xƣa kia đối đãi với các hạ thần,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nói là hết mực lễ nghĩa, chính vì lẽ đó mà trong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 không dám không dốc lòng dốc sức mà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tận tụy báo đáp bậc quân vƣơng.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Tập 5) </w:t>
      </w:r>
    </w:p>
    <w:p>
      <w:pPr>
        <w:autoSpaceDN w:val="0"/>
        <w:autoSpaceDE w:val="0"/>
        <w:widowControl/>
        <w:spacing w:line="416" w:lineRule="exact" w:before="252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7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周公戒伯禽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我文王之子，武王之弟，成王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之叔父。我於天下亦不賤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矣。然我一沐三捉髪，一飯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74"/>
        </w:trPr>
        <w:tc>
          <w:tcPr>
            <w:tcW w:type="dxa" w:w="539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三吐哺，起以待士，猶恐失天下之賢人。子</w:t>
            </w:r>
          </w:p>
        </w:tc>
        <w:tc>
          <w:tcPr>
            <w:tcW w:type="dxa" w:w="127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之魯，慎</w:t>
            </w:r>
          </w:p>
        </w:tc>
        <w:tc>
          <w:tcPr>
            <w:tcW w:type="dxa" w:w="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無以國驕人。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史記上）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Cơ, tự là Bá Cầm, còn có tên là Cầm Phụ, là con </w:t>
      </w:r>
    </w:p>
    <w:p>
      <w:pPr>
        <w:autoSpaceDN w:val="0"/>
        <w:autoSpaceDE w:val="0"/>
        <w:widowControl/>
        <w:spacing w:line="356" w:lineRule="exact" w:before="0" w:after="0"/>
        <w:ind w:left="192" w:right="1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trƣởng của Chu Công, vị vua đầu tiên của nƣớc Lỗ;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Địa vị thấp hèn; </w:t>
      </w:r>
    </w:p>
    <w:p>
      <w:pPr>
        <w:autoSpaceDN w:val="0"/>
        <w:autoSpaceDE w:val="0"/>
        <w:widowControl/>
        <w:spacing w:line="412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您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là cách xƣng hô kính trọng </w:t>
      </w:r>
    </w:p>
    <w:p>
      <w:pPr>
        <w:autoSpaceDN w:val="0"/>
        <w:autoSpaceDE w:val="0"/>
        <w:widowControl/>
        <w:spacing w:line="362" w:lineRule="exact" w:before="12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ngôi thứ hai – ngài hoặc ngôi thứ hai – bạn,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anh….;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Tuyệt đối, dẫu thế nào. </w:t>
      </w:r>
    </w:p>
    <w:p>
      <w:pPr>
        <w:autoSpaceDN w:val="0"/>
        <w:autoSpaceDE w:val="0"/>
        <w:widowControl/>
        <w:spacing w:line="346" w:lineRule="exact" w:before="4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Công răn dạy Bá Cầm rằng: “Ta là con trai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Văn Vƣơng, là em trai của Vũ Vƣơng, là chú ruột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Thành Vƣơng. Đối với thiên hạ mà nói, địa vị của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phải là thấp kém. Vậy mà nhiều khi đang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gội đầu chƣa kịp cầm lƣợc chải tóc, khi ăn cơm chƣa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kịp nuốt hết miếng, đã phải đứng dậy để tiếp kiến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sĩ. Dẫu đến nhƣ thế, mà còn e bỏ lỡ bậc hiền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hạ. Khi con đến nƣớc Lỗ, chớ mà đem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 của hoàng tộc và coi thƣờng ngƣời.”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11.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Thƣợng) </w:t>
      </w:r>
    </w:p>
    <w:p>
      <w:pPr>
        <w:autoSpaceDN w:val="0"/>
        <w:autoSpaceDE w:val="0"/>
        <w:widowControl/>
        <w:spacing w:line="416" w:lineRule="exact" w:before="25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0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惟</w:t>
            </w:r>
          </w:p>
        </w:tc>
        <w:tc>
          <w:tcPr>
            <w:tcW w:type="dxa" w:w="4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恤</w:t>
            </w:r>
          </w:p>
        </w:tc>
        <w:tc>
          <w:tcPr>
            <w:tcW w:type="dxa" w:w="49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十難，以任賢能。一曰不知，二曰不求</w:t>
            </w:r>
          </w:p>
        </w:tc>
        <w:tc>
          <w:tcPr>
            <w:tcW w:type="dxa" w:w="4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（求作</w:t>
            </w:r>
          </w:p>
        </w:tc>
      </w:tr>
      <w:tr>
        <w:trPr>
          <w:trHeight w:hRule="exact" w:val="372"/>
        </w:trPr>
        <w:tc>
          <w:tcPr>
            <w:tcW w:type="dxa" w:w="6868"/>
            <w:gridSpan w:val="7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進）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，三曰不任，四曰不終，五曰以小怨棄大德，六曰以</w:t>
            </w:r>
          </w:p>
        </w:tc>
      </w:tr>
      <w:tr>
        <w:trPr>
          <w:trHeight w:hRule="exact" w:val="394"/>
        </w:trPr>
        <w:tc>
          <w:tcPr>
            <w:tcW w:type="dxa" w:w="87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小過黜</w:t>
            </w:r>
          </w:p>
        </w:tc>
        <w:tc>
          <w:tcPr>
            <w:tcW w:type="dxa" w:w="245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大功，七曰以小短</w:t>
            </w:r>
          </w:p>
        </w:tc>
        <w:tc>
          <w:tcPr>
            <w:tcW w:type="dxa" w:w="3534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348" w:val="left"/>
              </w:tabs>
              <w:autoSpaceDE w:val="0"/>
              <w:widowControl/>
              <w:spacing w:line="0" w:lineRule="exact" w:before="342" w:after="0"/>
              <w:ind w:left="6" w:right="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（短作失）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掩大美，八曰以干訐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</w:p>
        </w:tc>
      </w:tr>
    </w:tbl>
    <w:p>
      <w:pPr>
        <w:autoSpaceDN w:val="0"/>
        <w:autoSpaceDE w:val="0"/>
        <w:widowControl/>
        <w:spacing w:line="366" w:lineRule="exact" w:before="0" w:after="156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傷忠正，九曰以邪說亂正度，十曰以讒嫉廢賢能，是謂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十難。十難不除，則賢臣不用；賢臣不用，則國非其國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申鑒）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Trợ từ đứng đầu câu, không có nghĩa cụ thể;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Chiếu cố, nghĩ đến;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Phế bỏ; </w:t>
      </w:r>
    </w:p>
    <w:p>
      <w:pPr>
        <w:autoSpaceDN w:val="0"/>
        <w:autoSpaceDE w:val="0"/>
        <w:widowControl/>
        <w:spacing w:line="346" w:lineRule="exact" w:before="5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phiên bản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[Thân Giám]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đều ghi lại là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訐</w:t>
      </w:r>
    </w:p>
    <w:p>
      <w:pPr>
        <w:autoSpaceDN w:val="0"/>
        <w:autoSpaceDE w:val="0"/>
        <w:widowControl/>
        <w:spacing w:line="400" w:lineRule="exact" w:before="2" w:after="0"/>
        <w:ind w:left="480" w:right="20" w:firstLine="0"/>
        <w:jc w:val="both"/>
      </w:pPr>
      <w:r>
        <w:rPr>
          <w:rFonts w:ascii="MS Gothic" w:hAnsi="MS Gothic" w:eastAsia="MS Gothic"/>
          <w:b w:val="0"/>
          <w:i w:val="0"/>
          <w:color w:val="000000"/>
          <w:sz w:val="30"/>
        </w:rPr>
        <w:t>奸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[kiết can] hoặc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奸訐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[can kiết], mang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công kích ác ý.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奸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[can] có nghĩa là tà ác bất chính,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訐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[kiết] mang nghĩa bới móc chuyện riêng tƣ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khác, đả kích khuyết điểm của ngƣời khác;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Xét về phƣơng diện trọng dụng bậc hiền sĩ, thấy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 có mƣời điều khó: </w:t>
      </w:r>
    </w:p>
    <w:p>
      <w:pPr>
        <w:autoSpaceDN w:val="0"/>
        <w:autoSpaceDE w:val="0"/>
        <w:widowControl/>
        <w:spacing w:line="364" w:lineRule="exact" w:before="282" w:after="0"/>
        <w:ind w:left="75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khả năng nhận biết ngƣời tài;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biết đƣợc ngƣời tài mà không thể tích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cực tiến cử; </w:t>
      </w:r>
    </w:p>
    <w:p>
      <w:pPr>
        <w:autoSpaceDN w:val="0"/>
        <w:autoSpaceDE w:val="0"/>
        <w:widowControl/>
        <w:spacing w:line="362" w:lineRule="exact" w:before="6" w:after="0"/>
        <w:ind w:left="75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cử đƣợc ngƣời tài rồi mà không thể trọng dụng;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 ngƣời tài rồi mà không thể trƣớc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vẫn tín nhiệm họ;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vì hiềm khích nhỏ mà phủ định những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phẩm chất đức hạnh đáng quý của họ;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vì những lỗi nhỏ mà gạt bỏ công lao to lớn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vì những khuyết điểm nhỏ mà che lấp tất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 những điều tốt đẹp của họ;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vì những lời nói công kích của kẻ xấu ác mà </w:t>
      </w:r>
    </w:p>
    <w:p>
      <w:pPr>
        <w:autoSpaceDN w:val="0"/>
        <w:autoSpaceDE w:val="0"/>
        <w:widowControl/>
        <w:spacing w:line="358" w:lineRule="exact" w:before="0" w:after="0"/>
        <w:ind w:left="330" w:right="3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tổn thƣơng nhân sĩ trung thành chính trực; </w:t>
      </w:r>
    </w:p>
    <w:p>
      <w:pPr>
        <w:autoSpaceDN w:val="0"/>
        <w:autoSpaceDE w:val="0"/>
        <w:widowControl/>
        <w:spacing w:line="364" w:lineRule="exact" w:before="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vì những lời nói không thích đáng mà làm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náo loạn kỷ cƣơng luật pháp;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10)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vì đố kị gièm pha mà phế bỏ ngƣời đức tài </w:t>
      </w:r>
    </w:p>
    <w:p>
      <w:pPr>
        <w:autoSpaceDN w:val="0"/>
        <w:autoSpaceDE w:val="0"/>
        <w:widowControl/>
        <w:spacing w:line="358" w:lineRule="exact" w:before="0" w:after="0"/>
        <w:ind w:left="1200" w:right="120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song toàn. </w:t>
      </w:r>
    </w:p>
    <w:p>
      <w:pPr>
        <w:autoSpaceDN w:val="0"/>
        <w:autoSpaceDE w:val="0"/>
        <w:widowControl/>
        <w:spacing w:line="346" w:lineRule="exact" w:before="5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mƣời điều khó. Nếu mƣời điều khó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mà không trừ bỏ, các đại thần có đức tài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trọng dụng; khi đại thần có đức tài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dụng, nƣớc nhà sẽ khó mà thành tựu đƣợc.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2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文王問太公曰：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君務舉賢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，而不獲其功，世亂愈</w:t>
            </w:r>
          </w:p>
        </w:tc>
      </w:tr>
      <w:tr>
        <w:trPr>
          <w:trHeight w:hRule="exact" w:val="390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甚，以致危亡者，何也？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太公曰：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舉賢而不用，是有</w:t>
            </w:r>
          </w:p>
        </w:tc>
      </w:tr>
      <w:tr>
        <w:trPr>
          <w:trHeight w:hRule="exact" w:val="398"/>
        </w:trPr>
        <w:tc>
          <w:tcPr>
            <w:tcW w:type="dxa" w:w="600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舉賢之名也，無得賢之實也。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文王曰：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其失安</w:t>
            </w:r>
          </w:p>
        </w:tc>
        <w:tc>
          <w:tcPr>
            <w:tcW w:type="dxa" w:w="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在？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4" w:lineRule="exact" w:before="26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太公曰：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其失在好用世俗之所譽，不得其真賢。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cử, trọng dụng ngƣời có đạo đức, có tài năng. </w:t>
      </w:r>
    </w:p>
    <w:p>
      <w:pPr>
        <w:autoSpaceDN w:val="0"/>
        <w:autoSpaceDE w:val="0"/>
        <w:widowControl/>
        <w:spacing w:line="38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舉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[cử] mang nghĩa tiến cử và chọn dùng; </w:t>
      </w:r>
    </w:p>
    <w:p>
      <w:pPr>
        <w:autoSpaceDN w:val="0"/>
        <w:autoSpaceDE w:val="0"/>
        <w:widowControl/>
        <w:spacing w:line="38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nào, ở đâu;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554" w:right="55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Văn Vƣơng hỏi Khƣơng Thái Công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Quân vƣơng đã hết lòng vì việc tiến cử và trọng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ngƣời hiền tài để phát huy hiệu quả, vậy mà sự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ổn trong xã hội ngày càng nghiêm trọng hơn, thậm chí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dẫn đến cảnh đất nƣớc lâm nguy, nguyên nhân là do đâu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vậy? </w:t>
      </w:r>
    </w:p>
    <w:p>
      <w:pPr>
        <w:autoSpaceDN w:val="0"/>
        <w:autoSpaceDE w:val="0"/>
        <w:widowControl/>
        <w:spacing w:line="346" w:lineRule="exact" w:before="3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đáp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Tuyển chọn đƣợc bậc hiền tài mà không trọng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dụng, đó chỉ là hƣ danh của việc tiến cử ngƣời tài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thực chất của việc trọng dụng họ.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Vƣơng lại hỏi: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Vậy sai lầm ở chỗ nào vậy?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lại đáp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Sai lầm ở chỗ quân vƣơng chỉ ƣa thích trọng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những kẻ đƣợc ngƣời đời tán tụng mà không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ngƣời có đức có tài thật sự.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0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為人君而侮其臣者，智者不為謀，辨</w:t>
            </w:r>
          </w:p>
        </w:tc>
        <w:tc>
          <w:tcPr>
            <w:tcW w:type="dxa" w:w="1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者不為使</w:t>
            </w:r>
          </w:p>
        </w:tc>
      </w:tr>
      <w:tr>
        <w:trPr>
          <w:trHeight w:hRule="exact" w:val="382"/>
        </w:trPr>
        <w:tc>
          <w:tcPr>
            <w:tcW w:type="dxa" w:w="686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，勇者不為鬥。智者不為謀，則社稷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危；辨者不為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使，則使不通；勇者不為鬥，則邊境侵。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新序）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2" w:lineRule="exact" w:before="30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[biện] có nghĩa là biện luận;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sứ, nhận nhiệm vụ ngoại giao ở nƣớc ngoài;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Vốn chỉ thổ thần và thần lúa, bởi vì xã tắc vốn do bậc </w:t>
      </w:r>
    </w:p>
    <w:p>
      <w:pPr>
        <w:autoSpaceDN w:val="0"/>
        <w:autoSpaceDE w:val="0"/>
        <w:widowControl/>
        <w:spacing w:line="358" w:lineRule="exact" w:before="0" w:after="0"/>
        <w:ind w:left="372" w:right="37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 vƣơng tế lễ, sau này đƣợc dùng để chỉ quốc gia. </w:t>
      </w:r>
    </w:p>
    <w:p>
      <w:pPr>
        <w:autoSpaceDN w:val="0"/>
        <w:autoSpaceDE w:val="0"/>
        <w:widowControl/>
        <w:spacing w:line="346" w:lineRule="exact" w:before="1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là bậc quân vƣơng mà xúc phạm thần dân của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kết quả dẫn đến ngƣời tài trí sẽ không vì vua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 mƣu lƣợc, ngƣời có tài hùng biện sẽ không vì vua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sứ ngoại giao, ngƣời dũng cảm sẽ không vì vua mà xông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pha trận mạc. Ngƣời tài trí không nghĩ mƣu lƣợc, xã hội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nhà tất sẽ rơi vào cảnh khốn cùng; ngƣời có tài hùng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biện mà không đi sứ ngoại giao, đất nƣớc sẽ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lƣu với nƣớc khác; ngƣời dũng cảm mà không dũng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xung trận, bờ cõi biên cƣơng tất bị xâm phạm.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42.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NẠP GIÁN [TIẾP NHẬN LỜI KHUYÊN TỪ TRUNG THẦN] </w:t>
      </w:r>
    </w:p>
    <w:p>
      <w:pPr>
        <w:autoSpaceDN w:val="0"/>
        <w:autoSpaceDE w:val="0"/>
        <w:widowControl/>
        <w:spacing w:line="414" w:lineRule="exact" w:before="234" w:after="11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04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0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2" w:lineRule="exact" w:before="18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7"/>
              </w:rPr>
              <w:t>國之所以治者，君明也。其所以亂者，君闇</w:t>
            </w:r>
          </w:p>
        </w:tc>
        <w:tc>
          <w:tcPr>
            <w:tcW w:type="dxa" w:w="10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4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7"/>
              </w:rPr>
              <w:t>也。君</w:t>
            </w:r>
          </w:p>
        </w:tc>
      </w:tr>
      <w:tr>
        <w:trPr>
          <w:trHeight w:hRule="exact" w:val="846"/>
        </w:trPr>
        <w:tc>
          <w:tcPr>
            <w:tcW w:type="dxa" w:w="691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7"/>
              </w:rPr>
              <w:t>之所以明者，兼聽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7"/>
              </w:rPr>
              <w:t>也。其所以闇者，偏信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7"/>
              </w:rPr>
              <w:t>也。是故人君</w:t>
            </w:r>
          </w:p>
          <w:p>
            <w:pPr>
              <w:autoSpaceDN w:val="0"/>
              <w:autoSpaceDE w:val="0"/>
              <w:widowControl/>
              <w:spacing w:line="304" w:lineRule="exact" w:before="3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7"/>
              </w:rPr>
              <w:t>通必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（必作心）④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7"/>
              </w:rPr>
              <w:t xml:space="preserve">兼聽，則聖日廣矣；庸說偏信，則愚日甚矣。 </w:t>
            </w:r>
          </w:p>
        </w:tc>
      </w:tr>
      <w:tr>
        <w:trPr>
          <w:trHeight w:hRule="exact" w:val="670"/>
        </w:trPr>
        <w:tc>
          <w:tcPr>
            <w:tcW w:type="dxa" w:w="53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潛夫論）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2" w:lineRule="exact" w:before="274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Tối tăm mê muội, không hiểu sự tình;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Lắng nghe ý kiến từ nhiều hƣớng;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tin nghe ý kiến một cách phiến diện;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通心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[thông tâm] ý nói trong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đã thông hiểu. </w:t>
      </w:r>
    </w:p>
    <w:p>
      <w:pPr>
        <w:autoSpaceDN w:val="0"/>
        <w:autoSpaceDE w:val="0"/>
        <w:widowControl/>
        <w:spacing w:line="346" w:lineRule="exact" w:before="4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sở dĩ trị vì đƣợc tốt là bởi bậc quân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anh minh sáng suốt; đất nƣớc sở dĩ hỗn loạn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bậc quân vƣơng u mê tăm tối. Sở dĩ bậc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anh minh sáng suốt là bởi vì có thể lắng nghe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từ nhiều hƣớng; sở dĩ bậc quân vƣơng u mê tăm tối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bởi vì chỉ nghe và tin một cách phiến diện.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bậc quân vƣơng trong lòng đã sáng tỏ, lại biết lắng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từ nhiều hƣớng và tiếp thu, đức hạnh cao đẹp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càng nâng cao; còn nếu chỉ tin nghe những lời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dối nịnh bợ, sự tăm tối ngu muội sẽ ngày càng tăng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thêm.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臣聞人君莫不好忠正而惡讒諛，然而歷世之患，莫</w:t>
            </w:r>
          </w:p>
        </w:tc>
      </w:tr>
      <w:tr>
        <w:trPr>
          <w:trHeight w:hRule="exact" w:val="488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不以忠正得罪，讒諛蒙倖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者，蓋聽忠難，從諛易也。 </w:t>
            </w:r>
          </w:p>
        </w:tc>
      </w:tr>
      <w:tr>
        <w:trPr>
          <w:trHeight w:hRule="exact" w:val="668"/>
        </w:trPr>
        <w:tc>
          <w:tcPr>
            <w:tcW w:type="dxa" w:w="50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後漢書三）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Sủng ái, chiều chuộng.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nghe nói bậc quân vƣơng không ai lại không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mến ngƣời trung thành chính trực và chán ghét kẻ xu </w:t>
      </w:r>
    </w:p>
    <w:p>
      <w:pPr>
        <w:autoSpaceDN w:val="0"/>
        <w:autoSpaceDE w:val="0"/>
        <w:widowControl/>
        <w:spacing w:line="346" w:lineRule="exact" w:before="4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nịnh bợ đỡ. Thế nhƣng, việc gây ra những tai họa qua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triều đại, lý do không có gì ngoài việc ngƣời trung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chính trực phải chịu tội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30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còn kẻ xu nịnh bợ đỡ lại đƣợc 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sủng. Quả thật là, biết lắng nghe lời trung thành chính trực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rất khó, mà những lời xu nịnh bợ đỡ lại khá dễ nghe.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Hậu Hán Thư – Tập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3) </w:t>
      </w:r>
    </w:p>
    <w:p>
      <w:pPr>
        <w:autoSpaceDN w:val="0"/>
        <w:autoSpaceDE w:val="0"/>
        <w:widowControl/>
        <w:spacing w:line="414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明主患諛己者眾，而無由聞失也，故開敢諫之</w:t>
            </w:r>
          </w:p>
        </w:tc>
      </w:tr>
      <w:tr>
        <w:trPr>
          <w:trHeight w:hRule="exact" w:val="370"/>
        </w:trPr>
        <w:tc>
          <w:tcPr>
            <w:tcW w:type="dxa" w:w="686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路，納逆己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之言，茍所言出於忠誠，雖事不盡，是猶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歡然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（然下有受字）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thuận theo bản thân.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anh minh sáng suốt thƣờng e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ngại có quá nhiều ngƣời xu nịnh, mà không thể nghe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lỗi lầm của chính mình. Bởi vậy, phải mở rộng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đƣờng cho các đại thần dám khuyên can trực tiếp.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lắng nghe những ý kiến phản đối mình, nếu mỗi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ra đều xuất phát từ sự trung thành, sự việc nói ra dẫu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chính xác hoàn toàn, cũng vẫn vui vẻ tiếp nhận.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42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舜曰：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予違汝弼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。汝無面從，退有後言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故治</w:t>
            </w:r>
          </w:p>
        </w:tc>
      </w:tr>
    </w:tbl>
    <w:p>
      <w:pPr>
        <w:autoSpaceDN w:val="0"/>
        <w:autoSpaceDE w:val="0"/>
        <w:widowControl/>
        <w:spacing w:line="280" w:lineRule="exact" w:before="44" w:after="14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國之道，勸之使諫，宣之使言，然後君明察而治情通矣。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40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潛夫論）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2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10" w:after="0"/>
        <w:ind w:left="30" w:right="30" w:firstLine="0"/>
        <w:jc w:val="left"/>
      </w:pPr>
      <w:r>
        <w:rPr>
          <w:rFonts w:ascii="Cambria" w:hAnsi="Cambria" w:eastAsia="Cambria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chữa sai lầm; </w:t>
      </w:r>
    </w:p>
    <w:p>
      <w:pPr>
        <w:autoSpaceDN w:val="0"/>
        <w:autoSpaceDE w:val="0"/>
        <w:widowControl/>
        <w:spacing w:line="414" w:lineRule="exact" w:before="206" w:after="0"/>
        <w:ind w:left="0" w:right="0" w:firstLine="0"/>
        <w:jc w:val="center"/>
      </w:pPr>
      <w:r>
        <w:rPr>
          <w:rFonts w:ascii="Cambria" w:hAnsi="Cambria" w:eastAsia="Cambria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mặt thì phục tùng, sau lƣng lại có những lời </w:t>
      </w:r>
    </w:p>
    <w:p>
      <w:pPr>
        <w:autoSpaceDN w:val="0"/>
        <w:autoSpaceDE w:val="0"/>
        <w:widowControl/>
        <w:spacing w:line="36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bàn luận không thuận theo. </w:t>
      </w:r>
    </w:p>
    <w:p>
      <w:pPr>
        <w:autoSpaceDN w:val="0"/>
        <w:autoSpaceDE w:val="0"/>
        <w:widowControl/>
        <w:spacing w:line="416" w:lineRule="exact" w:before="2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8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Thuấn từng nói rằng: “Nếu ta có lỗi sai, các </w:t>
      </w:r>
    </w:p>
    <w:p>
      <w:pPr>
        <w:autoSpaceDN w:val="0"/>
        <w:autoSpaceDE w:val="0"/>
        <w:widowControl/>
        <w:spacing w:line="37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khanh phải giúp ta sửa chữa sai lầm. Các khanh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trƣớc mặt thì tỏ ý thuận theo, nhƣng sau lƣng lại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bàn tán.” Bởi vậy, phƣơng pháp trị quốc là phải khích lệ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mọi ngƣời khuyên giải, phải dẫn dắt để mọi ngƣời dám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lên sự thật, có nhƣ vậy bậc quân vƣơng mới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rõ chân – giả để mà nắm rõ đƣợc tình trạng thực tế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 trị hay động loạn. (Cuốn 44.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8" w:after="11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49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興國之君，樂聞其過；荒亂之主，樂聞其譽。聞</w:t>
            </w:r>
          </w:p>
        </w:tc>
      </w:tr>
    </w:tbl>
    <w:p>
      <w:pPr>
        <w:autoSpaceDN w:val="0"/>
        <w:autoSpaceDE w:val="0"/>
        <w:widowControl/>
        <w:spacing w:line="308" w:lineRule="exact" w:before="46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其過者，過日消而福臻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；聞其譽者，譽日損而禍至。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812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吳志下）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0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Đến, đã đến. </w:t>
      </w:r>
    </w:p>
    <w:p>
      <w:pPr>
        <w:autoSpaceDN w:val="0"/>
        <w:autoSpaceDE w:val="0"/>
        <w:widowControl/>
        <w:spacing w:line="414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khiến cho đất nƣớc đƣợc hƣng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thịnh, thƣờng thích nghe lời nói chỉ ra sai lầm. Còn 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hoang dâm bại hoại lại ƣa thích những lời tán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dƣơng. Bậc quân vƣơng mà có thể nghe đƣợc những sai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 của mình, lỗi lầm sẽ tiêu trừ từng ngày và phúc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phần sẽ đến. Còn ông vua mà ƣa thích lời nói hoa mỹ,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sẽ tổn hại từng ngày, tai họa sẽ giáng xuống. </w:t>
      </w:r>
    </w:p>
    <w:p>
      <w:pPr>
        <w:autoSpaceDN w:val="0"/>
        <w:autoSpaceDE w:val="0"/>
        <w:widowControl/>
        <w:spacing w:line="40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28.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Trí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Hạ) </w:t>
      </w:r>
    </w:p>
    <w:p>
      <w:pPr>
        <w:autoSpaceDN w:val="0"/>
        <w:autoSpaceDE w:val="0"/>
        <w:widowControl/>
        <w:spacing w:line="414" w:lineRule="exact" w:before="126" w:after="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5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折</w:t>
            </w:r>
          </w:p>
        </w:tc>
        <w:tc>
          <w:tcPr>
            <w:tcW w:type="dxa" w:w="58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直士之節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，結諫臣之舌，群臣皆知其非，然</w:t>
            </w:r>
          </w:p>
        </w:tc>
      </w:tr>
    </w:tbl>
    <w:p>
      <w:pPr>
        <w:autoSpaceDN w:val="0"/>
        <w:autoSpaceDE w:val="0"/>
        <w:widowControl/>
        <w:spacing w:line="282" w:lineRule="exact" w:before="56" w:after="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不敢爭。天下以言為戒，最國家之大患也。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544"/>
        </w:trPr>
        <w:tc>
          <w:tcPr>
            <w:tcW w:type="dxa" w:w="30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26" w:right="12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漢書七）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82" w:after="0"/>
        <w:ind w:left="30" w:right="30" w:firstLine="0"/>
        <w:jc w:val="left"/>
      </w:pPr>
      <w:r>
        <w:rPr>
          <w:rFonts w:ascii="Cambria" w:hAnsi="Cambria" w:eastAsia="Cambria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Gây tổn thƣơng, gây trở ngại; </w:t>
      </w:r>
    </w:p>
    <w:p>
      <w:pPr>
        <w:autoSpaceDN w:val="0"/>
        <w:autoSpaceDE w:val="0"/>
        <w:widowControl/>
        <w:spacing w:line="412" w:lineRule="exact" w:before="92" w:after="0"/>
        <w:ind w:left="30" w:right="30" w:firstLine="0"/>
        <w:jc w:val="left"/>
      </w:pPr>
      <w:r>
        <w:rPr>
          <w:rFonts w:ascii="Cambria" w:hAnsi="Cambria" w:eastAsia="Cambria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 khí, phẩm hạnh đạo đức thời xƣa. </w:t>
      </w:r>
    </w:p>
    <w:p>
      <w:pPr>
        <w:autoSpaceDN w:val="0"/>
        <w:autoSpaceDE w:val="0"/>
        <w:widowControl/>
        <w:spacing w:line="416" w:lineRule="exact" w:before="2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Hoàng đế làm tổn thƣơng khí tiết của nhân sĩ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trực, khiến các gián quan không cách gì để đƣa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khuyên (ý nói sẽ đem họ đi giết hại), các đại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hiểu làm nhƣ vậy là sai lầm, nhƣng không dám đấu </w:t>
      </w:r>
    </w:p>
    <w:p>
      <w:pPr>
        <w:autoSpaceDN w:val="0"/>
        <w:autoSpaceDE w:val="0"/>
        <w:widowControl/>
        <w:spacing w:line="346" w:lineRule="exact" w:before="2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tranh vì chính nghĩa. Ngƣời trong thiên hạ cũng vì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sinh tâm đề phòng khi khuyên giải,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hại lớn nhất của một quốc gia.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7) </w:t>
      </w:r>
    </w:p>
    <w:p>
      <w:pPr>
        <w:autoSpaceDN w:val="0"/>
        <w:autoSpaceDE w:val="0"/>
        <w:widowControl/>
        <w:spacing w:line="416" w:lineRule="exact" w:before="92" w:after="4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08"/>
        </w:trPr>
        <w:tc>
          <w:tcPr>
            <w:tcW w:type="dxa" w:w="4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6" w:lineRule="exact" w:before="4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 xml:space="preserve"> </w:t>
            </w:r>
          </w:p>
        </w:tc>
        <w:tc>
          <w:tcPr>
            <w:tcW w:type="dxa" w:w="2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8" w:lineRule="exact" w:before="5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6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藥酒</w:t>
            </w:r>
          </w:p>
        </w:tc>
        <w:tc>
          <w:tcPr>
            <w:tcW w:type="dxa" w:w="44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84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3"/>
              </w:rPr>
              <w:t>（藥酒作良藥）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苦於口而利於病，忠言逆於耳</w:t>
            </w:r>
          </w:p>
        </w:tc>
      </w:tr>
      <w:tr>
        <w:trPr>
          <w:trHeight w:hRule="exact" w:val="404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而利於行。湯武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3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以諤諤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3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而昌，桀紂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3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以唯唯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3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而亡。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6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 xml:space="preserve"> </w:t>
            </w:r>
          </w:p>
        </w:tc>
      </w:tr>
      <w:tr>
        <w:trPr>
          <w:trHeight w:hRule="exact" w:val="504"/>
        </w:trPr>
        <w:tc>
          <w:tcPr>
            <w:tcW w:type="dxa" w:w="515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2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Thang và Chu Vũ Vƣơng;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Thẳng thắn không kiêng nể; </w:t>
      </w:r>
    </w:p>
    <w:p>
      <w:pPr>
        <w:autoSpaceDN w:val="0"/>
        <w:autoSpaceDE w:val="0"/>
        <w:widowControl/>
        <w:spacing w:line="414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Kiệt của nhà Hạ và vua Trụ của nhà Thƣơng;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 quyến rũ, khép nép.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“Thuốc tốt thƣờng vì đắng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khó nuốt, nhƣng lại có lợi cho việc chữa bệnh;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ngay thẳng, nghe không đƣợc xuôi tai, nhƣng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lợi để nâng cao tài đức của bản thân. Vua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Thang và Chu Vũ Vƣơng vì biết lắng nghe nhiều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can ngay thẳng mà đất nƣớc hƣng thịnh;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Kiệt và Thƣơng Trụ lại vì ngông cuồng tàn bạo, quần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chỉ dám vâng lệnh phục tùng mà dẫn đến cảnh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bị diệt vong.”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48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5"/>
        </w:rPr>
        <w:t>6</w:t>
      </w:r>
      <w:r>
        <w:rPr>
          <w:rFonts w:ascii="Times New Roman" w:hAnsi="Times New Roman" w:eastAsia="Times New Roman"/>
          <w:b w:val="0"/>
          <w:i w:val="0"/>
          <w:color w:val="000000"/>
          <w:sz w:val="25"/>
        </w:rPr>
        <w:t xml:space="preserve">. </w:t>
      </w:r>
      <w:r>
        <w:rPr>
          <w:rFonts w:ascii="Times New Roman Bold" w:hAnsi="Times New Roman Bold" w:eastAsia="Times New Roman Bold"/>
          <w:b/>
          <w:i w:val="0"/>
          <w:color w:val="000000"/>
          <w:sz w:val="25"/>
        </w:rPr>
        <w:t xml:space="preserve">ĐỖ SÀM TÀ [NGĂN CHẶN VU KHỐNG VÀ HÀNH VI XẤU ÁC] </w:t>
      </w:r>
    </w:p>
    <w:p>
      <w:pPr>
        <w:autoSpaceDN w:val="0"/>
        <w:autoSpaceDE w:val="0"/>
        <w:widowControl/>
        <w:spacing w:line="416" w:lineRule="exact" w:before="236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1"/>
        <w:gridCol w:w="2311"/>
        <w:gridCol w:w="2311"/>
      </w:tblGrid>
      <w:tr>
        <w:trPr>
          <w:trHeight w:hRule="exact" w:val="516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4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聞言未審，而以定善惡，則是非有錯，而飾辯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巧</w:t>
            </w:r>
          </w:p>
        </w:tc>
      </w:tr>
      <w:tr>
        <w:trPr>
          <w:trHeight w:hRule="exact" w:val="490"/>
        </w:trPr>
        <w:tc>
          <w:tcPr>
            <w:tcW w:type="dxa" w:w="691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之流起矣。 </w:t>
            </w:r>
          </w:p>
        </w:tc>
      </w:tr>
      <w:tr>
        <w:trPr>
          <w:trHeight w:hRule="exact" w:val="668"/>
        </w:trPr>
        <w:tc>
          <w:tcPr>
            <w:tcW w:type="dxa" w:w="56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6" w:right="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Che đậy bởi lời nói hoa mỹ, nói những lời bóng bảy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 dối;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 êm dịu không có thực.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nghe lời bàn tán mà chƣa xem xét một cách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khách quan đã vội vàng phán xét tốt xấu, nhƣ vậy đúng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sẽ dễ dàng đảo lộn, lời nói huênh hoang và thói quen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ngụy biện sẽ theo đó mà trỗi dậy. </w:t>
      </w:r>
    </w:p>
    <w:p>
      <w:pPr>
        <w:autoSpaceDN w:val="0"/>
        <w:autoSpaceDE w:val="0"/>
        <w:widowControl/>
        <w:spacing w:line="402" w:lineRule="exact" w:before="12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1"/>
        <w:gridCol w:w="2311"/>
        <w:gridCol w:w="2311"/>
      </w:tblGrid>
      <w:tr>
        <w:trPr>
          <w:trHeight w:hRule="exact" w:val="45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8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夫人主莫不愛愛己，而莫知愛己者之不足愛也。</w:t>
            </w:r>
          </w:p>
        </w:tc>
      </w:tr>
      <w:tr>
        <w:trPr>
          <w:trHeight w:hRule="exact" w:val="384"/>
        </w:trPr>
        <w:tc>
          <w:tcPr>
            <w:tcW w:type="dxa" w:w="1892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故惑小臣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之佞</w:t>
            </w:r>
          </w:p>
        </w:tc>
        <w:tc>
          <w:tcPr>
            <w:tcW w:type="dxa" w:w="497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，而不能廢也；忘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（忘疑忌）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違己之益己，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而不能用也。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6"/>
        <w:gridCol w:w="3466"/>
      </w:tblGrid>
      <w:tr>
        <w:trPr>
          <w:trHeight w:hRule="exact" w:val="546"/>
        </w:trPr>
        <w:tc>
          <w:tcPr>
            <w:tcW w:type="dxa" w:w="3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劉廙政論）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5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68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bậc quan với chức vị thấp; </w:t>
      </w:r>
    </w:p>
    <w:p>
      <w:pPr>
        <w:autoSpaceDN w:val="0"/>
        <w:autoSpaceDE w:val="0"/>
        <w:widowControl/>
        <w:spacing w:line="412" w:lineRule="exact" w:before="11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 hoa mỹ giả dối, bợ đỡ luồn cúi. </w:t>
      </w:r>
    </w:p>
    <w:p>
      <w:pPr>
        <w:autoSpaceDN w:val="0"/>
        <w:autoSpaceDE w:val="0"/>
        <w:widowControl/>
        <w:spacing w:line="416" w:lineRule="exact" w:before="12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không ai là không ân sủng ngƣời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ngƣỡng mộ mình mà đâu biết rằng ngƣời ngƣỡng mộ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thì không nên nuông chiều. Bởi vậy mới bị đắm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chìm trong lời nói bóng bảy xu nịnh của những tên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thấp hèn, để rồi không thể rời xa mà bãi nhiệm chúng;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cảm nhận đƣợc những ngƣời không thuận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ý mình mới là có lợi cho bản thân, do vậy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chịu trọng dụng họ.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7. THẨM ĐOẠN [NHẠY CẢM VÀ SẮC BÉN] </w:t>
      </w:r>
    </w:p>
    <w:p>
      <w:pPr>
        <w:autoSpaceDN w:val="0"/>
        <w:autoSpaceDE w:val="0"/>
        <w:widowControl/>
        <w:spacing w:line="388" w:lineRule="exact" w:before="23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54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6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金玉滿堂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之能守，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嗜欲傷神，財多累身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富貴而驕，還自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遺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夫富當振⑤貧，貴當憐賤。而反驕恣，必被禍患也。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功成名遂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身退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，天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6930"/>
      </w:tblGrid>
      <w:tr>
        <w:trPr>
          <w:trHeight w:hRule="exact" w:val="382"/>
        </w:trPr>
        <w:tc>
          <w:tcPr>
            <w:tcW w:type="dxa" w:w="686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108" w:val="left"/>
              </w:tabs>
              <w:autoSpaceDE w:val="0"/>
              <w:widowControl/>
              <w:spacing w:line="168" w:lineRule="exact" w:before="8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言人所為，功成事立，名跡稱遂，不退身避位，則遇於害，此乃天之常道。譬如日中則移，月滿則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之道也。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虧，物盛則衰，樂極則哀也。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Ý nói vô cùng giàu có;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ai;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lại;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tai họa bất hạnh; </w:t>
      </w:r>
    </w:p>
    <w:p>
      <w:pPr>
        <w:autoSpaceDN w:val="0"/>
        <w:autoSpaceDE w:val="0"/>
        <w:widowControl/>
        <w:spacing w:line="346" w:lineRule="exact" w:before="1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69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70" w:lineRule="exact" w:before="30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nghĩa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賑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[chẩn] có nghĩa là phát chẩn;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tựu, thành công;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Thoái vị, không còn lƣu luyến.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Cuộc sống dẫu có giàu sang sung túc, vật chất tràn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trề, cũng khó mà giữ đƣợc lâu dài, khi giàu sang mà sống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phóng túng ngạo mạn xa hoa, đó là đang tự trồng mầm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mống tai họa cho chính mình. Khi công thành danh toại,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hiểu rằng không nên cậy mình có chút công lao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tham quyền ham chức, phải biết rút lui đúng lúc, có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mới hợp với quy luật vận hành của tự nhiên.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86" w:right="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夫聽察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者，乃存亡之門戶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，安危之機要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也。若</w:t>
            </w:r>
          </w:p>
        </w:tc>
      </w:tr>
      <w:tr>
        <w:trPr>
          <w:trHeight w:hRule="exact" w:val="856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人主聽察不博，偏受所信，則謀有漏，不盡良策；若博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其觀聽，納受無方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，考察不精，則數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有所亂矣。</w:t>
            </w:r>
          </w:p>
        </w:tc>
      </w:tr>
      <w:tr>
        <w:trPr>
          <w:trHeight w:hRule="exact" w:val="668"/>
        </w:trPr>
        <w:tc>
          <w:tcPr>
            <w:tcW w:type="dxa" w:w="56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體論）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Lắng nghe và suy xét tất cả ý kiến;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mấu chốt của sự vật;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mấu chốt, trọng yếu;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cách nào; </w:t>
      </w:r>
    </w:p>
    <w:p>
      <w:pPr>
        <w:autoSpaceDN w:val="0"/>
        <w:autoSpaceDE w:val="0"/>
        <w:widowControl/>
        <w:spacing w:line="346" w:lineRule="exact" w:before="3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lƣợc.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lắng nghe và suy xét là mấu chốt của sự tồn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 hay an nguy của đất nƣớc. Giả nhƣ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không thể lắng nghe nhiều chiều và suy xét rõ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ràng, mà chỉ tiếp nhận những lời bàn ra tán vào của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tín, nhƣ vậy kế hoạch trù bị nhất định có sai sót,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không thể có một sách lƣợc toàn diện. Còn giả sử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lắng nghe nhiều chiều và suy xét sáng suốt,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áp dụng phƣơng pháp không đúng, việc tìm hiểu khảo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sát cũng không chuẩn xác, vậy thì sách lƣợc tất yếu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rối loạn và không sáng tỏ.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8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眾好之必察焉，眾惡之必察焉。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故聖人</w:t>
            </w:r>
          </w:p>
        </w:tc>
      </w:tr>
      <w:tr>
        <w:trPr>
          <w:trHeight w:hRule="exact" w:val="386"/>
        </w:trPr>
        <w:tc>
          <w:tcPr>
            <w:tcW w:type="dxa" w:w="6392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，必察彼己之謂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之施舍也，不必任眾，亦不必專己</w:t>
            </w:r>
          </w:p>
        </w:tc>
        <w:tc>
          <w:tcPr>
            <w:tcW w:type="dxa" w:w="47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（謂作</w:t>
            </w:r>
          </w:p>
        </w:tc>
      </w:tr>
    </w:tbl>
    <w:p>
      <w:pPr>
        <w:autoSpaceDN w:val="0"/>
        <w:autoSpaceDE w:val="0"/>
        <w:widowControl/>
        <w:spacing w:line="308" w:lineRule="exact" w:before="48" w:after="1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為）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，而度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之以義，故舉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無遺失，而功無廢滅也。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86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潛夫論）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8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Cố chấp vào kiến giải của mình;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Suy nghĩ, suy đoán;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cử, trọng dụng. </w:t>
      </w:r>
    </w:p>
    <w:p>
      <w:pPr>
        <w:autoSpaceDN w:val="0"/>
        <w:autoSpaceDE w:val="0"/>
        <w:widowControl/>
        <w:spacing w:line="346" w:lineRule="exact" w:before="5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“Nhiều ngƣời quý mến </w:t>
      </w:r>
    </w:p>
    <w:p>
      <w:pPr>
        <w:autoSpaceDN w:val="0"/>
        <w:autoSpaceDE w:val="0"/>
        <w:widowControl/>
        <w:spacing w:line="37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anh ta, nhất định phải tìm hiểu rõ sự tình;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ngƣời chán ghét anh ta, cũng nhất định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suy xét cho tỏ tƣờng”. Việc định đoạt cân nhắc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nhân, không nhất thiết phải nghe theo số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đông, cũng không nhất thiết cố chấp vào kiến giải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chính mình, mà nhất định phải tìm hiểu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ngƣời này cũng nhƣ dùng chuẩn mực đạo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đánh giá, có nhƣ vậy khi tuyển chọn bậc hiền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không để sót, mà việc triều chính sẽ không bại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hoại đến suy vong.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68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2" w:after="0"/>
              <w:ind w:left="66" w:right="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人君之大患也，莫大乎詳於小事，而略於大道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；察</w:t>
            </w:r>
          </w:p>
        </w:tc>
      </w:tr>
      <w:tr>
        <w:trPr>
          <w:trHeight w:hRule="exact" w:val="502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於近物，而暗於遠數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。自古及今，未有如此而不亡也。 </w:t>
            </w:r>
          </w:p>
        </w:tc>
      </w:tr>
      <w:tr>
        <w:trPr>
          <w:trHeight w:hRule="exact" w:val="684"/>
        </w:trPr>
        <w:tc>
          <w:tcPr>
            <w:tcW w:type="dxa" w:w="56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4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tắc cao nhất cho việc điều hành đất nƣớc và </w:t>
      </w:r>
    </w:p>
    <w:p>
      <w:pPr>
        <w:autoSpaceDN w:val="0"/>
        <w:autoSpaceDE w:val="0"/>
        <w:widowControl/>
        <w:spacing w:line="376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xử lý việc triều chính, bao gồm cả luân thƣờng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lý, v.v…; </w:t>
      </w:r>
    </w:p>
    <w:p>
      <w:pPr>
        <w:autoSpaceDN w:val="0"/>
        <w:autoSpaceDE w:val="0"/>
        <w:widowControl/>
        <w:spacing w:line="38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lƣợc với tầm nhìn sâu rộng. </w:t>
      </w:r>
    </w:p>
    <w:p>
      <w:pPr>
        <w:autoSpaceDN w:val="0"/>
        <w:autoSpaceDE w:val="0"/>
        <w:widowControl/>
        <w:spacing w:line="346" w:lineRule="exact" w:before="7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7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bệnh lớn nhất của bậc quân vƣơng, không có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gì bằng việc suy xét tƣờng tận việc nhỏ mà lơ là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 lĩnh trọng yếu trong việc trị vì đất nƣớc;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gì bằng việc chỉ thấy việc trƣớc mắt mà lại sơ xuất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sách lƣợc lâu dài. Từ cổ chí kim, có bậc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này thì không có đất nƣớc nào mà không tránh khỏi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diệt vong.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4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58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436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42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5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景公問晏子曰：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古者離散其民而隕失其國者，其</w:t>
            </w:r>
          </w:p>
        </w:tc>
      </w:tr>
      <w:tr>
        <w:trPr>
          <w:trHeight w:hRule="exact" w:val="1544"/>
        </w:trPr>
        <w:tc>
          <w:tcPr>
            <w:tcW w:type="dxa" w:w="688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2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常行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何如？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國貧而好大，智薄而好專；尚讒諛</w:t>
            </w:r>
          </w:p>
          <w:p>
            <w:pPr>
              <w:autoSpaceDN w:val="0"/>
              <w:autoSpaceDE w:val="0"/>
              <w:widowControl/>
              <w:spacing w:line="308" w:lineRule="exact" w:before="4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而賤賢人，樂簡慢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而輕百姓；國無常法，民無經紀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</w:t>
            </w:r>
          </w:p>
          <w:p>
            <w:pPr>
              <w:autoSpaceDN w:val="0"/>
              <w:autoSpaceDE w:val="0"/>
              <w:widowControl/>
              <w:spacing w:line="306" w:lineRule="exact" w:before="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好辯以為智，刻民以為忠；流湎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而忘國，好兵而忘民；</w:t>
            </w:r>
          </w:p>
          <w:p>
            <w:pPr>
              <w:autoSpaceDN w:val="0"/>
              <w:autoSpaceDE w:val="0"/>
              <w:widowControl/>
              <w:spacing w:line="280" w:lineRule="exact" w:before="10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肅於罪誅，而慢於慶賞；樂人之哀，利人之害；德不足</w:t>
            </w:r>
          </w:p>
        </w:tc>
      </w:tr>
      <w:tr>
        <w:trPr>
          <w:trHeight w:hRule="exact" w:val="382"/>
        </w:trPr>
        <w:tc>
          <w:tcPr>
            <w:tcW w:type="dxa" w:w="262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以懷人，政不足以匡</w:t>
            </w:r>
          </w:p>
        </w:tc>
        <w:tc>
          <w:tcPr>
            <w:tcW w:type="dxa" w:w="4254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民；賞不足以勸善，刑不足以防</w:t>
            </w:r>
          </w:p>
        </w:tc>
      </w:tr>
      <w:tr>
        <w:trPr>
          <w:trHeight w:hRule="exact" w:val="372"/>
        </w:trPr>
        <w:tc>
          <w:tcPr>
            <w:tcW w:type="dxa" w:w="6880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非。此亡國之行也。今民聞公令如寇讎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，此古之離其民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隕其國常行也。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thƣờng thấy;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Coi thƣờng thờ ơ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Luân thƣờng đạo lý, kỷ cƣơng;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Phóng túng, không có khuôn khổ;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 trợ, sửa đổi sai lầm;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Thù địch, kẻ thù;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Cảnh Công hỏi ngài Yến Tử rằng: </w:t>
      </w:r>
    </w:p>
    <w:p>
      <w:pPr>
        <w:autoSpaceDN w:val="0"/>
        <w:autoSpaceDE w:val="0"/>
        <w:widowControl/>
        <w:spacing w:line="400" w:lineRule="exact" w:before="6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Thời xƣa, bậc quân vƣơng khiến cho muôn dân </w:t>
      </w:r>
    </w:p>
    <w:p>
      <w:pPr>
        <w:autoSpaceDN w:val="0"/>
        <w:autoSpaceDE w:val="0"/>
        <w:widowControl/>
        <w:spacing w:line="344" w:lineRule="exact" w:before="2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ly tán, gây ra cảnh nƣớc mất nhà tan, vậy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thấy của họ là gì? </w:t>
      </w:r>
    </w:p>
    <w:p>
      <w:pPr>
        <w:autoSpaceDN w:val="0"/>
        <w:autoSpaceDE w:val="0"/>
        <w:widowControl/>
        <w:spacing w:line="400" w:lineRule="exact" w:before="6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Yến Tử đáp rằng: </w:t>
      </w:r>
    </w:p>
    <w:p>
      <w:pPr>
        <w:autoSpaceDN w:val="0"/>
        <w:autoSpaceDE w:val="0"/>
        <w:widowControl/>
        <w:spacing w:line="400" w:lineRule="exact" w:before="6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Nƣớc nhà đói nghèo lại muốn làm việc lớn lập </w:t>
      </w:r>
    </w:p>
    <w:p>
      <w:pPr>
        <w:autoSpaceDN w:val="0"/>
        <w:autoSpaceDE w:val="0"/>
        <w:widowControl/>
        <w:spacing w:line="344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to, trí huệ nông cạn lại chuyên quyền độc đoán; 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tin nghe lời xu nịnh bợ đỡ mà coi thƣờng bậc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tài, thích kiêu ngạo mà khinh thƣờng muôn dân; quốc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không có luật pháp chặt chẽ, ngƣời dân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chuẩn mực hành vi; xem việc ƣa thích tranh luận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huệ, xem việc hà khắc bạo tàn với muôn dân là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thành; phóng túng vô độ mà bỏ bê việc nƣớc; ham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binh mà không nghĩ cho muôn dân; nghiêm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xét tội xử trảm mà lơ là ban thƣởng ngƣời có công; lấy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đau thƣơng của ngƣời làm niềm hoan lạc của bản thân,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việc tổn hại ngƣời để mƣu cầu lợi ích; đạo đức tầm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sao có thể xoa dịu nhân dân, chính sách hà khắc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sao có thể dẫn dắt muôn dân; dẫu có ban thƣởng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khuyến ngƣời hành thiện, dẫu có hình phạt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thể ngăn chặn hành vi phạm pháp.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việc làm dẫn đến cảnh mất nƣớc. Thời nay,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nghe đến luật pháp quốc gia mà xem nhƣ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thù, đây chính là hành vi thƣờng thấy dẫn đến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ly tán, nƣớc mất nhà tan của ngƣời xƣa. </w:t>
      </w:r>
    </w:p>
    <w:p>
      <w:pPr>
        <w:autoSpaceDN w:val="0"/>
        <w:autoSpaceDE w:val="0"/>
        <w:widowControl/>
        <w:spacing w:line="400" w:lineRule="exact" w:before="22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74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*** </w:t>
      </w:r>
    </w:p>
    <w:p>
      <w:pPr>
        <w:autoSpaceDN w:val="0"/>
        <w:autoSpaceDE w:val="0"/>
        <w:widowControl/>
        <w:spacing w:line="346" w:lineRule="exact" w:before="1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628" w:after="0"/>
        <w:ind w:left="622" w:right="6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554" w:lineRule="exact" w:before="3606" w:after="0"/>
        <w:ind w:left="2398" w:right="239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CHƢƠNG II </w:t>
      </w:r>
    </w:p>
    <w:p>
      <w:pPr>
        <w:autoSpaceDN w:val="0"/>
        <w:autoSpaceDE w:val="0"/>
        <w:widowControl/>
        <w:spacing w:line="556" w:lineRule="exact" w:before="208" w:after="0"/>
        <w:ind w:left="2176" w:right="2176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THẦN THUẬT </w:t>
      </w:r>
    </w:p>
    <w:p>
      <w:pPr>
        <w:autoSpaceDN w:val="0"/>
        <w:autoSpaceDE w:val="0"/>
        <w:widowControl/>
        <w:spacing w:line="444" w:lineRule="exact" w:before="272" w:after="0"/>
        <w:ind w:left="338" w:right="33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[NGHỆ THUẬT PHÕ TÁ CỦA CÁC </w:t>
      </w:r>
    </w:p>
    <w:p>
      <w:pPr>
        <w:autoSpaceDN w:val="0"/>
        <w:autoSpaceDE w:val="0"/>
        <w:widowControl/>
        <w:spacing w:line="530" w:lineRule="exact" w:before="0" w:after="5016"/>
        <w:ind w:left="2454" w:right="245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ĐẠI THẦN]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92.0000000000002" w:type="dxa"/>
      </w:tblPr>
      <w:tblGrid>
        <w:gridCol w:w="3799"/>
        <w:gridCol w:w="3799"/>
      </w:tblGrid>
      <w:tr>
        <w:trPr>
          <w:trHeight w:hRule="exact" w:val="526"/>
        </w:trPr>
        <w:tc>
          <w:tcPr>
            <w:tcW w:type="dxa" w:w="21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6" w:lineRule="exact" w:before="100" w:after="0"/>
              <w:ind w:left="100" w:right="10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>75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26"/>
              </w:rPr>
              <w:t xml:space="preserve"> </w:t>
            </w:r>
          </w:p>
        </w:tc>
        <w:tc>
          <w:tcPr>
            <w:tcW w:type="dxa" w:w="184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302" w:right="450" w:bottom="364" w:left="102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8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1.</w:t>
      </w:r>
      <w:r>
        <w:rPr>
          <w:rFonts w:ascii="Arial Bold" w:hAnsi="Arial Bold" w:eastAsia="Arial Bold"/>
          <w:b/>
          <w:i w:val="0"/>
          <w:color w:val="000000"/>
          <w:sz w:val="24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LẬP TIẾT [TẠO LẬP CHÍ KHÍ] </w:t>
      </w:r>
    </w:p>
    <w:p>
      <w:pPr>
        <w:autoSpaceDN w:val="0"/>
        <w:autoSpaceDE w:val="0"/>
        <w:widowControl/>
        <w:spacing w:line="388" w:lineRule="exact" w:before="230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59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1"/>
        <w:gridCol w:w="2311"/>
        <w:gridCol w:w="2311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歷觀古今功名之士，皆有積累殊異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之跡，勞身苦</w:t>
            </w:r>
          </w:p>
        </w:tc>
      </w:tr>
      <w:tr>
        <w:trPr>
          <w:trHeight w:hRule="exact" w:val="464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體，契闊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勤思，平居不惰其業，窮困不易其素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500"/>
        </w:trPr>
        <w:tc>
          <w:tcPr>
            <w:tcW w:type="dxa" w:w="53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（卷二十八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吳志下） </w:t>
            </w:r>
          </w:p>
        </w:tc>
      </w:tr>
    </w:tbl>
    <w:p>
      <w:pPr>
        <w:autoSpaceDN w:val="0"/>
        <w:autoSpaceDE w:val="0"/>
        <w:widowControl/>
        <w:spacing w:line="400" w:lineRule="exact" w:before="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 lùng, không bình thƣờng; </w:t>
      </w:r>
    </w:p>
    <w:p>
      <w:pPr>
        <w:autoSpaceDN w:val="0"/>
        <w:autoSpaceDE w:val="0"/>
        <w:widowControl/>
        <w:spacing w:line="412" w:lineRule="exact" w:before="1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cù; </w:t>
      </w:r>
    </w:p>
    <w:p>
      <w:pPr>
        <w:autoSpaceDN w:val="0"/>
        <w:autoSpaceDE w:val="0"/>
        <w:widowControl/>
        <w:spacing w:line="412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thay đổi việc tu dƣỡng và chí hƣớng thƣờng </w:t>
      </w:r>
    </w:p>
    <w:p>
      <w:pPr>
        <w:autoSpaceDN w:val="0"/>
        <w:autoSpaceDE w:val="0"/>
        <w:widowControl/>
        <w:spacing w:line="358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ngày. </w:t>
      </w:r>
    </w:p>
    <w:p>
      <w:pPr>
        <w:autoSpaceDN w:val="0"/>
        <w:autoSpaceDE w:val="0"/>
        <w:widowControl/>
        <w:spacing w:line="414" w:lineRule="exact" w:before="1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từ cổ chí kim, bậc nhân sĩ có công lao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xã hội đều chứa đựng những câu chuyện không tầm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thƣờng, họ vất vả tấm thân, chịu đựng gian khổ, nghiền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ngẫm phấn đấu, trong cuộc sống đời thƣờng không xao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nhãng việc học, khi gặp cảnh khốn khó cũng không thay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đổi ý chí bản thân. </w:t>
      </w:r>
    </w:p>
    <w:p>
      <w:pPr>
        <w:autoSpaceDN w:val="0"/>
        <w:autoSpaceDE w:val="0"/>
        <w:widowControl/>
        <w:spacing w:line="400" w:lineRule="exact" w:before="12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Ngô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Hạ) </w:t>
      </w:r>
    </w:p>
    <w:p>
      <w:pPr>
        <w:autoSpaceDN w:val="0"/>
        <w:autoSpaceDE w:val="0"/>
        <w:widowControl/>
        <w:spacing w:line="416" w:lineRule="exact" w:before="132" w:after="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6"/>
        <w:gridCol w:w="3466"/>
      </w:tblGrid>
      <w:tr>
        <w:trPr>
          <w:trHeight w:hRule="exact" w:val="47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8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夫賢者之為人臣，不損君以奉佞，不阿眾</w:t>
            </w:r>
            <w:r>
              <w:rPr>
                <w:rFonts w:ascii="Cambria Math" w:hAnsi="Cambria Math" w:eastAsia="Cambria Math"/>
                <w:b w:val="0"/>
                <w:i w:val="0"/>
                <w:color w:val="000000"/>
                <w:sz w:val="18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以取</w:t>
            </w:r>
          </w:p>
        </w:tc>
      </w:tr>
    </w:tbl>
    <w:p>
      <w:pPr>
        <w:autoSpaceDN w:val="0"/>
        <w:autoSpaceDE w:val="0"/>
        <w:widowControl/>
        <w:spacing w:line="360" w:lineRule="exact" w:before="0" w:after="144"/>
        <w:ind w:left="30" w:right="10" w:hanging="2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容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，不墮公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以聽私，不撓法以吐剛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 xml:space="preserve"> 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，其明能照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奸，而義不比黨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6"/>
        <w:gridCol w:w="3466"/>
      </w:tblGrid>
      <w:tr>
        <w:trPr>
          <w:trHeight w:hRule="exact" w:val="632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潛夫論）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76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6" w:lineRule="exact" w:before="27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Hùa theo số đông;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lòng ngƣời khác để đƣợc yên thân;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Hủy hoại công lý.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墮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đồng nghĩa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隳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[huy], </w:t>
      </w:r>
    </w:p>
    <w:p>
      <w:pPr>
        <w:autoSpaceDN w:val="0"/>
        <w:autoSpaceDE w:val="0"/>
        <w:widowControl/>
        <w:spacing w:line="37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hủy hoại; </w:t>
      </w:r>
    </w:p>
    <w:p>
      <w:pPr>
        <w:autoSpaceDN w:val="0"/>
        <w:autoSpaceDE w:val="0"/>
        <w:widowControl/>
        <w:spacing w:line="360" w:lineRule="exact" w:before="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Nôn ra vật cứng, chỉ việc lo sợ sự hung bạo;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Tạo bè kết đảng.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đức tài mà làm bậc đại thần, sẽ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lời lẽ hoa mỹ xu nịnh để khiến đức hạnh sáng ngời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bậc quân vƣơng bị tổn hại, không vì muốn yên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khuất phục hùa theo số đông, không hủy hoại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để chạy theo dục vọng cá nhân và cũng không gây rối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kỷ cƣơng vì khiếp sợ cƣờng quyền. Trí tuệ sáng suốt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có thể nhân biết gian tà, hành vi của họ lại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đạo nghĩa, tuyệt đối không hề tạo bè kết đảng.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56" w:right="5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楊震字伯起，弘農人也。遷東萊太守。道經昌</w:t>
            </w:r>
          </w:p>
        </w:tc>
      </w:tr>
      <w:tr>
        <w:trPr>
          <w:trHeight w:hRule="exact" w:val="76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邑，故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所舉茂才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王密為昌邑令，謁見，至夜懷金十斤</w:t>
            </w:r>
          </w:p>
          <w:p>
            <w:pPr>
              <w:autoSpaceDN w:val="0"/>
              <w:autoSpaceDE w:val="0"/>
              <w:widowControl/>
              <w:spacing w:line="344" w:lineRule="exact" w:before="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震。震曰：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之君，君不知故人何也？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密</w:t>
            </w:r>
          </w:p>
        </w:tc>
      </w:tr>
    </w:tbl>
    <w:p>
      <w:pPr>
        <w:autoSpaceDN w:val="0"/>
        <w:autoSpaceDE w:val="0"/>
        <w:widowControl/>
        <w:spacing w:line="384" w:lineRule="exact" w:before="0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暮夜無知者。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震曰：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天知神知，我知子知，何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謂無知？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16"/>
        </w:trPr>
        <w:tc>
          <w:tcPr>
            <w:tcW w:type="dxa" w:w="3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後漢書三）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0" w:lineRule="exact" w:before="28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 khứ, trƣớc đây;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Tú tài. Do kị húy tên của Hán Vũ Quang Đế (tên </w:t>
      </w:r>
    </w:p>
    <w:p>
      <w:pPr>
        <w:autoSpaceDN w:val="0"/>
        <w:autoSpaceDE w:val="0"/>
        <w:widowControl/>
        <w:spacing w:line="386" w:lineRule="exact" w:before="0" w:after="0"/>
        <w:ind w:left="260" w:right="26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húy là Lƣu Tú), nến đã đọc trại thành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茂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[Mậu] ; </w:t>
      </w:r>
    </w:p>
    <w:p>
      <w:pPr>
        <w:autoSpaceDN w:val="0"/>
        <w:autoSpaceDE w:val="0"/>
        <w:widowControl/>
        <w:spacing w:line="364" w:lineRule="exact" w:before="2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Đƣa cho, biếu tặng;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tự xƣng đối với môn sinh và thuộc cấp cũ.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Dƣơng Chấn, tự là Bá Khởi, ngƣời vùng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Hoằng Nông (khu vực hành chính cấp huyện trong thời kỳ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nhà Hán đến thời nhà Tống, thuộc tỉnh Hà Nam ngày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nay), đƣợc bổ nhiệm đi làm quan Thái Thú vùng Đông Lai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(tên gọi cũ của thành phố Long Khẩu, Sơn Đông).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đi nhậm chức, ông có ghé qua Xƣơng Ấp (thuộc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tỉnh Sơn Đông), Vƣơng Mật – vị tú tài mà trƣớc kia 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từng tiến cử, đang đảm nhiệm chức quan huyện lệnh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huyện Xƣơng Ấp đến xin gặp mặt. Vào buổi tối,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Mật đích thân mang theo một trăm sáu mƣơi lạng vàng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tặng ngài Dƣơng Chấn. Ngài Dƣơng Chấn nói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Là một ngƣời bạn cũ, ta hiểu đƣợc tính cách của </w:t>
      </w:r>
    </w:p>
    <w:p>
      <w:pPr>
        <w:autoSpaceDN w:val="0"/>
        <w:autoSpaceDE w:val="0"/>
        <w:widowControl/>
        <w:spacing w:line="360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ông, thế mà ông lại không hiểu đƣợc tính cách của ta.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này là lẽ gì vậy?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Mật đáp lại: </w:t>
      </w:r>
    </w:p>
    <w:p>
      <w:pPr>
        <w:autoSpaceDN w:val="0"/>
        <w:autoSpaceDE w:val="0"/>
        <w:widowControl/>
        <w:spacing w:line="402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Đêm tối thế này không có ai biết.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Dƣơng Chấn lại nói: </w:t>
      </w:r>
    </w:p>
    <w:p>
      <w:pPr>
        <w:autoSpaceDN w:val="0"/>
        <w:autoSpaceDE w:val="0"/>
        <w:widowControl/>
        <w:spacing w:line="346" w:lineRule="exact" w:before="3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78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Trời biết, thánh thần biết, ta biết, ông biết, tại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sao lại nói không có ai biết chứ?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4" w:lineRule="exact" w:before="134" w:after="6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5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6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7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昔者晉平公問於叔向曰：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國家之患，孰</w:t>
            </w:r>
          </w:p>
        </w:tc>
        <w:tc>
          <w:tcPr>
            <w:tcW w:type="dxa" w:w="1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7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為大？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388"/>
        </w:trPr>
        <w:tc>
          <w:tcPr>
            <w:tcW w:type="dxa" w:w="69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大臣重祿不極諫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，小臣畏罪不敢言，下情不上</w:t>
            </w:r>
          </w:p>
        </w:tc>
      </w:tr>
    </w:tbl>
    <w:p>
      <w:pPr>
        <w:autoSpaceDN w:val="0"/>
        <w:autoSpaceDE w:val="0"/>
        <w:widowControl/>
        <w:spacing w:line="344" w:lineRule="exact" w:before="28" w:after="9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通，此患之大者。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544"/>
        </w:trPr>
        <w:tc>
          <w:tcPr>
            <w:tcW w:type="dxa" w:w="3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後漢書二）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Cái gì, điều gì; </w:t>
      </w:r>
    </w:p>
    <w:p>
      <w:pPr>
        <w:autoSpaceDN w:val="0"/>
        <w:autoSpaceDE w:val="0"/>
        <w:widowControl/>
        <w:spacing w:line="412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sức khuyên can. Thời xƣa thƣờng dùng để chỉ hạ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đối với bậc quân vƣơng. </w:t>
      </w:r>
    </w:p>
    <w:p>
      <w:pPr>
        <w:autoSpaceDN w:val="0"/>
        <w:autoSpaceDE w:val="0"/>
        <w:widowControl/>
        <w:spacing w:line="416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186" w:right="18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kia, Tấn Bình Công hỏi ngài Thúc Hƣớng rằng: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Nguyên nhân lớn nhất dẫn đến mối hiểm họa của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là gì? </w:t>
      </w:r>
    </w:p>
    <w:p>
      <w:pPr>
        <w:autoSpaceDN w:val="0"/>
        <w:autoSpaceDE w:val="0"/>
        <w:widowControl/>
        <w:spacing w:line="402" w:lineRule="exact" w:before="12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Thúc Hƣớng đáp rằng: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Đại thần vì xem trọng bổng lộc tƣớc vị mà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tích cực khuyên can, còn các quan lại vì sợ đắc tội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dám nói, tình hình bên dƣới không thể trình lên cấp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trên, đây chính là mối hiểm họa lớn của đất nƣớc.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346" w:lineRule="exact" w:before="7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79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TẬN TRUNG [TRUNG THÀNH TỘT BẬC] </w:t>
      </w:r>
    </w:p>
    <w:p>
      <w:pPr>
        <w:autoSpaceDN w:val="0"/>
        <w:autoSpaceDE w:val="0"/>
        <w:widowControl/>
        <w:spacing w:line="388" w:lineRule="exact" w:before="230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63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6"/>
        <w:gridCol w:w="3466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人臣之行，有（本書有作行）六正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則榮，犯六邪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則辱。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6"/>
        <w:gridCol w:w="3466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說苑）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4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Sáu đức tính tốt đẹp của hạ thần (Lục Chính), đó là: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 xa trông rộng, đề phòng hiểm họa, đây chính là </w:t>
      </w:r>
    </w:p>
    <w:p>
      <w:pPr>
        <w:autoSpaceDN w:val="0"/>
        <w:autoSpaceDE w:val="0"/>
        <w:widowControl/>
        <w:spacing w:line="356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„bậc thần tài đức song toàn‟;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tốn tận tình, giúp thiện trừ gian, đây chính là </w:t>
      </w:r>
    </w:p>
    <w:p>
      <w:pPr>
        <w:autoSpaceDN w:val="0"/>
        <w:autoSpaceDE w:val="0"/>
        <w:widowControl/>
        <w:spacing w:line="358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“bậc đại thần”;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Miệt mài chăm chỉ và không ngừng tiến cử ngƣời có </w:t>
      </w:r>
    </w:p>
    <w:p>
      <w:pPr>
        <w:autoSpaceDN w:val="0"/>
        <w:autoSpaceDE w:val="0"/>
        <w:widowControl/>
        <w:spacing w:line="356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tài, đây chính là “bậc trung thần”;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Tìm hiểu rõ nguyên nhân thành công và thất bại, chuyển </w:t>
      </w:r>
    </w:p>
    <w:p>
      <w:pPr>
        <w:autoSpaceDN w:val="0"/>
        <w:autoSpaceDE w:val="0"/>
        <w:widowControl/>
        <w:spacing w:line="358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 thành phúc, đây chính là “bậc thần trí tuệ”;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trách nhiệm với công việc, liêm khiết chí công </w:t>
      </w:r>
    </w:p>
    <w:p>
      <w:pPr>
        <w:autoSpaceDN w:val="0"/>
        <w:autoSpaceDE w:val="0"/>
        <w:widowControl/>
        <w:spacing w:line="356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tƣ, đây chính là “bậc thần liêm khiết”;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Ngay thẳng không thiên vị, dám lên tiếng khuyên can </w:t>
      </w:r>
    </w:p>
    <w:p>
      <w:pPr>
        <w:autoSpaceDN w:val="0"/>
        <w:autoSpaceDE w:val="0"/>
        <w:widowControl/>
        <w:spacing w:line="358" w:lineRule="exact" w:before="0" w:after="0"/>
        <w:ind w:left="356" w:right="35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bảo vệ lẽ phải, đây chính là “bậc thần chính trực”. </w:t>
      </w:r>
    </w:p>
    <w:p>
      <w:pPr>
        <w:autoSpaceDN w:val="0"/>
        <w:autoSpaceDE w:val="0"/>
        <w:widowControl/>
        <w:spacing w:line="400" w:lineRule="exact" w:before="8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sáu tính cách tai hại của hạ thần (Lục Tà), đó là: </w:t>
      </w:r>
    </w:p>
    <w:p>
      <w:pPr>
        <w:autoSpaceDN w:val="0"/>
        <w:autoSpaceDE w:val="0"/>
        <w:widowControl/>
        <w:spacing w:line="412" w:lineRule="exact" w:before="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Yên vị hƣởng lợi lộc, không vì việc công, đây chính </w:t>
      </w:r>
    </w:p>
    <w:p>
      <w:pPr>
        <w:autoSpaceDN w:val="0"/>
        <w:autoSpaceDE w:val="0"/>
        <w:widowControl/>
        <w:spacing w:line="356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“thần bất tài vô dụng”; </w:t>
      </w:r>
    </w:p>
    <w:p>
      <w:pPr>
        <w:autoSpaceDN w:val="0"/>
        <w:autoSpaceDE w:val="0"/>
        <w:widowControl/>
        <w:spacing w:line="346" w:lineRule="exact" w:before="5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80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Khúm núm bợ đỡ, hùa theo số đông, đây chính là </w:t>
      </w:r>
    </w:p>
    <w:p>
      <w:pPr>
        <w:autoSpaceDN w:val="0"/>
        <w:autoSpaceDE w:val="0"/>
        <w:widowControl/>
        <w:spacing w:line="358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“nịnh thần”;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Xảo quyệt xum xoe, đố kỵ ngƣời có đức tài, đây </w:t>
      </w:r>
    </w:p>
    <w:p>
      <w:pPr>
        <w:autoSpaceDN w:val="0"/>
        <w:autoSpaceDE w:val="0"/>
        <w:widowControl/>
        <w:spacing w:line="356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“thần bất trung”;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tài xảo biện để gây chia rẽ, đây chính là “thần </w:t>
      </w:r>
    </w:p>
    <w:p>
      <w:pPr>
        <w:autoSpaceDN w:val="0"/>
        <w:autoSpaceDE w:val="0"/>
        <w:widowControl/>
        <w:spacing w:line="358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ƣa gièm pha”; </w:t>
      </w:r>
    </w:p>
    <w:p>
      <w:pPr>
        <w:autoSpaceDN w:val="0"/>
        <w:autoSpaceDE w:val="0"/>
        <w:widowControl/>
        <w:spacing w:line="414" w:lineRule="exact" w:before="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Chuyên quyền cậy thế, tạo bè kết đảng, đây chính là </w:t>
      </w:r>
    </w:p>
    <w:p>
      <w:pPr>
        <w:autoSpaceDN w:val="0"/>
        <w:autoSpaceDE w:val="0"/>
        <w:widowControl/>
        <w:spacing w:line="356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“gian thần”;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6.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Ném đá giấu tay, gắp lửa bỏ tay ngƣời, đây chính là </w:t>
      </w:r>
    </w:p>
    <w:p>
      <w:pPr>
        <w:autoSpaceDN w:val="0"/>
        <w:autoSpaceDE w:val="0"/>
        <w:widowControl/>
        <w:spacing w:line="356" w:lineRule="exact" w:before="0" w:after="0"/>
        <w:ind w:left="456" w:right="4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“thần đồi bại” (dẫn đến đất nƣớc bị diệt vong). </w:t>
      </w:r>
    </w:p>
    <w:p>
      <w:pPr>
        <w:autoSpaceDN w:val="0"/>
        <w:autoSpaceDE w:val="0"/>
        <w:widowControl/>
        <w:spacing w:line="416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bậc đại thần, nếu thực hiện “Lục Chính” [sáu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tính tốt đẹp] thì sẽ đƣợc tôn vinh, nhƣng nếu phạm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“lục tà” [sáu đức tính tai hại] thì sẽ tự nhận lấy ê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chề nhục nhã.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774" w:after="12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1"/>
        <w:gridCol w:w="2311"/>
        <w:gridCol w:w="2311"/>
      </w:tblGrid>
      <w:tr>
        <w:trPr>
          <w:trHeight w:hRule="exact" w:val="514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君子之事上也，進思盡忠，退思補過，將</w:t>
            </w:r>
          </w:p>
        </w:tc>
      </w:tr>
      <w:tr>
        <w:trPr>
          <w:trHeight w:hRule="exact" w:val="400"/>
        </w:trPr>
        <w:tc>
          <w:tcPr>
            <w:tcW w:type="dxa" w:w="352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順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其美，匡救其惡，故上下</w:t>
            </w:r>
          </w:p>
        </w:tc>
        <w:tc>
          <w:tcPr>
            <w:tcW w:type="dxa" w:w="338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（上下下舊有治字，刪之）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能相親也。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138" w:lineRule="exact" w:before="36" w:after="2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君臣同心，故能相親。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6"/>
        <w:gridCol w:w="3466"/>
      </w:tblGrid>
      <w:tr>
        <w:trPr>
          <w:trHeight w:hRule="exact" w:val="888"/>
        </w:trPr>
        <w:tc>
          <w:tcPr>
            <w:tcW w:type="dxa" w:w="3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（卷九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孝經） </w:t>
            </w:r>
          </w:p>
        </w:tc>
      </w:tr>
    </w:tbl>
    <w:p>
      <w:pPr>
        <w:autoSpaceDN w:val="0"/>
        <w:autoSpaceDE w:val="0"/>
        <w:widowControl/>
        <w:spacing w:line="346" w:lineRule="exact" w:before="3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Theo xu thế mà thúc đẩy.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將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[tƣơng] thuận theo, </w:t>
      </w:r>
    </w:p>
    <w:p>
      <w:pPr>
        <w:autoSpaceDN w:val="0"/>
        <w:autoSpaceDE w:val="0"/>
        <w:widowControl/>
        <w:spacing w:line="35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kính làm theo; </w:t>
      </w:r>
    </w:p>
    <w:p>
      <w:pPr>
        <w:autoSpaceDN w:val="0"/>
        <w:autoSpaceDE w:val="0"/>
        <w:widowControl/>
        <w:spacing w:line="416" w:lineRule="exact" w:before="19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“Làm ngƣời quân tử khi vâng </w:t>
      </w:r>
    </w:p>
    <w:p>
      <w:pPr>
        <w:autoSpaceDN w:val="0"/>
        <w:autoSpaceDE w:val="0"/>
        <w:widowControl/>
        <w:spacing w:line="344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phò tá bậc quân vƣơng, hay khi làm quan lúc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 triều, phải luôn nghĩ trung thành hết mức và tận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nhiệm với công việc để mƣu cầu lợi ích cho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hạ; khi thoái triều trở về nhà, phải luôn nghĩ đến việc sửa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chữa sai lầm của bản thân, vun bồi đức hạnh và học vấn,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làm lợi ích cho quần chúng. Nếu bậc quân vƣơng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làm thiện và đức tính cao đẹp, nhất định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đó mà tán dƣơng phổ biến; đối với những sai lầm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vƣơng, nhất định phải giúp họ sửa đổi và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kinh nghiệm. Nếu có thể dốc lòng dốc sức mà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nhƣ vậy, vua tôi trên dƣới tất sẽ đƣợc đồng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chí hƣớng và tƣơng thân tƣơng ái.” </w:t>
      </w:r>
    </w:p>
    <w:p>
      <w:pPr>
        <w:autoSpaceDN w:val="0"/>
        <w:autoSpaceDE w:val="0"/>
        <w:widowControl/>
        <w:spacing w:line="400" w:lineRule="exact" w:before="18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KHUYẾN GIÁN [KHUYÊN CAN] </w:t>
      </w:r>
    </w:p>
    <w:p>
      <w:pPr>
        <w:autoSpaceDN w:val="0"/>
        <w:autoSpaceDE w:val="0"/>
        <w:widowControl/>
        <w:spacing w:line="414" w:lineRule="exact" w:before="220" w:after="11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忠有三術：一曰防，二曰救，三曰戒。先其未</w:t>
            </w:r>
          </w:p>
        </w:tc>
      </w:tr>
    </w:tbl>
    <w:p>
      <w:pPr>
        <w:autoSpaceDN w:val="0"/>
        <w:autoSpaceDE w:val="0"/>
        <w:widowControl/>
        <w:spacing w:line="308" w:lineRule="exact" w:before="4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然，謂之防也；發而進諫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（進諫作止之）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，謂之救也；行之責</w:t>
      </w:r>
    </w:p>
    <w:p>
      <w:pPr>
        <w:autoSpaceDN w:val="0"/>
        <w:autoSpaceDE w:val="0"/>
        <w:widowControl/>
        <w:spacing w:line="280" w:lineRule="exact" w:before="140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之，謂之戒也。防為上，救次之，戒為下。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50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申鑒）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ba loại sách lƣợc để các đại thần thể hiện lòng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thành tột bậc: Biện pháp đầu tiên là phòng ngừa,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biện pháp thứ hai là cứu chữa và biện pháp thứ ba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cứ. Khi sai lầm còn chƣa xảy ra mà có thể áp dụng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biện pháp phòng ngừa, gọi là “phòng”; khi vừa xảy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lầm mà có thể thực hiện khuyên can ngăn chặn,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“cứu”; khi sự việc đã rồi mà thẳng thắn chỉ ra sai lầm,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gọi là “giới”. Phòng ngừa là thƣợng sách, tiếp đến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cứu chữa, khiển trách chỉ là hạ sách.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00" w:lineRule="exact" w:before="242" w:after="136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~ 66 ~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7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4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侍於君子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有三愆</w:t>
            </w:r>
          </w:p>
        </w:tc>
        <w:tc>
          <w:tcPr>
            <w:tcW w:type="dxa" w:w="27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：言未及之而言，謂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之躁；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躁，不安靜。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言及之而不言，謂之隱；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隱，匿，不盡情實。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未見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1192"/>
        </w:trPr>
        <w:tc>
          <w:tcPr>
            <w:tcW w:type="dxa" w:w="59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顏色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而言，謂之瞽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未見君子顏色所趨向而便逆先意語者，猶瞽者也。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  <w:p>
            <w:pPr>
              <w:autoSpaceDN w:val="0"/>
              <w:autoSpaceDE w:val="0"/>
              <w:widowControl/>
              <w:spacing w:line="374" w:lineRule="exact" w:before="306" w:after="0"/>
              <w:ind w:left="472" w:right="47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9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0" w:lineRule="exact" w:before="28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những ngƣời có đức hạnh và tài năng xuất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hoặc bậc quân vƣơng đang tại vị;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Tội lỗi, sai lầm;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Trạng thái tình cảm, sắc mặt;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Vốn chỉ ngƣời mù quáng. Ở đây muốn nói tới những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không hiểu biết, không có khả năng quan sát. </w:t>
      </w:r>
    </w:p>
    <w:p>
      <w:pPr>
        <w:autoSpaceDN w:val="0"/>
        <w:autoSpaceDE w:val="0"/>
        <w:widowControl/>
        <w:spacing w:line="346" w:lineRule="exact" w:before="6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theo phò tá ngƣời quân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rất dễ phạm phải ba sai lầm: Khi chƣa phải lúc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đã vội nói, đây chính là tính tình nóng vội;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cần nói lại không nói, đó là lẩn tránh; khi chƣa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sát thần sắc của ngƣời quân tử đã vội nói,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năng không có chừng mực, chẳng khác chi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mù nói mà không nhìn đối phƣơng, vô cùng thất lễ,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đây cũng là sai lầm”.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88" w:right="8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景公問晏子曰：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忠臣之事君，何若？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</w:t>
            </w:r>
          </w:p>
        </w:tc>
      </w:tr>
      <w:tr>
        <w:trPr>
          <w:trHeight w:hRule="exact" w:val="388"/>
        </w:trPr>
        <w:tc>
          <w:tcPr>
            <w:tcW w:type="dxa" w:w="6070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不送。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公不悅曰：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君裂地而富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難不死，出亡</w:t>
            </w:r>
          </w:p>
        </w:tc>
        <w:tc>
          <w:tcPr>
            <w:tcW w:type="dxa" w:w="8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（富作封）</w:t>
            </w:r>
          </w:p>
        </w:tc>
      </w:tr>
      <w:tr>
        <w:trPr>
          <w:trHeight w:hRule="exact" w:val="400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之，疏爵而貴之，有難不死，出亡不送，其說何也？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404"/>
        </w:trPr>
        <w:tc>
          <w:tcPr>
            <w:tcW w:type="dxa" w:w="183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言而見</w:t>
            </w:r>
          </w:p>
        </w:tc>
        <w:tc>
          <w:tcPr>
            <w:tcW w:type="dxa" w:w="5068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用，終身無難，臣何死焉；謀而見從，</w:t>
            </w:r>
          </w:p>
        </w:tc>
      </w:tr>
      <w:tr>
        <w:trPr>
          <w:trHeight w:hRule="exact" w:val="754"/>
        </w:trPr>
        <w:tc>
          <w:tcPr>
            <w:tcW w:type="dxa" w:w="690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682" w:val="left"/>
              </w:tabs>
              <w:autoSpaceDE w:val="0"/>
              <w:widowControl/>
              <w:spacing w:line="168" w:lineRule="exact" w:before="6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終身不出，臣何送焉。若言不用，有難而死，是妄死</w:t>
            </w:r>
          </w:p>
          <w:p>
            <w:pPr>
              <w:autoSpaceDN w:val="0"/>
              <w:autoSpaceDE w:val="0"/>
              <w:widowControl/>
              <w:spacing w:line="306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也；謀而不從，出亡而送，是詐偽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也。忠臣也者，能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納善於君，而不與君陷於難者也。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4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Lánh nạn, chạy trốn.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亡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[vong] có nghĩa là bỏ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trốn; </w:t>
      </w:r>
    </w:p>
    <w:p>
      <w:pPr>
        <w:autoSpaceDN w:val="0"/>
        <w:autoSpaceDE w:val="0"/>
        <w:widowControl/>
        <w:spacing w:line="346" w:lineRule="exact" w:before="7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dùng trƣớc động từ, thể hiện bị động, tƣơng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đƣơng với “bị”, “chịu”;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Chết một cách vô nghĩa;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Giở trò xảo trá, ngụy trang giả tạo.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Cảnh Công hỏi Yến Tử rằng: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Làm bậc trung thần phải nên phò tá bậc quân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nhƣ thế nào?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Yến Tử trả lời rằng: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Nếu bậc quân vƣơng gặp cảnh nguy khốn, trung </w:t>
      </w:r>
    </w:p>
    <w:p>
      <w:pPr>
        <w:autoSpaceDN w:val="0"/>
        <w:autoSpaceDE w:val="0"/>
        <w:widowControl/>
        <w:spacing w:line="360" w:lineRule="exact" w:before="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sẽ không xả thân vì họ; khi bậc quân vƣơng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tháo chạy bỏ trốn, trung thần cũng không đƣa tiễn. </w:t>
      </w:r>
    </w:p>
    <w:p>
      <w:pPr>
        <w:autoSpaceDN w:val="0"/>
        <w:autoSpaceDE w:val="0"/>
        <w:widowControl/>
        <w:spacing w:line="400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Cảnh Công rất không vui mà nói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Quân vƣơng phong tặng đất đai để bậc thần đƣợc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giàu có sung túc, phong tƣớc vị để bậc thần đƣợc vinh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 phú quý. Vậy mà khi họ gặp hoạn nạn mà bậc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không xả thân mà liều chết, họ phải tháo chạy bỏ trốn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bậc thần lại không đƣa tiễn, thế này là đạo lý gì vậy?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Yến Tử đáp rằng: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Lời khuyên can nếu đƣợc tin nghe, bậc quân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cả đời sẽ không gặp cảnh nguy khốn, vậy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hà cớ gì phải lao vào chỗ chết đây? Mƣu lƣợc kế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sách nếu nhƣ đƣợc tin dùng, bậc quân vƣơng cả đời đâu </w:t>
      </w:r>
    </w:p>
    <w:p>
      <w:pPr>
        <w:autoSpaceDN w:val="0"/>
        <w:autoSpaceDE w:val="0"/>
        <w:widowControl/>
        <w:spacing w:line="346" w:lineRule="exact" w:before="1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nỗi phải tháo chạy bỏ trốn, vậy trung thần hà cớ gì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đƣa tiễn đây? Còn nếu lời khuyên can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 nghe, khi bậc quân vƣơng lâm nguy, mà trung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nguyện chết theo, đó là cái chết oan uổng!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lƣợc kế sách không đƣợc tin dùng, khi họ phải tháo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chạy bỏ trốn mà trung thần theo để đƣa tiễn, đó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lừa dối và giả tạo! Làm bậc trung thần, phải khéo léo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dâng những kế sách hay cho bậc quân vƣơng, chứ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cùng với họ rơi vào chỗ hiểm nguy.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CỬ HIỀN [TIẾN CỬ NGƢỜI CÓ ĐỨC TÀI] </w:t>
      </w:r>
    </w:p>
    <w:p>
      <w:pPr>
        <w:autoSpaceDN w:val="0"/>
        <w:autoSpaceDE w:val="0"/>
        <w:widowControl/>
        <w:spacing w:line="390" w:lineRule="exact" w:before="230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68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8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………汝聞用力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為賢乎？進賢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為賢乎？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152"/>
        <w:ind w:left="30" w:right="30" w:firstLine="0"/>
        <w:jc w:val="left"/>
      </w:pP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子貢曰： 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進賢賢哉。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然。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 dụng sức lực, tinh lực;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cử bậc hiền sĩ tài năng.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hỏi học trò Tử Cống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….. Con nghĩ ai là ngƣời thông thái, ngƣời dốc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lao động hay ngƣời tiến cử bậc hiền tài? </w:t>
      </w:r>
    </w:p>
    <w:p>
      <w:pPr>
        <w:autoSpaceDN w:val="0"/>
        <w:autoSpaceDE w:val="0"/>
        <w:widowControl/>
        <w:spacing w:line="346" w:lineRule="exact" w:before="2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Cống đáp rằng: </w:t>
      </w:r>
    </w:p>
    <w:p>
      <w:pPr>
        <w:autoSpaceDN w:val="0"/>
        <w:autoSpaceDE w:val="0"/>
        <w:widowControl/>
        <w:spacing w:line="400" w:lineRule="exact" w:before="242" w:after="0"/>
        <w:ind w:left="606" w:right="60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Ngƣời tiến cử bậc hiền tài mới là thông thái. </w:t>
      </w:r>
    </w:p>
    <w:p>
      <w:pPr>
        <w:autoSpaceDN w:val="0"/>
        <w:autoSpaceDE w:val="0"/>
        <w:widowControl/>
        <w:spacing w:line="402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liền nói: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Đúng.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69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2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；其廢不肖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也，不阿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忠臣之舉賢也，不避仇讎</w:t>
            </w:r>
          </w:p>
        </w:tc>
        <w:tc>
          <w:tcPr>
            <w:tcW w:type="dxa" w:w="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</w:p>
        </w:tc>
      </w:tr>
    </w:tbl>
    <w:p>
      <w:pPr>
        <w:autoSpaceDN w:val="0"/>
        <w:autoSpaceDE w:val="0"/>
        <w:widowControl/>
        <w:spacing w:line="280" w:lineRule="exact" w:before="4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親近。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5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韓子）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Kẻ thù, oan gia đối đầu.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讎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[thù] có nghĩa là thù </w:t>
      </w:r>
    </w:p>
    <w:p>
      <w:pPr>
        <w:autoSpaceDN w:val="0"/>
        <w:autoSpaceDE w:val="0"/>
        <w:widowControl/>
        <w:spacing w:line="37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địch;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vô dụng, ngƣời không đứng đắn;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tính, thiên vị.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trung thần khi tiến cử ngƣời tài, sẽ không né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ngƣời có oán thù; khi bãi nhiễm kẻ bất lƣơng,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thiên vị ngƣời thân cận.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702" w:after="0"/>
        <w:ind w:left="110" w:right="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554" w:lineRule="exact" w:before="3558" w:after="0"/>
        <w:ind w:left="2320" w:right="232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CHƢƠNG III </w:t>
      </w:r>
    </w:p>
    <w:p>
      <w:pPr>
        <w:autoSpaceDN w:val="0"/>
        <w:autoSpaceDE w:val="0"/>
        <w:widowControl/>
        <w:spacing w:line="556" w:lineRule="exact" w:before="208" w:after="0"/>
        <w:ind w:left="2570" w:right="25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QUÝ ĐỨC </w:t>
      </w:r>
    </w:p>
    <w:p>
      <w:pPr>
        <w:autoSpaceDN w:val="0"/>
        <w:autoSpaceDE w:val="0"/>
        <w:widowControl/>
        <w:spacing w:line="556" w:lineRule="exact" w:before="208" w:after="5546"/>
        <w:ind w:left="890" w:right="89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[TRÂN TRỌNG ĐỨC HẠNH]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92.0000000000002" w:type="dxa"/>
      </w:tblPr>
      <w:tblGrid>
        <w:gridCol w:w="3780"/>
        <w:gridCol w:w="3780"/>
      </w:tblGrid>
      <w:tr>
        <w:trPr>
          <w:trHeight w:hRule="exact" w:val="526"/>
        </w:trPr>
        <w:tc>
          <w:tcPr>
            <w:tcW w:type="dxa" w:w="20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6" w:lineRule="exact" w:before="100" w:after="0"/>
              <w:ind w:left="74" w:right="7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6"/>
              </w:rPr>
              <w:t xml:space="preserve">88 </w:t>
            </w:r>
          </w:p>
        </w:tc>
        <w:tc>
          <w:tcPr>
            <w:tcW w:type="dxa" w:w="1854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9072" w:h="13608"/>
          <w:pgMar w:top="228" w:right="488" w:bottom="364" w:left="102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THƢỢNG ĐẠO [CHUỘNG ĐẠO] </w:t>
      </w:r>
    </w:p>
    <w:p>
      <w:pPr>
        <w:autoSpaceDN w:val="0"/>
        <w:autoSpaceDE w:val="0"/>
        <w:widowControl/>
        <w:spacing w:line="388" w:lineRule="exact" w:before="230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70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314" w:val="left"/>
              </w:tabs>
              <w:autoSpaceDE w:val="0"/>
              <w:widowControl/>
              <w:spacing w:line="168" w:lineRule="exact" w:before="134" w:after="0"/>
              <w:ind w:left="324" w:right="80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性者，生之質也。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天命之謂性，率性之謂道，脩道之謂教。</w:t>
            </w:r>
          </w:p>
        </w:tc>
      </w:tr>
      <w:tr>
        <w:trPr>
          <w:trHeight w:hRule="exact" w:val="832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0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命者，人所稟受。率，循，循性行之是曰道。修，治也，治而廣之，人放②效之，是曰教。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道也者不可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須臾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離也，可離非道也。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道，猶道路也，出入動作由之，須臾離之，惡乎從。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588"/>
        </w:trPr>
        <w:tc>
          <w:tcPr>
            <w:tcW w:type="dxa" w:w="57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5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Khoảnh khắc, thời gian ngắn ngủi; </w:t>
      </w:r>
    </w:p>
    <w:p>
      <w:pPr>
        <w:autoSpaceDN w:val="0"/>
        <w:autoSpaceDE w:val="0"/>
        <w:widowControl/>
        <w:spacing w:line="412" w:lineRule="exact" w:before="1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Đồng âm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仿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[phỏng], phỏng theo. </w:t>
      </w:r>
    </w:p>
    <w:p>
      <w:pPr>
        <w:autoSpaceDN w:val="0"/>
        <w:autoSpaceDE w:val="0"/>
        <w:widowControl/>
        <w:spacing w:line="416" w:lineRule="exact" w:before="1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3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thuần tịnh thuần thiện mà ai ai cũng vốn có gọi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„tự tính‟, thuận theo tự tính đều có thể học tập mà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Thánh Hiền, nên đƣợc gọi là „Đạo‟, tu dƣỡng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mà tự nhiên cảm hóa đƣợc ngƣời khác, đây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gọi là „Giáo‟. Bởi vậy, „Đạo‟ không ở đâu mà không có,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khoảnh khắc ngắn ngủi cũng không thể xa rời,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xa rời, đó không phải là Đạo. </w:t>
      </w:r>
    </w:p>
    <w:p>
      <w:pPr>
        <w:autoSpaceDN w:val="0"/>
        <w:autoSpaceDE w:val="0"/>
        <w:widowControl/>
        <w:spacing w:line="402" w:lineRule="exact" w:before="1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70" w:after="74"/>
        <w:ind w:left="2972" w:right="297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71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3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1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4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保合大和，乃利貞①。</w:t>
            </w:r>
          </w:p>
        </w:tc>
        <w:tc>
          <w:tcPr>
            <w:tcW w:type="dxa" w:w="33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不和而剛暴也。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首出庶物②，萬國</w:t>
            </w:r>
          </w:p>
        </w:tc>
      </w:tr>
      <w:tr>
        <w:trPr>
          <w:trHeight w:hRule="exact" w:val="1226"/>
        </w:trPr>
        <w:tc>
          <w:tcPr>
            <w:tcW w:type="dxa" w:w="35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856" w:val="left"/>
              </w:tabs>
              <w:autoSpaceDE w:val="0"/>
              <w:widowControl/>
              <w:spacing w:line="166" w:lineRule="exact" w:before="38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萬國所以寧，各以有君也。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咸寧。</w:t>
            </w:r>
          </w:p>
        </w:tc>
        <w:tc>
          <w:tcPr>
            <w:tcW w:type="dxa" w:w="21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8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8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89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0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Hài hòa, kiên định;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Mọi vật, vạn vật.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Vận hành của vũ trụ là duy trì mối quan hệ hài hòa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tự nhiên, nhƣ vậy mới có thể khiến cho vạn vật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tƣờng và hữu ích, mãi mãi thuần khiết. Chính điều này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tạo ra vạn vật trên thế gian, khiến cho thiên hạ đều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định, còn bậc quân vƣơng khi nhận đƣợc sự tôn sùng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muôn dân mà có thể noi theo tính đức của đất trời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nuôi dƣỡng vạn vật, thiên hạ sẽ đƣợc an định.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870" w:val="left"/>
                <w:tab w:pos="1554" w:val="left"/>
                <w:tab w:pos="5602" w:val="left"/>
              </w:tabs>
              <w:autoSpaceDE w:val="0"/>
              <w:widowControl/>
              <w:spacing w:line="0" w:lineRule="exact" w:before="468" w:after="0"/>
              <w:ind w:left="324" w:right="46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地，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人當法地，安靜和柔也，勞而不怨，有功而不宣。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地法天，</w:t>
            </w:r>
            <w:r>
              <w:br/>
            </w:r>
            <w:r>
              <w:tab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施而不求報，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人法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生長萬物，無所收取。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天法道，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清靜不言，萬物自成。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道法自然。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道性自然，無所法也。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Noi theo, học theo.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nên noi gƣơng trái đất, cứ mềm mại và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êm đềm, vô tƣ không oán thán mà nhận lấy việc nuôi </w:t>
      </w:r>
    </w:p>
    <w:p>
      <w:pPr>
        <w:autoSpaceDN w:val="0"/>
        <w:autoSpaceDE w:val="0"/>
        <w:widowControl/>
        <w:spacing w:line="346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vạn vật và không hề tính toán công lao. Trái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noi theo thƣợng thiên mà bao dung vạn vật, cứ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đi mà không mong chờ báo đáp. Thƣợng thiên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theo tinh thần của Đạo, thanh tịnh vô vi, vạn vật cứ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sôi; tính đạo vốn là nhƣ vậy.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5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5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聖人不積，</w:t>
            </w:r>
          </w:p>
        </w:tc>
        <w:tc>
          <w:tcPr>
            <w:tcW w:type="dxa" w:w="47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聖人積德不積財，有德以教愚，有財以與貧。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以為人，己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愈有。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既以財賄布施與人，財益多。如日月之光，無有盡時。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天之道，利而不害；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82"/>
        </w:trPr>
        <w:tc>
          <w:tcPr>
            <w:tcW w:type="dxa" w:w="5256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天生萬物，愛欲之令長大，無所害也。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聖人之道，為而不爭。</w:t>
            </w:r>
          </w:p>
        </w:tc>
        <w:tc>
          <w:tcPr>
            <w:tcW w:type="dxa" w:w="1608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聖人法天，所施為化成事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就，不與下爭功名，故能全其聖功也。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50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cùng, toàn bộ. </w:t>
      </w:r>
    </w:p>
    <w:p>
      <w:pPr>
        <w:autoSpaceDN w:val="0"/>
        <w:autoSpaceDE w:val="0"/>
        <w:widowControl/>
        <w:spacing w:line="416" w:lineRule="exact" w:before="12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thƣờng không vì lợi ích của chính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và chẳng hề tích trữ, có đức tài thì chỉ dạy kẻ ngu,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tiền tài lại đem cứu ngƣời, mang hết thảy những gì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 có để giúp đỡ ngƣời khác, mà bản thân ngƣợc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sung túc hơn. Bởi vậy, đạo trời là lợi ích trọn vẹn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xâm hại vạn vật; đạo của bậc thánh nhân là thuận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quy luật của tự nhiên, giúp đỡ ngƣời đời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hề tranh đoạt.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2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近於仁，知恥近於勇。知斯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好學近於智，力行</w:t>
            </w:r>
          </w:p>
        </w:tc>
        <w:tc>
          <w:tcPr>
            <w:tcW w:type="dxa" w:w="1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</w:p>
        </w:tc>
      </w:tr>
    </w:tbl>
    <w:p>
      <w:pPr>
        <w:autoSpaceDN w:val="0"/>
        <w:autoSpaceDE w:val="0"/>
        <w:widowControl/>
        <w:spacing w:line="364" w:lineRule="exact" w:before="0" w:after="1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三者，則知所以修身；知所以修身，則知所以治人；知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所以治人，則能成天下國家矣。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8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78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sức, gắng sức đi làm;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Này, cái này. </w:t>
      </w:r>
    </w:p>
    <w:p>
      <w:pPr>
        <w:autoSpaceDN w:val="0"/>
        <w:autoSpaceDE w:val="0"/>
        <w:widowControl/>
        <w:spacing w:line="416" w:lineRule="exact" w:before="2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Vui thích với việc học tập lời dạy của bậc Thánh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sẽ tiến gần đến Trí Tuệ, mang những lời dạy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học đƣợc và cần mẫn thực hiện sẽ tiến gần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Đức, trong quá trình học tập hay thực hành,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lỗi lầm của bản thân và có đƣợc tâm hổ thẹn mà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đổi, đây chính là tiến gần với Dũng Cảm. Khi 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ba phẩm chất: Trí – Nhân – Dũng, sẽ biết làm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nào để chấn chỉnh lại suy nghĩ, cách nhìn nhận, lời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hành động sai lầm của mình. Khi hiểu đƣợc làm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nào để tu sửa bản thân, sẽ biết làm thế nào để dẫn dắt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dân; biết làm thế nào để dẫn dắt nhân dân, sẽ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những việc lớn của thiên hạ và đất nƣớc. </w:t>
      </w:r>
    </w:p>
    <w:p>
      <w:pPr>
        <w:autoSpaceDN w:val="0"/>
        <w:autoSpaceDE w:val="0"/>
        <w:widowControl/>
        <w:spacing w:line="402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30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5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發政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施令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，為天下福者，謂之道；上下相親，</w:t>
            </w:r>
          </w:p>
        </w:tc>
      </w:tr>
      <w:tr>
        <w:trPr>
          <w:trHeight w:hRule="exact" w:val="356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謂之和；民不求而得所欲，謂之信；除天下之害，謂之</w:t>
            </w:r>
          </w:p>
        </w:tc>
      </w:tr>
      <w:tr>
        <w:trPr>
          <w:trHeight w:hRule="exact" w:val="440"/>
        </w:trPr>
        <w:tc>
          <w:tcPr>
            <w:tcW w:type="dxa" w:w="393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仁。仁與信，和與道，帝王之器</w:t>
            </w:r>
          </w:p>
        </w:tc>
        <w:tc>
          <w:tcPr>
            <w:tcW w:type="dxa" w:w="2966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也。 </w:t>
            </w:r>
          </w:p>
        </w:tc>
      </w:tr>
      <w:tr>
        <w:trPr>
          <w:trHeight w:hRule="exact" w:val="548"/>
        </w:trPr>
        <w:tc>
          <w:tcPr>
            <w:tcW w:type="dxa" w:w="56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鬻子）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bố mệnh lệnh chính trị, công bố thi hành biện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chính trị; </w:t>
      </w:r>
    </w:p>
    <w:p>
      <w:pPr>
        <w:autoSpaceDN w:val="0"/>
        <w:autoSpaceDE w:val="0"/>
        <w:widowControl/>
        <w:spacing w:line="412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 hành mệnh lệnh, chính sách tôn giáo; </w:t>
      </w:r>
    </w:p>
    <w:p>
      <w:pPr>
        <w:autoSpaceDN w:val="0"/>
        <w:autoSpaceDE w:val="0"/>
        <w:widowControl/>
        <w:spacing w:line="412" w:lineRule="exact" w:before="11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bối. </w:t>
      </w:r>
    </w:p>
    <w:p>
      <w:pPr>
        <w:autoSpaceDN w:val="0"/>
        <w:autoSpaceDE w:val="0"/>
        <w:widowControl/>
        <w:spacing w:line="416" w:lineRule="exact" w:before="1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hành và thực thi mệnh lệnh triều đình, vì mục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tiêu mƣu cầu lợi ích cho thiên hạ, đây là Đạo Nghĩa;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cùng muôn dân trên dƣới tƣơng thân tƣơng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ái, đây là Hòa Hợp; nhân dân không cần nói ra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khẩn cầu, bậc quân vƣơng cũng có thể thấu hiểu và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cho, đây là Thành Tín; có thể trừ bỏ tai họa trong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hạ, đây là Nhân Ái. Nhân Ái và Thành Tín, Hòa Hợp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Nghĩa, đều là bảo bối của bậc đế vƣơng. </w:t>
      </w:r>
    </w:p>
    <w:p>
      <w:pPr>
        <w:autoSpaceDN w:val="0"/>
        <w:autoSpaceDE w:val="0"/>
        <w:widowControl/>
        <w:spacing w:line="402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Dục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2" w:after="12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文王曰：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何如而可以為天下？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太公對曰：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大蓋</w:t>
            </w:r>
          </w:p>
        </w:tc>
      </w:tr>
      <w:tr>
        <w:trPr>
          <w:trHeight w:hRule="exact" w:val="358"/>
        </w:trPr>
        <w:tc>
          <w:tcPr>
            <w:tcW w:type="dxa" w:w="6868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天下，然後能容天下；信蓋天下，然後可約天下；仁蓋</w:t>
            </w:r>
          </w:p>
        </w:tc>
      </w:tr>
      <w:tr>
        <w:trPr>
          <w:trHeight w:hRule="exact" w:val="452"/>
        </w:trPr>
        <w:tc>
          <w:tcPr>
            <w:tcW w:type="dxa" w:w="55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天下，然後可以求天下；恩蓋天下，然後王</w:t>
            </w:r>
          </w:p>
        </w:tc>
        <w:tc>
          <w:tcPr>
            <w:tcW w:type="dxa" w:w="13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天下；權</w:t>
            </w:r>
          </w:p>
        </w:tc>
      </w:tr>
    </w:tbl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08" w:lineRule="exact" w:before="29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蓋天下，然後可以不失天下；事而不疑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，然後天下恃</w:t>
      </w:r>
    </w:p>
    <w:p>
      <w:pPr>
        <w:autoSpaceDN w:val="0"/>
        <w:autoSpaceDE w:val="0"/>
        <w:widowControl/>
        <w:spacing w:line="344" w:lineRule="exact" w:before="58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。此六者備，然後可以為天下政。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Thống nhất, xƣng vua;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Chần chừ, do dự;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Ỷ lại, dựa vào.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Vƣơng thỉnh giáo với Thái Công: </w:t>
      </w:r>
    </w:p>
    <w:p>
      <w:pPr>
        <w:autoSpaceDN w:val="0"/>
        <w:autoSpaceDE w:val="0"/>
        <w:widowControl/>
        <w:spacing w:line="404" w:lineRule="exact" w:before="240" w:after="0"/>
        <w:ind w:left="642" w:right="64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Làm thế nào mới có thể trị vì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thiên hạ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7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đây?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trả lời: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Khi lòng độ lƣợng đủ rộng để trùm khắp thiên hạ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bao dung thiên hạ; khi thành tín đủ trải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mới có thể thỏa ƣớc với thiên hạ; khi nhân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phủ khắp thiên hạ, mới có thể nghĩ cho thiên hạ; khi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đủ trùm khắp thiên hạ thì mới có thể thống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hạ; khi quyền uy đủ bao quát khắp thiên hạ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để mất thiên hạ; khi gặp việc quân cấp bách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quyết đoán mà không do dự mới có thể là chỗ nƣơng tựa </w:t>
      </w:r>
    </w:p>
    <w:p>
      <w:pPr>
        <w:autoSpaceDN w:val="0"/>
        <w:autoSpaceDE w:val="0"/>
        <w:widowControl/>
        <w:spacing w:line="294" w:lineRule="exact" w:before="53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7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Khái niệm về “</w:t>
      </w:r>
      <w:r>
        <w:rPr>
          <w:rFonts w:ascii="MS Gothic" w:hAnsi="MS Gothic" w:eastAsia="MS Gothic"/>
          <w:b w:val="0"/>
          <w:i w:val="0"/>
          <w:color w:val="000000"/>
          <w:sz w:val="24"/>
        </w:rPr>
        <w:t>天下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” (tian-xia) [thiên hạ] là một phạm trù rộng, bao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gồm khái niệm về quần chúng, dân tộc, cộng đồng, đất nƣớc hoặc cả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thế giới.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thiên hạ. Khi có đủ sáu điều kiện này, mới có thể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đƣợc thiên hạ.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故君子不恤</w:t>
            </w:r>
          </w:p>
        </w:tc>
        <w:tc>
          <w:tcPr>
            <w:tcW w:type="dxa" w:w="46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年之將衰，而憂志之有倦。不寑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焉，不宿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義焉。言而不行，斯寑道矣；行而不時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，斯</w:t>
      </w:r>
    </w:p>
    <w:p>
      <w:pPr>
        <w:autoSpaceDN w:val="0"/>
        <w:autoSpaceDE w:val="0"/>
        <w:widowControl/>
        <w:spacing w:line="280" w:lineRule="exact" w:before="10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宿義矣。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 âu, tai họa;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Ngừng, gác sang một bên; </w:t>
      </w:r>
    </w:p>
    <w:p>
      <w:pPr>
        <w:autoSpaceDN w:val="0"/>
        <w:autoSpaceDE w:val="0"/>
        <w:widowControl/>
        <w:spacing w:line="414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Trì hoãn, dừng lại;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kịp thời.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thƣờng không lo mình tuổi cao sức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yếu, mà chỉ lo ý chí sa sút. Không muốn để đạo nghiệp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bị xao nhãng mà dừng lại, không muốn để luân lý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bỏ bê mà lãng quên. Chỉ nói mà không làm, đạo nghiệp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sẽ bị xao nhãng; không kịp thời đi làm, luân lý rồi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lãng quên.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216" w:right="2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乾……《象》曰：天行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，君子以自強不息。 </w:t>
            </w:r>
          </w:p>
        </w:tc>
      </w:tr>
      <w:tr>
        <w:trPr>
          <w:trHeight w:hRule="exact" w:val="668"/>
        </w:trPr>
        <w:tc>
          <w:tcPr>
            <w:tcW w:type="dxa" w:w="2310"/>
            <w:vMerge/>
            <w:tcBorders/>
          </w:tcPr>
          <w:p/>
        </w:tc>
        <w:tc>
          <w:tcPr>
            <w:tcW w:type="dxa" w:w="5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vận hành của các thiên thể;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mẽ;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bối.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 Quái (Quẻ Càn). …… [Tƣợng Truyện] cho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biết: Quẻ Càn tƣợng trƣng cho sự mạnh mẽ và bất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vận hành của đạo trời, bậc quân tử cũng phải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noi theo đạo trời, chính ta phải phấn đấu tự cƣờng, nỗ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lực mạnh mẽ, nguyện không ngừng nghỉ.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79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4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坤……《象》曰：地勢坤。君子以厚德載物。 </w:t>
            </w:r>
          </w:p>
        </w:tc>
      </w:tr>
      <w:tr>
        <w:trPr>
          <w:trHeight w:hRule="exact" w:val="674"/>
        </w:trPr>
        <w:tc>
          <w:tcPr>
            <w:tcW w:type="dxa" w:w="2310"/>
            <w:vMerge/>
            <w:tcBorders/>
          </w:tcPr>
          <w:p/>
        </w:tc>
        <w:tc>
          <w:tcPr>
            <w:tcW w:type="dxa" w:w="5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 Quái (Quẻ Khôn). [Tƣợng Truyện] cho biết: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Quẻ Khôn tƣợng trƣng cho việc tiếp nối đạo trời của trái </w:t>
      </w:r>
    </w:p>
    <w:p>
      <w:pPr>
        <w:autoSpaceDN w:val="0"/>
        <w:autoSpaceDE w:val="0"/>
        <w:widowControl/>
        <w:spacing w:line="346" w:lineRule="exact" w:before="3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đất. Bậc quân tử phải nên học tập trái đất mà đem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thâm sâu để bao dung và chở che vạn vật.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1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不修善事，即為惡人；無事於大，則為</w:t>
            </w:r>
          </w:p>
        </w:tc>
        <w:tc>
          <w:tcPr>
            <w:tcW w:type="dxa" w:w="13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62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（舊無人無至則為七</w:t>
            </w:r>
          </w:p>
        </w:tc>
      </w:tr>
      <w:tr>
        <w:trPr>
          <w:trHeight w:hRule="exact" w:val="870"/>
        </w:trPr>
        <w:tc>
          <w:tcPr>
            <w:tcW w:type="dxa" w:w="691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字，補之）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小人。紂為無道，見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稱獨夫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；仲尼陪臣，謂為</w:t>
            </w:r>
          </w:p>
          <w:p>
            <w:pPr>
              <w:autoSpaceDN w:val="0"/>
              <w:autoSpaceDE w:val="0"/>
              <w:widowControl/>
              <w:spacing w:line="306" w:lineRule="exact" w:before="48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素王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。即君子不在乎富貴矣。 </w:t>
            </w:r>
          </w:p>
        </w:tc>
      </w:tr>
      <w:tr>
        <w:trPr>
          <w:trHeight w:hRule="exact" w:val="668"/>
        </w:trPr>
        <w:tc>
          <w:tcPr>
            <w:tcW w:type="dxa" w:w="55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8" w:right="8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（卷五十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抱朴子）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 dụng trƣớc động từ, thể hiện bị động, tƣơng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đƣơng với bị, chịu; </w:t>
      </w:r>
    </w:p>
    <w:p>
      <w:pPr>
        <w:autoSpaceDN w:val="0"/>
        <w:autoSpaceDE w:val="0"/>
        <w:widowControl/>
        <w:spacing w:line="362" w:lineRule="exact" w:before="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bậc quân vƣơng bạo ngƣợc vô đạo;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 chƣa thực sự nắm ngôi hoàng đế, nhƣng đã có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cần có của bậc quân vƣơng.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hành thiện tức là kẻ ác; không phụng sự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trƣởng bối tài cao, chính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tiểu nhân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Thƣơng Trụ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là một quân vƣơng vô đạo, bởi vậy đƣợc coi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“độc phu” (kẻ độc tài, chuyên quyền). Trong khi ngài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chỉ là một đại phu của các nƣớc chƣ hầu,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đƣợc suy tôn là “tố vƣơng” (bậc quân vƣơng </w:t>
      </w:r>
    </w:p>
    <w:p>
      <w:pPr>
        <w:autoSpaceDN w:val="0"/>
        <w:autoSpaceDE w:val="0"/>
        <w:widowControl/>
        <w:spacing w:line="284" w:lineRule="exact" w:before="122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8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[tiểu nhân], “ngƣời nhỏ bé hoặc tầm thƣờng” sẽ không theo đuổi giá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trị của đức hạnh mà chỉ chạy theo lợi lộc trƣớc mắt.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dân). Điều này cho thấy làm bậc quân vƣơng tuyệt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không phải ở chỗ có quyền thế hay tiền tài.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Bão Phác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58" w:lineRule="exact" w:before="63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2. HIẾU ĐỄ [HIẾU THẢO VÀ CUNG KÍNH] </w:t>
      </w:r>
    </w:p>
    <w:p>
      <w:pPr>
        <w:autoSpaceDN w:val="0"/>
        <w:autoSpaceDE w:val="0"/>
        <w:widowControl/>
        <w:spacing w:line="414" w:lineRule="exact" w:before="228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1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之至，通於神明，光于四海，無所不通。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孝悌</w:t>
            </w:r>
          </w:p>
        </w:tc>
        <w:tc>
          <w:tcPr>
            <w:tcW w:type="dxa" w:w="3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孝至</w:t>
            </w:r>
          </w:p>
        </w:tc>
      </w:tr>
    </w:tbl>
    <w:p>
      <w:pPr>
        <w:autoSpaceDN w:val="0"/>
        <w:autoSpaceDE w:val="0"/>
        <w:widowControl/>
        <w:spacing w:line="140" w:lineRule="exact" w:before="26" w:after="23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於天，則風雨時；孝至於地，則萬物成；孝至於人，則重譯來貢，故無所不通也。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5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 thuận với cha mẹ, hòa ái với anh/chị/em.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thực sự vẹn toàn đƣợc đạo lý hiếu kính cha mẹ,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ái với anh/chị/em tất sẽ cảm ứng đƣợc với trời đất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linh và bốn biển sẽ tràn ngập ánh hào quang của đức hạnh,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một nơi nào mà không đƣợc cảm hóa bởi đạo hiếu.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蓼蓼者莪，匪</w:t>
            </w:r>
          </w:p>
        </w:tc>
        <w:tc>
          <w:tcPr>
            <w:tcW w:type="dxa" w:w="44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270" w:val="left"/>
              </w:tabs>
              <w:autoSpaceDE w:val="0"/>
              <w:widowControl/>
              <w:spacing w:line="0" w:lineRule="exact" w:before="466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莪伊蒿。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興也。蓼蓼，長大貌也。莪已蓼蓼長大，我視之反謂</w:t>
            </w:r>
          </w:p>
        </w:tc>
      </w:tr>
      <w:tr>
        <w:trPr>
          <w:trHeight w:hRule="exact" w:val="530"/>
        </w:trPr>
        <w:tc>
          <w:tcPr>
            <w:tcW w:type="dxa" w:w="687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198" w:val="left"/>
              </w:tabs>
              <w:autoSpaceDE w:val="0"/>
              <w:widowControl/>
              <w:spacing w:line="0" w:lineRule="exact" w:before="33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之蒿，興者，喻憂思心不精識其事也。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哀哀父母，生我劬勞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哀哀者，恨不得終養父母，</w:t>
            </w:r>
          </w:p>
        </w:tc>
      </w:tr>
    </w:tbl>
    <w:p>
      <w:pPr>
        <w:autoSpaceDN w:val="0"/>
        <w:autoSpaceDE w:val="0"/>
        <w:widowControl/>
        <w:spacing w:line="346" w:lineRule="exact" w:before="1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98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6698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7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報其生長己之苦也。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無父何怙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？無母何恃？出則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hyperlink r:id="rId22" w:history="1">
                <w:r>
                  <w:rPr>
                    <w:rStyle w:val="Hyperlink"/>
                  </w:rPr>
                  <w:t>啣</w:t>
                </w:r>
              </w:hyperlink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，入則靡</w:t>
            </w:r>
          </w:p>
        </w:tc>
        <w:tc>
          <w:tcPr>
            <w:tcW w:type="dxa" w:w="166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7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</w:p>
        </w:tc>
      </w:tr>
      <w:tr>
        <w:trPr>
          <w:trHeight w:hRule="exact" w:val="1148"/>
        </w:trPr>
        <w:tc>
          <w:tcPr>
            <w:tcW w:type="dxa" w:w="68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82" w:val="left"/>
              </w:tabs>
              <w:autoSpaceDE w:val="0"/>
              <w:widowControl/>
              <w:spacing w:line="168" w:lineRule="exact" w:before="10" w:after="0"/>
              <w:ind w:left="30" w:right="2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恤，憂者，孝子之心，怙恃父母，依依然以為不可斯須無也，出門則思之憂，旋入門又不見，如入無所至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至。</w:t>
            </w:r>
          </w:p>
          <w:p>
            <w:pPr>
              <w:autoSpaceDN w:val="0"/>
              <w:autoSpaceDE w:val="0"/>
              <w:widowControl/>
              <w:spacing w:line="380" w:lineRule="exact" w:before="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父兮生我，母兮鞠我，拊我畜我，長我育我，顧我復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我，出入腹我。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鞠，養也。顧，旋視也。復，反复也。腹，懷抱。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欲報之德，昊天</w:t>
            </w:r>
          </w:p>
        </w:tc>
      </w:tr>
    </w:tbl>
    <w:p>
      <w:pPr>
        <w:autoSpaceDN w:val="0"/>
        <w:autoSpaceDE w:val="0"/>
        <w:widowControl/>
        <w:spacing w:line="306" w:lineRule="exact" w:before="32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罔極。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之猶是也，我欲報父母是德，昊天乎我心無極也。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毛詩）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非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[phi] mang nghĩa là không,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Mệt nhọc, vất vả;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Nƣơng nhờ, cậy nhờ;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Đau lòng, trong lòng chất chứa nỗi đau buồn;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Không, chƣa.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4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Chiếc lá ngải dài đó, vốn là lá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thanh hao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9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Lòng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tràn đầy ƣu tƣ, nhầm cả lá thanh hao. Cha mẹ thân </w:t>
      </w:r>
    </w:p>
    <w:p>
      <w:pPr>
        <w:autoSpaceDN w:val="0"/>
        <w:autoSpaceDE w:val="0"/>
        <w:widowControl/>
        <w:spacing w:line="288" w:lineRule="exact" w:before="92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9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“</w:t>
      </w:r>
      <w:r>
        <w:rPr>
          <w:rFonts w:ascii="MS Gothic" w:hAnsi="MS Gothic" w:eastAsia="MS Gothic"/>
          <w:b w:val="0"/>
          <w:i w:val="0"/>
          <w:color w:val="000000"/>
          <w:sz w:val="24"/>
        </w:rPr>
        <w:t>莪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” (cỏ nga) và “</w:t>
      </w:r>
      <w:r>
        <w:rPr>
          <w:rFonts w:ascii="MS Gothic" w:hAnsi="MS Gothic" w:eastAsia="MS Gothic"/>
          <w:b w:val="0"/>
          <w:i w:val="0"/>
          <w:color w:val="000000"/>
          <w:sz w:val="24"/>
        </w:rPr>
        <w:t>蒿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” (cỏ ngải) là hai loài ngải thuộc họ ngải cúc.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Theo sự diễn giải của Lão thần Ngụy Trƣng khi sƣu tập trích lục này: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Ngƣời con trai cảm thấy vô cùng đau buồn trƣớc sự ra đi của cha mẹ,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nên đã không thể phân biệt đƣợc sự khác biệt giữa hai loại cỏ này.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Theo sự lý giải phổ biến cho phép ẩn dụ này, đó là vì “</w:t>
      </w:r>
      <w:r>
        <w:rPr>
          <w:rFonts w:ascii="MS Gothic" w:hAnsi="MS Gothic" w:eastAsia="MS Gothic"/>
          <w:b w:val="0"/>
          <w:i w:val="0"/>
          <w:color w:val="000000"/>
          <w:sz w:val="24"/>
        </w:rPr>
        <w:t>莪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” (cỏ nga) có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mùi thơm và có thể ăn đƣợc, nên mang ý nghĩa về một tƣơng lai hứa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hẹn. Trong khi đó  “</w:t>
      </w:r>
      <w:r>
        <w:rPr>
          <w:rFonts w:ascii="MS Gothic" w:hAnsi="MS Gothic" w:eastAsia="MS Gothic"/>
          <w:b w:val="0"/>
          <w:i w:val="0"/>
          <w:color w:val="000000"/>
          <w:sz w:val="24"/>
        </w:rPr>
        <w:t>蒿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” (cỏ ngải) thì đắng và có mùi nồng, ý muốn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nói lên một tƣơng lai lạnh lẽo, ảm đạm. Nghĩa tƣơng phản này đã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mang đến một sự thật rằng cha mẹ khát vọng sinh đƣợc một ngƣời con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trai với mong muốn con mình đạt đƣợc thành công trong cuộc sống.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Tuy nhiên, ngƣời con trai đã không thể thực hiện đƣợc mong mỏi này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99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của ta! Vì nuôi dƣỡng ta, mà nhọc nhằn tiều tụy!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có cha, ta biết nƣơng tựa ai? Nếu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mẹ, ta biết cậy nhờ ai? Cuộc đời bôn ba, nên trong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chứa đủ buồn đau. Khi trở về, cửa nhà trống trải, bóng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dáng cha mẹ chẳng thấy đâu, cứ nhƣ thể chƣa về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vậy. Cha ơi! Ngƣời đã sinh ra con. Mẹ hỡi! Ngƣời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nuôi dạy con. Cha mẹ đã chăm sóc, yêu thƣơng con,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nuôi con lớn khôn, dạy dỗ con nên ngƣời, cứ luôn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và thƣơng nhớ. Mỗi lần đi xa trở về lại ôm con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lòng. Con dẫu muốn đền đáp công ơn sâu nặng mà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đã ngậm đắng nuốt cay để nuôi con khôn lớn, cơ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nay đâu còn nữa! Trời xanh ơi, trời xanh hỡi! Lòng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luôn chứa đầy nỗi niềm thƣơng nhớ, xót xa vô bờ, chƣa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nào nguôi ngoai.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Mao Thi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00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孝有三：小孝用力，中孝用勞</w:t>
            </w:r>
          </w:p>
        </w:tc>
        <w:tc>
          <w:tcPr>
            <w:tcW w:type="dxa" w:w="15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，大孝不匱</w:t>
            </w:r>
          </w:p>
        </w:tc>
        <w:tc>
          <w:tcPr>
            <w:tcW w:type="dxa" w:w="4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4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勞，猶</w:t>
            </w:r>
          </w:p>
        </w:tc>
      </w:tr>
      <w:tr>
        <w:trPr>
          <w:trHeight w:hRule="exact" w:val="370"/>
        </w:trPr>
        <w:tc>
          <w:tcPr>
            <w:tcW w:type="dxa" w:w="6866"/>
            <w:gridSpan w:val="7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思慈愛忘勞，可謂用力矣；尊仁安義，可謂用勞矣；</w:t>
            </w:r>
          </w:p>
        </w:tc>
      </w:tr>
      <w:tr>
        <w:trPr>
          <w:trHeight w:hRule="exact" w:val="384"/>
        </w:trPr>
        <w:tc>
          <w:tcPr>
            <w:tcW w:type="dxa" w:w="312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博施備物，可謂不匱矣。</w:t>
            </w:r>
          </w:p>
        </w:tc>
        <w:tc>
          <w:tcPr>
            <w:tcW w:type="dxa" w:w="3744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思慈愛忘勞，思父母之慈愛己，而自忘己之勞苦。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父母</w:t>
            </w:r>
          </w:p>
        </w:tc>
      </w:tr>
      <w:tr>
        <w:trPr>
          <w:trHeight w:hRule="exact" w:val="382"/>
        </w:trPr>
        <w:tc>
          <w:tcPr>
            <w:tcW w:type="dxa" w:w="510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愛之，喜而弗忘；父母惡之，懼而無怨；</w:t>
            </w:r>
          </w:p>
        </w:tc>
        <w:tc>
          <w:tcPr>
            <w:tcW w:type="dxa" w:w="176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無怨，無怨於父母之心也。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父母有過，諫而不逆；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順而諫之。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父母既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沒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，必求仁者之</w:t>
      </w:r>
    </w:p>
    <w:p>
      <w:pPr>
        <w:autoSpaceDN w:val="0"/>
        <w:autoSpaceDE w:val="0"/>
        <w:widowControl/>
        <w:spacing w:line="308" w:lineRule="exact" w:before="74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粟以祀之。此之謂禮終。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喻貧困猶不取惡人之物以事己（己作亡）親。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80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284" w:lineRule="exact" w:before="214" w:after="0"/>
        <w:ind w:left="30" w:right="34" w:firstLine="0"/>
        <w:jc w:val="both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trƣớc khi cha mẹ của anh đi xa, và đây chính là nguyên nhân cho sự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dày vò mãnh liệt của ngƣời con trai.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lao, thành tích; </w:t>
      </w:r>
    </w:p>
    <w:p>
      <w:pPr>
        <w:autoSpaceDN w:val="0"/>
        <w:autoSpaceDE w:val="0"/>
        <w:widowControl/>
        <w:spacing w:line="412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kiệt quệ, không thiếu thốn;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Đã; </w:t>
      </w:r>
    </w:p>
    <w:p>
      <w:pPr>
        <w:autoSpaceDN w:val="0"/>
        <w:autoSpaceDE w:val="0"/>
        <w:widowControl/>
        <w:spacing w:line="412" w:lineRule="exact" w:before="1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殁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[một] (chết). </w:t>
      </w:r>
    </w:p>
    <w:p>
      <w:pPr>
        <w:autoSpaceDN w:val="0"/>
        <w:autoSpaceDE w:val="0"/>
        <w:widowControl/>
        <w:spacing w:line="416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hiếu có ba thứ bậc: Tiểu hiếu thì dùng sức lực,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hiếu thì dùng công đức và đại hiếu thì vĩnh viễn lƣu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giữ. Khi nhớ nghĩ đến công ơn dƣỡng dục yêu thƣơng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mẹ mà quên đi sự vất vả và mệt mỏi của bản thân để 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phụng dƣỡng cha mẹ, đây là dùng sức; trân trọng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và điềm tĩnh thực hành, đây là dùng công đức; mở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rộng tình yêu thƣơng của chính mình để khiến nhiều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nhận đƣợc ân huệ, sau khi cha mẹ qua đời, mọi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đem tâm kính lễ mà tham gia vào việc thờ phụng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thân, đây có thể gọi là lƣu giữ mãi mãi. Khi đƣợc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yêu thƣơng, phận làm con chúng ta nhất định phải vui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mừng mà không dám quên ơn; khi cha mẹ ghét bỏ, phận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con chúng ta phải cẩn trọng hơn nữa mà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oán trách; khi cha mẹ có lỗi, phải khéo léo khuyên can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ngỗ ngƣợc; sau khi cha mẹ qua đời, phải mang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vật phẩm có đƣợc một cách chính đáng để thờ cúng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mẹ. Đây mới là chuẩn mực của lòng hiếu đễ thủy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身體髮膚，受之父母，不敢毀傷，孝之始也。立</w:t>
            </w:r>
          </w:p>
        </w:tc>
      </w:tr>
      <w:tr>
        <w:trPr>
          <w:trHeight w:hRule="exact" w:val="384"/>
        </w:trPr>
        <w:tc>
          <w:tcPr>
            <w:tcW w:type="dxa" w:w="69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身行道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，揚名於後世，以顯父母，孝之終也。夫孝，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始於事親，中於事君，終於立身。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dƣỡng bản thân, một lòng theo đuổi đạo đức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nghĩa. Vun bồi nền tảng làm ngƣời và đối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xử thế của bản thân. </w:t>
      </w:r>
    </w:p>
    <w:p>
      <w:pPr>
        <w:autoSpaceDN w:val="0"/>
        <w:autoSpaceDE w:val="0"/>
        <w:widowControl/>
        <w:spacing w:line="414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0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thể, tứ chi, râu tóc và làn da này đều là cha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ban cho. Bởi vậy, ta phải trân trọng và gìn giữ, sao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nỡ hủy hoại và tổn thƣơng cho đƣợc, đây chính là khởi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trong thực hành đạo hiếu. Khi bản thân có một chút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tựu, thực hành chính đạo và để lại tiếng thơm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đời sau khiến cha mẹ đƣợc hiển vinh, đây mới là mục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tiêu cuối cùng của việc thực hành đạo hiếu. Do vậy,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hành đạo hiếu, trƣớc là phụng dƣỡng cha mẹ, mở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rộng ra là phò tá bậc quân vƣơng và mục tiêu cuối cùng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là lập thân hành đạo.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5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1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在上不驕，高而不危；</w:t>
            </w:r>
          </w:p>
        </w:tc>
        <w:tc>
          <w:tcPr>
            <w:tcW w:type="dxa" w:w="331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0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諸侯在民上，故言在上，敬上愛下，謂之不驕，故居</w:t>
            </w:r>
          </w:p>
        </w:tc>
      </w:tr>
      <w:tr>
        <w:trPr>
          <w:trHeight w:hRule="exact" w:val="372"/>
        </w:trPr>
        <w:tc>
          <w:tcPr>
            <w:tcW w:type="dxa" w:w="397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高位而不危殆也。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制節謹度，滿而不溢。</w:t>
            </w:r>
          </w:p>
        </w:tc>
        <w:tc>
          <w:tcPr>
            <w:tcW w:type="dxa" w:w="289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費用約儉，謂之制節。奉行天子法度，謂之謹</w:t>
            </w:r>
          </w:p>
        </w:tc>
      </w:tr>
      <w:tr>
        <w:trPr>
          <w:trHeight w:hRule="exact" w:val="498"/>
        </w:trPr>
        <w:tc>
          <w:tcPr>
            <w:tcW w:type="dxa" w:w="525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度。故能守法而不驕逸也。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高而不危，所以長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守貴也；</w:t>
            </w:r>
          </w:p>
        </w:tc>
        <w:tc>
          <w:tcPr>
            <w:tcW w:type="dxa" w:w="1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居高位能不驕，所以長守</w:t>
            </w:r>
          </w:p>
        </w:tc>
      </w:tr>
    </w:tbl>
    <w:p>
      <w:pPr>
        <w:autoSpaceDN w:val="0"/>
        <w:autoSpaceDE w:val="0"/>
        <w:widowControl/>
        <w:spacing w:line="346" w:lineRule="exact" w:before="1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08" w:lineRule="exact" w:before="294" w:after="36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貴也。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滿而不溢，所以長守富也。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雖有一國之財而不奢泰，故能長守富。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富貴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84"/>
        </w:trPr>
        <w:tc>
          <w:tcPr>
            <w:tcW w:type="dxa" w:w="14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不離其身，</w:t>
            </w:r>
          </w:p>
        </w:tc>
        <w:tc>
          <w:tcPr>
            <w:tcW w:type="dxa" w:w="46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富能不奢，貴能不驕，故云不離其身。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然後能保其社稷，</w:t>
            </w:r>
          </w:p>
        </w:tc>
        <w:tc>
          <w:tcPr>
            <w:tcW w:type="dxa" w:w="7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上能長守富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2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貴，然後乃能安其社稷。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而和其民人。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薄賦斂，省傜役，是以民人和也。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蓋諸侯之孝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08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也。《詩》云：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戰戰兢兢，如臨深淵，如履薄冰。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戰</w:t>
            </w:r>
          </w:p>
        </w:tc>
      </w:tr>
      <w:tr>
        <w:trPr>
          <w:trHeight w:hRule="exact" w:val="420"/>
        </w:trPr>
        <w:tc>
          <w:tcPr>
            <w:tcW w:type="dxa" w:w="14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戰，恐懼。</w:t>
            </w:r>
          </w:p>
        </w:tc>
        <w:tc>
          <w:tcPr>
            <w:tcW w:type="dxa" w:w="548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兢兢，戒慎。如臨深淵，恐墮。如履薄冰，恐陷。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504"/>
        </w:trPr>
        <w:tc>
          <w:tcPr>
            <w:tcW w:type="dxa" w:w="57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Lâu dài, vĩnh cửu. </w:t>
      </w:r>
    </w:p>
    <w:p>
      <w:pPr>
        <w:autoSpaceDN w:val="0"/>
        <w:autoSpaceDE w:val="0"/>
        <w:widowControl/>
        <w:spacing w:line="414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địa vị cao mà vẫn kính trên nhƣờng dƣới, tâm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ngạo cũng không có, dẫu địa vị có cao hơn nữa,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chẳng thể có nguy cơ bị lật đổ; sống tiết kiệm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thủ pháp luật kỷ cƣơng, dẫu của cải có sung túc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nữa, cũng không xa hoa lãng phí. Ở địa vị cao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nguy cơ lật đổ, địa vị cao quý sẽ giữ đƣợc bền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lâu; của cải sung túc dƣ thừa mà không lãng phí, sự giàu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sẽ giữ đƣợc bền lâu. Nếu có thể khiến của cải và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quý không rời khỏi ta, thì mới giữ đƣợc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ta, khiến cho nhân dân chung sống vui vẻ hòa thuận.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đạo hiếu mà chƣ hầu phải dốc sức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hiện. Trong [Kinh Thi] có nói: “Phải từng giờ từng khắc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cẩn trọng, tựa nhƣ đi bên bờ vực thẳm, lại giống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trên mặt băng mỏng, chỉ sợ rồi sẽ bị rơi xuống,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phàm là việc gì cũng đều phải cẩn thận và đề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giác”.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非先王之法服</w:t>
            </w:r>
          </w:p>
        </w:tc>
        <w:tc>
          <w:tcPr>
            <w:tcW w:type="dxa" w:w="44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不敢服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，非先王之法言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不敢道，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不合詩書，不敢道。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非先王之德行不敢行。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不合禮樂，則不敢行。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是故非法</w:t>
      </w:r>
    </w:p>
    <w:p>
      <w:pPr>
        <w:autoSpaceDN w:val="0"/>
        <w:autoSpaceDE w:val="0"/>
        <w:widowControl/>
        <w:spacing w:line="306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不言，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非詩書，則不言。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非道不行。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非禮樂，則不行。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口無擇言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，身無</w:t>
      </w:r>
    </w:p>
    <w:p>
      <w:pPr>
        <w:autoSpaceDN w:val="0"/>
        <w:autoSpaceDE w:val="0"/>
        <w:widowControl/>
        <w:spacing w:line="306" w:lineRule="exact" w:before="7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擇行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，言滿天下無口過，行滿天下無怨惡。三者備</w:t>
      </w:r>
    </w:p>
    <w:p>
      <w:pPr>
        <w:autoSpaceDN w:val="0"/>
        <w:autoSpaceDE w:val="0"/>
        <w:widowControl/>
        <w:spacing w:line="306" w:lineRule="exact" w:before="76" w:after="2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矣，然後能守其宗廟。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法先王服，言先王道，行先王德，則為備矣。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蓋卿大夫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10"/>
        </w:trPr>
        <w:tc>
          <w:tcPr>
            <w:tcW w:type="dxa" w:w="52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之孝也。詩云：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夙夜匪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懈，以事一人。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夙，早也。夜，暮也。一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人，天子也。卿大夫當早起夜卧，以事天子，勿懈惰。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7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6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phục của mỗi cấp bậc khác nhau đƣợc ngƣời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 quy định tùy theo lễ nghi;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lẽ, ngôn từ phù hợp với phép tắc;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lẽ đều phù hợp với đạo nghĩa, thì không cần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lựa chọn;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Từng hành vi cử chỉ đều tôn trọng đạo lý kỷ cƣơng,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sẽ trở thành thói quen, mà không cần cố ý lựa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chọn;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 xml:space="preserve"> 非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”[phi] có nghĩa là không,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(Đối với khanh, đại phu) khi trang phục không phù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với quy định phép tắc của bậc thánh vƣơng xƣa sẽ </w:t>
      </w:r>
    </w:p>
    <w:p>
      <w:pPr>
        <w:autoSpaceDN w:val="0"/>
        <w:autoSpaceDE w:val="0"/>
        <w:widowControl/>
        <w:spacing w:line="346" w:lineRule="exact" w:before="4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dám mặc, lời lẽ không phù hợp với lễ nghĩa và phép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tắc của bậc thánh vƣơng xƣa sẽ không dám nói, nếu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hành vi đạo đức của bậc thánh vƣơng xƣa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dám làm, bởi vậy ngôn từ không phù hợp phép tắc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nói, hành vi không phù hợp đạo đức sẽ không làm. Do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lời nói không phải chú ý chọn lựa, cũng đều hợp đạo lý;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hành vi không phải chú ý chọn lựa, cũng đều tuân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luật kỷ cƣơng; dù lời đó có truyền khắp thiên hạ,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thất thố khi nói, dù từng hành vi cử chỉ đó cả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đều biết, cũng sẽ không chán ghét hay oán hận. Khi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thứ: trang phục, lời nói, hành vi đều tuân theo phép tắc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đức, hoàn mỹ mà không khiếm khuyết, sau đó sẽ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tông miếu để thờ tự tổ tiên. Đây chính là đạo hiếu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khanh và đại phu. Trong [Kinh Thi] có nói: “Sớm tối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mẫn không ngừng nghỉ để ngày sau phụng sự thiên tử.”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4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故以孝事君則忠，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移事父孝，以事於君，則為忠也。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以敬事長則順。</w:t>
            </w:r>
          </w:p>
        </w:tc>
      </w:tr>
      <w:tr>
        <w:trPr>
          <w:trHeight w:hRule="exact" w:val="370"/>
        </w:trPr>
        <w:tc>
          <w:tcPr>
            <w:tcW w:type="dxa" w:w="68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712" w:val="left"/>
              </w:tabs>
              <w:autoSpaceDE w:val="0"/>
              <w:widowControl/>
              <w:spacing w:line="0" w:lineRule="exact" w:before="33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移事兄敬，以事於長，則為順矣。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忠順不失，以事其上，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事君能忠，事長能順，二者不失，可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以事上也。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然後能保其祿位，而守其祭祀，蓋士之孝也。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7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đem tấm lòng hiếu thảo khi phụng dƣỡng cha </w:t>
      </w:r>
    </w:p>
    <w:p>
      <w:pPr>
        <w:autoSpaceDN w:val="0"/>
        <w:autoSpaceDE w:val="0"/>
        <w:widowControl/>
        <w:spacing w:line="362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để phò tá bậc quân vƣơng, tất sẽ đạt đƣợc hai chữ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„trung thành‟; nếu đem tấm lòng kính trọng khi phụng sự </w:t>
      </w:r>
    </w:p>
    <w:p>
      <w:pPr>
        <w:autoSpaceDN w:val="0"/>
        <w:autoSpaceDE w:val="0"/>
        <w:widowControl/>
        <w:spacing w:line="346" w:lineRule="exact" w:before="1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huynh trƣởng để phục vụ cấp trên, tất sẽ đạt đƣợc hai chữ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„thuận theo‟. Trung thành và thuận theo, khi không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thiếu sót và sai lầm, đem thái độ nhƣ vậy để phò tá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và cấp trên, tất sẽ giữ đƣợc bổng lộc và tƣớc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mình, cũng nhƣ gìn giữ đƣợc việc thờ tự ở tông miếu,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đạo hiếu mà bậc nhân sĩ nên gắng làm.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73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①（因上舊有子曰二字。刪之。)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天之道，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因</w:t>
            </w:r>
          </w:p>
        </w:tc>
        <w:tc>
          <w:tcPr>
            <w:tcW w:type="dxa" w:w="27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春生夏長，秋收冬藏，順四時以奉事天道。</w:t>
            </w:r>
          </w:p>
        </w:tc>
      </w:tr>
      <w:tr>
        <w:trPr>
          <w:trHeight w:hRule="exact" w:val="370"/>
        </w:trPr>
        <w:tc>
          <w:tcPr>
            <w:tcW w:type="dxa" w:w="142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分地之利。</w:t>
            </w:r>
          </w:p>
        </w:tc>
        <w:tc>
          <w:tcPr>
            <w:tcW w:type="dxa" w:w="510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分別五土，視其高下，此分地之利。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謹身節用，以養父母。</w:t>
            </w:r>
          </w:p>
        </w:tc>
        <w:tc>
          <w:tcPr>
            <w:tcW w:type="dxa" w:w="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行不</w:t>
            </w:r>
          </w:p>
        </w:tc>
      </w:tr>
      <w:tr>
        <w:trPr>
          <w:trHeight w:hRule="exact" w:val="382"/>
        </w:trPr>
        <w:tc>
          <w:tcPr>
            <w:tcW w:type="dxa" w:w="6868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為非，為謹身；富不奢泰，為節用。度財為費，父母不乏也。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此庶人之孝也。故自天</w:t>
            </w:r>
          </w:p>
        </w:tc>
      </w:tr>
      <w:tr>
        <w:trPr>
          <w:trHeight w:hRule="exact" w:val="384"/>
        </w:trPr>
        <w:tc>
          <w:tcPr>
            <w:tcW w:type="dxa" w:w="653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子至于庶人，孝無終始，而患不及己者，未之有也。</w:t>
            </w:r>
          </w:p>
        </w:tc>
        <w:tc>
          <w:tcPr>
            <w:tcW w:type="dxa" w:w="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總說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五孝，上從天下，下之庶人，皆當孝無終始。能行孝道，故患難不及其身。未（未下九字恐有脫誤）之有者，</w:t>
      </w:r>
    </w:p>
    <w:p>
      <w:pPr>
        <w:autoSpaceDN w:val="0"/>
        <w:autoSpaceDE w:val="0"/>
        <w:widowControl/>
        <w:spacing w:line="138" w:lineRule="exact" w:before="242" w:after="23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言未之有也。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5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24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24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theo, thích nghi.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dụng quy luật tự nhiên của từng mùa, phân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biệt sự tốt xấu của đất đai và tình trạng thích nghi,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đạt đƣợc thu hoạch lớn nhất. Cẩn trọng và tuân thủ phép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tắc, tiết kiệm và điều độ, đem những thứ này để phụng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cha mẹ, đây là đạo hiếu mà thƣờng dân nên gắng </w:t>
      </w:r>
    </w:p>
    <w:p>
      <w:pPr>
        <w:autoSpaceDN w:val="0"/>
        <w:autoSpaceDE w:val="0"/>
        <w:widowControl/>
        <w:spacing w:line="346" w:lineRule="exact" w:before="2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làm. Do vậy, từ bậc thiên tử ở trên cho đến dân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dƣới, đạo hiếu không phân biệt sang hèn, vƣợt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gian và thời gian mà tồn tại mãi mãi,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bắt đầu mà cũng chẳng có kết thúc. Đạo hiếu là điều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ai cũng làm đƣợc, nếu e ngại bản thân không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đƣợc, đó là việc không thể.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89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5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孝子之事親，居</w:t>
            </w:r>
          </w:p>
        </w:tc>
        <w:tc>
          <w:tcPr>
            <w:tcW w:type="dxa" w:w="29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則致其敬；養則致其</w:t>
            </w:r>
          </w:p>
        </w:tc>
      </w:tr>
    </w:tbl>
    <w:p>
      <w:pPr>
        <w:autoSpaceDN w:val="0"/>
        <w:autoSpaceDE w:val="0"/>
        <w:widowControl/>
        <w:spacing w:line="308" w:lineRule="exact" w:before="2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樂；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樂竭歡心以事其親。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病則致其憂；喪則致其哀；祭則致其嚴</w:t>
      </w:r>
    </w:p>
    <w:p>
      <w:pPr>
        <w:autoSpaceDN w:val="0"/>
        <w:autoSpaceDE w:val="0"/>
        <w:widowControl/>
        <w:spacing w:line="344" w:lineRule="exact" w:before="58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；五者備矣，然後能事親。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Tận tụy;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nghiêm, trân trọng.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“Làm ngƣời con hiếu thảo và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dƣỡng cha mẹ, khi bình thƣờng ở nhà, phải nên 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cung kính để hầu hạ; khi phụng dƣỡng, phải nên 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hòa nhã để chăm sóc; khi cha mẹ ốm đau, phải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hết lòng lo lắng để trông nom; khi cha mẹ qua đời, phải 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đau thƣơng để lo việc hậu sự; khi thờ cúng, phải 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nghiêm túc để thờ tự. Khi thật sự thực hiện đƣợc năm </w:t>
      </w:r>
    </w:p>
    <w:p>
      <w:pPr>
        <w:autoSpaceDN w:val="0"/>
        <w:autoSpaceDE w:val="0"/>
        <w:widowControl/>
        <w:spacing w:line="346" w:lineRule="exact" w:before="3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trên, mới xem là tận hết trách nhiệm của việc phụng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cha mẹ vậy.”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36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76" w:right="7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身也者，父母之遺體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也。行父母之遺</w:t>
            </w:r>
          </w:p>
        </w:tc>
      </w:tr>
      <w:tr>
        <w:trPr>
          <w:trHeight w:hRule="exact" w:val="734"/>
        </w:trPr>
        <w:tc>
          <w:tcPr>
            <w:tcW w:type="dxa" w:w="691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體，敢不敬乎？居處不莊，非孝也；事君不忠，非孝也；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蒞官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不敬，非孝也；朋友不信，非孝也；戰陳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無勇，非</w:t>
            </w:r>
          </w:p>
        </w:tc>
      </w:tr>
      <w:tr>
        <w:trPr>
          <w:trHeight w:hRule="exact" w:val="524"/>
        </w:trPr>
        <w:tc>
          <w:tcPr>
            <w:tcW w:type="dxa" w:w="51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，災及於親，敢不敬乎？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孝也。五者不遂</w:t>
            </w:r>
          </w:p>
        </w:tc>
        <w:tc>
          <w:tcPr>
            <w:tcW w:type="dxa" w:w="17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60" w:after="0"/>
              <w:ind w:left="10" w:right="1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 遂，猶成也。 </w:t>
            </w:r>
          </w:p>
        </w:tc>
      </w:tr>
      <w:tr>
        <w:trPr>
          <w:trHeight w:hRule="exact" w:val="666"/>
        </w:trPr>
        <w:tc>
          <w:tcPr>
            <w:tcW w:type="dxa" w:w="572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74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86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(1)</w:t>
      </w:r>
      <w:r>
        <w:rPr>
          <w:rFonts w:ascii="Arial" w:hAnsi="Arial" w:eastAsia="Arial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Cơ thể con ngƣời, đều là cốt nhục mà cha mẹ ban cho, </w:t>
      </w:r>
    </w:p>
    <w:p>
      <w:pPr>
        <w:autoSpaceDN w:val="0"/>
        <w:autoSpaceDE w:val="0"/>
        <w:widowControl/>
        <w:spacing w:line="360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đƣợc gọi là “</w:t>
      </w:r>
      <w:r>
        <w:rPr>
          <w:rFonts w:ascii="MS Gothic" w:hAnsi="MS Gothic" w:eastAsia="MS Gothic"/>
          <w:b w:val="0"/>
          <w:i w:val="0"/>
          <w:color w:val="000000"/>
          <w:sz w:val="28"/>
        </w:rPr>
        <w:t>遺體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” [di thể] ;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(2)</w:t>
      </w:r>
      <w:r>
        <w:rPr>
          <w:rFonts w:ascii="Arial" w:hAnsi="Arial" w:eastAsia="Arial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Nhậm chức, làm quan;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(3)</w:t>
      </w:r>
      <w:r>
        <w:rPr>
          <w:rFonts w:ascii="Arial" w:hAnsi="Arial" w:eastAsia="Arial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Khi giao chiến trong trận mạc, “</w:t>
      </w:r>
      <w:r>
        <w:rPr>
          <w:rFonts w:ascii="MS Gothic" w:hAnsi="MS Gothic" w:eastAsia="MS Gothic"/>
          <w:b w:val="0"/>
          <w:i w:val="0"/>
          <w:color w:val="000000"/>
          <w:sz w:val="28"/>
        </w:rPr>
        <w:t>陳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” tƣơng đƣơng với “</w:t>
      </w:r>
    </w:p>
    <w:p>
      <w:pPr>
        <w:autoSpaceDN w:val="0"/>
        <w:autoSpaceDE w:val="0"/>
        <w:widowControl/>
        <w:spacing w:line="376" w:lineRule="exact" w:before="2" w:after="0"/>
        <w:ind w:left="480" w:right="480" w:firstLine="0"/>
        <w:jc w:val="left"/>
      </w:pPr>
      <w:r>
        <w:rPr>
          <w:rFonts w:ascii="MS Gothic" w:hAnsi="MS Gothic" w:eastAsia="MS Gothic"/>
          <w:b w:val="0"/>
          <w:i w:val="0"/>
          <w:color w:val="000000"/>
          <w:sz w:val="28"/>
        </w:rPr>
        <w:t>陣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” [trận] (trận mạc); </w:t>
      </w:r>
    </w:p>
    <w:p>
      <w:pPr>
        <w:autoSpaceDN w:val="0"/>
        <w:autoSpaceDE w:val="0"/>
        <w:widowControl/>
        <w:spacing w:line="360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(4)</w:t>
      </w:r>
      <w:r>
        <w:rPr>
          <w:rFonts w:ascii="Arial" w:hAnsi="Arial" w:eastAsia="Arial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Hoàn thành.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“Thân thể ta là do cha mẹ sinh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ra. Khi đem thân thể đƣợc cha mẹ ban cho để làm việc,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lẽ nào dám không thận trọng sao? Đi đứng sinh hoạt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nghiêm túc đoan trang, đó không phải là hiếu;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phò tá bậc quân vƣơng mà không trung thành,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là hiếu; thân đã nhậm chức mà không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108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túc và tận trách nhiệm, đó không phải là hiếu;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kết giao bạn hữu mà không giữ chữ tín, đó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 hiếu; khi tác chiến mà không có tinh thần dũng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cảm, đó không phải là hiếu. Nếu năm điều này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đƣợc, sẽ tổn hại đến thanh danh của cha mẹ, lẽ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nào dám không thận trọng cho đƣợc?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壹舉足而不敢忘父母，壹出言不敢忘父母。壹舉</w:t>
            </w:r>
          </w:p>
        </w:tc>
      </w:tr>
      <w:tr>
        <w:trPr>
          <w:trHeight w:hRule="exact" w:val="740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足而不敢忘父母，是故道而弗徑，舟而不游，不敢以先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父母之遺體行危殆。壹出言而不敢忘父母，是故惡言不</w:t>
            </w:r>
          </w:p>
        </w:tc>
      </w:tr>
      <w:tr>
        <w:trPr>
          <w:trHeight w:hRule="exact" w:val="384"/>
        </w:trPr>
        <w:tc>
          <w:tcPr>
            <w:tcW w:type="dxa" w:w="23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出於口，忿言不及</w:t>
            </w:r>
          </w:p>
        </w:tc>
        <w:tc>
          <w:tcPr>
            <w:tcW w:type="dxa" w:w="45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（及作反）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於身。不辱其身，不羞其親，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可謂孝矣！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徑，步邪趨疾也。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7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Mỗi bƣớc đi đều không dám quên cha mẹ, mỗi lời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thốt ra đều không dám quên cha mẹ. Khi từng bƣớc đi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dám quên cha mẹ, sẽ chỉ đi theo chính đạo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đi đƣờng tắt bất chính, có con thuyền chèo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ngụp lặn để qua sông, không dám dùng thân thể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mẹ ban cho để làm việc mạo hiểm. Khi mỗi lời thốt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dám quên cha mẹ, từ đây sẽ không dám nói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lời xấu ác để ngƣời đời nhục mạ. Nếu mỗi lời nói,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và cử chỉ đều thận trọng đƣợc nhƣ vậy, tất sẽ </w:t>
      </w:r>
    </w:p>
    <w:p>
      <w:pPr>
        <w:autoSpaceDN w:val="0"/>
        <w:autoSpaceDE w:val="0"/>
        <w:widowControl/>
        <w:spacing w:line="346" w:lineRule="exact" w:before="5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109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khiến thanh danh của mình bị tủi nhục,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cha mẹ phải tủi hổ, có nhƣ vậy mới xứng là chữ hiếu.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5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5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故不愛其親，而愛他人者，謂之悖</w:t>
            </w:r>
          </w:p>
        </w:tc>
        <w:tc>
          <w:tcPr>
            <w:tcW w:type="dxa" w:w="7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0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德。</w:t>
            </w:r>
          </w:p>
        </w:tc>
        <w:tc>
          <w:tcPr>
            <w:tcW w:type="dxa" w:w="118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0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人不能愛其親，而</w:t>
            </w:r>
          </w:p>
        </w:tc>
      </w:tr>
      <w:tr>
        <w:trPr>
          <w:trHeight w:hRule="exact" w:val="372"/>
        </w:trPr>
        <w:tc>
          <w:tcPr>
            <w:tcW w:type="dxa" w:w="623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愛他人親者，謂之悖德。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不敬其親，而敬他人者，謂之悖禮。</w:t>
            </w:r>
          </w:p>
        </w:tc>
        <w:tc>
          <w:tcPr>
            <w:tcW w:type="dxa" w:w="6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不能敬其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親，而敬他人之親者，謂之悖禮也。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Trái với, đi ngƣợc với. </w:t>
      </w:r>
    </w:p>
    <w:p>
      <w:pPr>
        <w:autoSpaceDN w:val="0"/>
        <w:autoSpaceDE w:val="0"/>
        <w:widowControl/>
        <w:spacing w:line="416" w:lineRule="exact" w:before="1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yêu thƣơng cha mẹ của mình mà yêu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ngƣời khác, đây chính là trái ngƣợc với đạo đức.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tôn kính cha mẹ của mình mà kính trọng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khác, đây chính là trái ngƣợc với lễ nghĩa.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60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3. NHÂN NGHĨA [NHÂN TỪ VÀ CHÍNH NGHĨA] </w:t>
      </w:r>
    </w:p>
    <w:p>
      <w:pPr>
        <w:autoSpaceDN w:val="0"/>
        <w:autoSpaceDE w:val="0"/>
        <w:widowControl/>
        <w:spacing w:line="416" w:lineRule="exact" w:before="230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6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士不可以不弘毅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，任重而道遠。</w:t>
            </w:r>
          </w:p>
        </w:tc>
        <w:tc>
          <w:tcPr>
            <w:tcW w:type="dxa" w:w="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弘，大也。</w:t>
            </w:r>
          </w:p>
        </w:tc>
      </w:tr>
      <w:tr>
        <w:trPr>
          <w:trHeight w:hRule="exact" w:val="888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856" w:val="left"/>
                <w:tab w:pos="2856" w:val="left"/>
              </w:tabs>
              <w:autoSpaceDE w:val="0"/>
              <w:widowControl/>
              <w:spacing w:line="134" w:lineRule="exact" w:before="20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毅，強而能斷也。士弘毅然後能負重任，致園路也。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仁以為己任，不亦重乎？死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，不亦遠乎？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仁以為己任，重莫重焉，死而後已，遠莫遠焉。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而後已</w:t>
            </w:r>
          </w:p>
        </w:tc>
      </w:tr>
      <w:tr>
        <w:trPr>
          <w:trHeight w:hRule="exact" w:val="652"/>
        </w:trPr>
        <w:tc>
          <w:tcPr>
            <w:tcW w:type="dxa" w:w="57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46" w:lineRule="exact" w:before="28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Lớn lao, rộng lƣợng, kiên định và nghị lực. Thể hiện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lý tƣởng vĩ đại, ý chí kiên cƣờng;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Dừng lại. </w:t>
      </w:r>
    </w:p>
    <w:p>
      <w:pPr>
        <w:autoSpaceDN w:val="0"/>
        <w:autoSpaceDE w:val="0"/>
        <w:widowControl/>
        <w:spacing w:line="416" w:lineRule="exact" w:before="2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0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“Là ngƣời tri thức, ý chí không </w:t>
      </w:r>
    </w:p>
    <w:p>
      <w:pPr>
        <w:autoSpaceDN w:val="0"/>
        <w:autoSpaceDE w:val="0"/>
        <w:widowControl/>
        <w:spacing w:line="34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không lớn lao và không có nghị lực, bởi trách nhiệm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vai thì nặng mà con đƣờng lại xa thăm thẳm.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thực hành nhân đức là trách nhiệm của bản thân,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nhiệm này chẳng phải rất lớn lao hay sao? Nếu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 lớn lao này cứ thế mà gánh vác, cho đến khi chết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thôi, chặng đƣờng này chẳng phải còn rất xa hay sao? </w:t>
      </w:r>
    </w:p>
    <w:p>
      <w:pPr>
        <w:autoSpaceDN w:val="0"/>
        <w:autoSpaceDE w:val="0"/>
        <w:widowControl/>
        <w:spacing w:line="400" w:lineRule="exact" w:before="2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36" w:after="10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7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有一言而可常行者，恕也；一行而可常履</w:t>
            </w:r>
          </w:p>
        </w:tc>
        <w:tc>
          <w:tcPr>
            <w:tcW w:type="dxa" w:w="10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者也，</w:t>
            </w:r>
          </w:p>
        </w:tc>
      </w:tr>
    </w:tbl>
    <w:p>
      <w:pPr>
        <w:autoSpaceDN w:val="0"/>
        <w:autoSpaceDE w:val="0"/>
        <w:widowControl/>
        <w:spacing w:line="280" w:lineRule="exact" w:before="30" w:after="14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正也。恕者仁之術也，正者義之要也。至矣哉。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50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申鑒）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Chấp hành, thực hiện. </w:t>
      </w:r>
    </w:p>
    <w:p>
      <w:pPr>
        <w:autoSpaceDN w:val="0"/>
        <w:autoSpaceDE w:val="0"/>
        <w:widowControl/>
        <w:spacing w:line="416" w:lineRule="exact" w:before="2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một chữ mà có thể thƣờng xuyên thực hành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theo, đó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„thứ‟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(rộng lƣợng, vị tha), những điều mình </w:t>
      </w:r>
    </w:p>
    <w:p>
      <w:pPr>
        <w:autoSpaceDN w:val="0"/>
        <w:autoSpaceDE w:val="0"/>
        <w:widowControl/>
        <w:spacing w:line="346" w:lineRule="exact" w:before="2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muốn, thì đừng làm cho ngƣời; có một loại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có thể thƣờng xuyên thực hiện, đó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„chính‟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(đúng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đắn, ngay thẳng), chính trực và vô tƣ. „Thứ‟ là cách thức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hành của nhân đức; còn „chính trực‟ là điểm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để tuân thủ đạo nghĩa. Quả thật quan trọng lắm!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9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顏淵問仁。子曰：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克己復禮</w:t>
            </w:r>
          </w:p>
        </w:tc>
        <w:tc>
          <w:tcPr>
            <w:tcW w:type="dxa" w:w="25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為仁。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克己，約身。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一日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2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克己復禮，天下歸仁焉。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一日猶見歸，況終身乎。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為仁由己，而由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02"/>
        </w:trPr>
        <w:tc>
          <w:tcPr>
            <w:tcW w:type="dxa" w:w="13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人乎哉？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0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行善在己不在人。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請問其目</w:t>
            </w:r>
          </w:p>
        </w:tc>
        <w:tc>
          <w:tcPr>
            <w:tcW w:type="dxa" w:w="6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知其必有條目，故請問之。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4" w:lineRule="exact" w:before="2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非禮勿視，非禮勿聽，非禮勿言，非禮勿動。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06" w:lineRule="exact" w:before="72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此四者，克己復禮之目。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7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4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khắc với bản thân, để lời nói cử chỉ phù hợp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lễ nghĩa của bậc quân vƣơng xƣa kia;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Hạng mục, điểm quan trọng, chi tiết.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Nhan Uyên thỉnh giáo về việc thực hành nhân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thế nào. Khổng Phu Tử dạy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Kiềm chế dục vọng của bản thân, để lời nói cử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phù hợp với phép tắc lễ nghĩa, đây chính là „nhân‟. </w:t>
      </w:r>
    </w:p>
    <w:p>
      <w:pPr>
        <w:autoSpaceDN w:val="0"/>
        <w:autoSpaceDE w:val="0"/>
        <w:widowControl/>
        <w:spacing w:line="346" w:lineRule="exact" w:before="3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cần một ngày thực sự làm đƣợc việc kiềm chế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để phù hợp với lễ nghĩa, nhƣ vậy ngƣời trong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đều đƣợc cảm hóa mà quay trở về với giá trị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đức. Việc thực hành nhân đức hoàn toàn dựa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phu của bản thân, lẽ nào lại trông chờ ngƣời khác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sao?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Nhan Uyên thƣa rằng: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hỏi cụ thể thế nào?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lại đáp: </w:t>
      </w:r>
    </w:p>
    <w:p>
      <w:pPr>
        <w:autoSpaceDN w:val="0"/>
        <w:autoSpaceDE w:val="0"/>
        <w:widowControl/>
        <w:spacing w:line="400" w:lineRule="exact" w:before="24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Điều không phù hợp với lễ nghĩa thì không nhìn,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không phù hợp với lễ nghĩa thì không nghe, điều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với lễ nghĩa thì không nói, khi gặp tất cả sự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phù hợp với lễ nghĩa đều không đƣợc động tâm. </w:t>
      </w:r>
    </w:p>
    <w:p>
      <w:pPr>
        <w:autoSpaceDN w:val="0"/>
        <w:autoSpaceDE w:val="0"/>
        <w:widowControl/>
        <w:spacing w:line="400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733"/>
        <w:gridCol w:w="1733"/>
        <w:gridCol w:w="1733"/>
        <w:gridCol w:w="1733"/>
      </w:tblGrid>
      <w:tr>
        <w:trPr>
          <w:trHeight w:hRule="exact" w:val="524"/>
        </w:trPr>
        <w:tc>
          <w:tcPr>
            <w:tcW w:type="dxa" w:w="7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17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仲弓問仁。子曰：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出門如見大賓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，使民如承大</w:t>
            </w:r>
          </w:p>
        </w:tc>
      </w:tr>
      <w:tr>
        <w:trPr>
          <w:trHeight w:hRule="exact" w:val="362"/>
        </w:trPr>
        <w:tc>
          <w:tcPr>
            <w:tcW w:type="dxa" w:w="7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617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" w:after="0"/>
              <w:ind w:left="6" w:right="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仁之道莫尚乎敬。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己所不欲，勿施於人。在邦無怨，在家</w:t>
            </w:r>
          </w:p>
        </w:tc>
      </w:tr>
      <w:tr>
        <w:trPr>
          <w:trHeight w:hRule="exact" w:val="528"/>
        </w:trPr>
        <w:tc>
          <w:tcPr>
            <w:tcW w:type="dxa" w:w="108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無怨。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83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60" w:after="0"/>
              <w:ind w:left="36" w:right="3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在邦為諸侯，在家為卿大夫。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66"/>
        </w:trPr>
        <w:tc>
          <w:tcPr>
            <w:tcW w:type="dxa" w:w="572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6" w:right="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74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86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(1)</w:t>
      </w:r>
      <w:r>
        <w:rPr>
          <w:rFonts w:ascii="Arial" w:hAnsi="Arial" w:eastAsia="Arial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Chỉ khách quý của đất nƣớc nói chung; </w:t>
      </w:r>
    </w:p>
    <w:p>
      <w:pPr>
        <w:autoSpaceDN w:val="0"/>
        <w:autoSpaceDE w:val="0"/>
        <w:widowControl/>
        <w:spacing w:line="346" w:lineRule="exact" w:before="5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6" w:lineRule="exact" w:before="2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(2)</w:t>
      </w:r>
      <w:r>
        <w:rPr>
          <w:rFonts w:ascii="Arial" w:hAnsi="Arial" w:eastAsia="Arial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Cách gọi những buổi tế lễ trọng đại thời xƣa, bao gồm tế </w:t>
      </w:r>
    </w:p>
    <w:p>
      <w:pPr>
        <w:autoSpaceDN w:val="0"/>
        <w:autoSpaceDE w:val="0"/>
        <w:widowControl/>
        <w:spacing w:line="332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lễ trời đất, tổ tiên cha mẹ; </w:t>
      </w:r>
    </w:p>
    <w:p>
      <w:pPr>
        <w:autoSpaceDN w:val="0"/>
        <w:autoSpaceDE w:val="0"/>
        <w:widowControl/>
        <w:spacing w:line="390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74" w:lineRule="exact" w:before="222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Khi Trọng Cung thỉnh giáo về việc thực hành nhân </w:t>
      </w:r>
    </w:p>
    <w:p>
      <w:pPr>
        <w:autoSpaceDN w:val="0"/>
        <w:autoSpaceDE w:val="0"/>
        <w:widowControl/>
        <w:spacing w:line="338" w:lineRule="exact" w:before="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đức thế nào. Khổng Phu Tử dạy rằng: “Khi ra ngoài gặp gỡ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với ngƣời, phải cung kính nhƣ tiếp đãi khách quý, khi sử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dụng sức dân phải thận trọng nhƣ đảm nhận việc tế lễ trọng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đại vậy. Phàm những điều mà chính mình không muốn, thì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không đƣợc áp đặt cho ngƣời. Khi ở các nƣớc chƣ hầu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không có ngƣời oán hận, khi ở đất phong của các khanh đại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phu cũng không có ngƣời oán hận, dẫu làm việc ở nơi nào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cũng không để ngƣời oán thán. Đây chính là nhân đức.” </w:t>
      </w:r>
    </w:p>
    <w:p>
      <w:pPr>
        <w:autoSpaceDN w:val="0"/>
        <w:autoSpaceDE w:val="0"/>
        <w:widowControl/>
        <w:spacing w:line="376" w:lineRule="exact" w:before="8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) </w:t>
      </w:r>
    </w:p>
    <w:p>
      <w:pPr>
        <w:autoSpaceDN w:val="0"/>
        <w:autoSpaceDE w:val="0"/>
        <w:widowControl/>
        <w:spacing w:line="388" w:lineRule="exact" w:before="88" w:after="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97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貧賤之知不可忘，糟糠之妻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不下堂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</w:tr>
      <w:tr>
        <w:trPr>
          <w:trHeight w:hRule="exact" w:val="510"/>
        </w:trPr>
        <w:tc>
          <w:tcPr>
            <w:tcW w:type="dxa" w:w="2310"/>
            <w:vMerge/>
            <w:tcBorders/>
          </w:tcPr>
          <w:p/>
        </w:tc>
        <w:tc>
          <w:tcPr>
            <w:tcW w:type="dxa" w:w="4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後漢書二）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Chỉ ngƣời vợ đồng cam cộng khổ khi hoạn nạn.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糟</w:t>
      </w:r>
    </w:p>
    <w:p>
      <w:pPr>
        <w:autoSpaceDN w:val="0"/>
        <w:autoSpaceDE w:val="0"/>
        <w:widowControl/>
        <w:spacing w:line="378" w:lineRule="exact" w:before="26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[tao] (bã rƣợu),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糠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[khang] (chấu, vỏ đỗ). Tao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khang đƣợc ví von với những thức ăn mộc mạc;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phụ nữ bị chồng ruồng bỏ, phụ bạc.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ngƣời không đƣợc quên gốc rễ, dẫu cho bản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đƣợc thăng quan tiến chức, những ngƣời bạn kết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trong hoạn nạn không đƣợc quên và ngƣời vợ tao </w:t>
      </w:r>
    </w:p>
    <w:p>
      <w:pPr>
        <w:autoSpaceDN w:val="0"/>
        <w:autoSpaceDE w:val="0"/>
        <w:widowControl/>
        <w:spacing w:line="346" w:lineRule="exact" w:before="2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khang gắn bó trong gian khổ với chúng ta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hắt hủi.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THÀNH TÍN [CHÂN THÀNH VÀ ĐÁNG TIN CẬY] </w:t>
      </w:r>
    </w:p>
    <w:p>
      <w:pPr>
        <w:autoSpaceDN w:val="0"/>
        <w:autoSpaceDE w:val="0"/>
        <w:widowControl/>
        <w:spacing w:line="416" w:lineRule="exact" w:before="23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天地有紀矣，不誠則不能化育；君臣有義矣，不</w:t>
            </w:r>
          </w:p>
        </w:tc>
      </w:tr>
      <w:tr>
        <w:trPr>
          <w:trHeight w:hRule="exact" w:val="754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誠則不能相臨；父子有禮矣，不誠則疏；夫妻有恩矣，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不誠則離；交接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有分矣，不誠則絕。以義應當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，曲得</w:t>
            </w:r>
          </w:p>
        </w:tc>
      </w:tr>
    </w:tbl>
    <w:p>
      <w:pPr>
        <w:autoSpaceDN w:val="0"/>
        <w:autoSpaceDE w:val="0"/>
        <w:widowControl/>
        <w:spacing w:line="282" w:lineRule="exact" w:before="5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其情，其唯誠乎。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體論）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 lại, kết bạn;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Ứng xử đúng mực.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 đất phải có kỷ cƣơng, nếu không chân thành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giáo hóa và nuôi dƣỡng vạn vật; giữa vua tôi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có đạo nghĩa, nếu không chân thành sẽ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chung sống và cộng sự; giữa cha và con phải có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nếu không chân thành sẽ không có lễ giáo để rồi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cách; giữa vợ và chồng phải có ân nghĩa, nếu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chân thành sẽ quên ơn để rồi ly tán; quan hệ bạn hữu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có tình thân, nếu không chân thành sẽ trở thành vô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mà đoạn tuyệt qua lại. Nếu lấy đạo nghĩa để đối </w:t>
      </w:r>
    </w:p>
    <w:p>
      <w:pPr>
        <w:autoSpaceDN w:val="0"/>
        <w:autoSpaceDE w:val="0"/>
        <w:widowControl/>
        <w:spacing w:line="346" w:lineRule="exact" w:before="1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xử thế thì đều có thể ứng xử thỏa đáng, cảm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quán sát tỉ mỉ tâm tƣ và nhu cầu của đối phƣơng hoặc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chân tƣớng của sự vật, chỉ khi có lòng chân thành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đƣợc điều này! </w:t>
      </w:r>
    </w:p>
    <w:p>
      <w:pPr>
        <w:autoSpaceDN w:val="0"/>
        <w:autoSpaceDE w:val="0"/>
        <w:widowControl/>
        <w:spacing w:line="402" w:lineRule="exact" w:before="24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99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7"/>
        <w:gridCol w:w="3467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君子養心，莫善於誠。致誠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無他，唯仁之守，唯</w:t>
            </w:r>
          </w:p>
        </w:tc>
      </w:tr>
    </w:tbl>
    <w:p>
      <w:pPr>
        <w:autoSpaceDN w:val="0"/>
        <w:autoSpaceDE w:val="0"/>
        <w:widowControl/>
        <w:spacing w:line="280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義之行。誠心守仁則能化；誠心行義則能變。變化代興</w:t>
      </w:r>
    </w:p>
    <w:p>
      <w:pPr>
        <w:autoSpaceDN w:val="0"/>
        <w:autoSpaceDE w:val="0"/>
        <w:widowControl/>
        <w:spacing w:line="306" w:lineRule="exact" w:before="76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，謂之天德。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7"/>
        <w:gridCol w:w="3467"/>
      </w:tblGrid>
      <w:tr>
        <w:trPr>
          <w:trHeight w:hRule="exact" w:val="668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孫卿子）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Đƣa lòng chân thành đạt đến đỉnh điểm;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Thay phiên trỗi dậy, thịnh hành.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8" w:right="2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muốn tu dƣỡng tâm tính, không có gì </w:t>
      </w:r>
    </w:p>
    <w:p>
      <w:pPr>
        <w:autoSpaceDN w:val="0"/>
        <w:autoSpaceDE w:val="0"/>
        <w:widowControl/>
        <w:spacing w:line="362" w:lineRule="exact" w:before="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tốt hơn „chân thành‟. Nếu muốn đạt đến „chí thành‟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(chân thành đến tột bậc), không có cách nào khác ngoài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trung thành gìn giữ nhân đức, thực hành đạo nghĩa.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lòng chí thành để giữ gìn nhân đức, tất sẽ giáo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muôn dân; đem lòng chí thành để thực thi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nghĩa, tất sẽ thay đổi đƣợc phong tục khiến lòng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thiện. Phong tục tốt đẹp nếu dần dần đƣợc hƣng </w:t>
      </w:r>
    </w:p>
    <w:p>
      <w:pPr>
        <w:autoSpaceDN w:val="0"/>
        <w:autoSpaceDE w:val="0"/>
        <w:widowControl/>
        <w:spacing w:line="346" w:lineRule="exact" w:before="7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116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thịnh, nhƣ vậy có thể nói là tƣơng đồng với đức hạnh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trời đất.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唯君子為能信，一不信則終身之行廢矣，故君子</w:t>
            </w:r>
          </w:p>
        </w:tc>
      </w:tr>
    </w:tbl>
    <w:p>
      <w:pPr>
        <w:autoSpaceDN w:val="0"/>
        <w:autoSpaceDE w:val="0"/>
        <w:widowControl/>
        <w:spacing w:line="282" w:lineRule="exact" w:before="40" w:after="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重之。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514"/>
        </w:trPr>
        <w:tc>
          <w:tcPr>
            <w:tcW w:type="dxa" w:w="33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6" w:right="12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（卷五十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袁子正書）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bậc quân chủ có đức mới có thể tín nhiệm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Một khi ngƣời ở trên không thể hết lòng tin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 hạ thần có đức có tài, vậy thì sự nghiệp một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sẽ bị phế bỏ. Bởi vậy, bậc quân chủ có đức vô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chú trọng thái độ của sự tín nhiệm.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4" w:after="10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1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欲人之信己，則微言而篤行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之。篤行</w:t>
            </w:r>
          </w:p>
        </w:tc>
      </w:tr>
    </w:tbl>
    <w:p>
      <w:pPr>
        <w:autoSpaceDN w:val="0"/>
        <w:autoSpaceDE w:val="0"/>
        <w:widowControl/>
        <w:spacing w:line="362" w:lineRule="exact" w:before="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之，則用日久；用日久，則事著明；事著明，則有目者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莫不見也，有耳者莫不聞也，其可誣乎？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4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hành một cách thiết thực, chuyên tâm thực </w:t>
      </w:r>
    </w:p>
    <w:p>
      <w:pPr>
        <w:autoSpaceDN w:val="0"/>
        <w:autoSpaceDE w:val="0"/>
        <w:widowControl/>
        <w:spacing w:line="370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hiện. “</w:t>
      </w:r>
      <w:r>
        <w:rPr>
          <w:rFonts w:ascii="新细明体" w:hAnsi="新细明体" w:eastAsia="新细明体"/>
          <w:b w:val="0"/>
          <w:i w:val="0"/>
          <w:color w:val="000000"/>
          <w:sz w:val="30"/>
        </w:rPr>
        <w:t>篤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[đốc] (chuyên nhất, thuần nhất). </w:t>
      </w:r>
    </w:p>
    <w:p>
      <w:pPr>
        <w:autoSpaceDN w:val="0"/>
        <w:autoSpaceDE w:val="0"/>
        <w:widowControl/>
        <w:spacing w:line="346" w:lineRule="exact" w:before="5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“Muốn khiến ngƣời khác tin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tƣởng chính mình, phải nên nói ít mà thiết thực đi làm.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thực hiện một cách chân thật, hiệu quả mới đƣợc bền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lâu; khi thành quả ngày càng bền lâu, sự - lý càng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 lộ rõ; khi sự - lý đƣợc hiển lộ, vậy thì mọi ngƣời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mắt đều nhìn, có tai đều nghe, còn ai có thể bẻ cong chân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tƣớng sự thật đây?”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72" w:lineRule="exact" w:before="24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4"/>
        </w:rPr>
        <w:t xml:space="preserve">~ 102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9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子夏曰：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君子信而後勞其民；未信則以為厲</w:t>
            </w:r>
          </w:p>
        </w:tc>
        <w:tc>
          <w:tcPr>
            <w:tcW w:type="dxa" w:w="4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己</w:t>
            </w:r>
          </w:p>
        </w:tc>
      </w:tr>
    </w:tbl>
    <w:p>
      <w:pPr>
        <w:autoSpaceDN w:val="0"/>
        <w:autoSpaceDE w:val="0"/>
        <w:widowControl/>
        <w:spacing w:line="344" w:lineRule="exact" w:before="20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厲，病。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信而後諫，未信則以為謗己也。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Áp bức, bức hại một cách tàn nhẫn.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Hạ dạy rằng: “Bậc quân tử khi đang ở ngai vàng,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tiên phải có đƣợc lòng tin của dân chúng, rồi mới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sử dụng sức dân; nếu chƣa có đƣợc lòng tin, dân chúng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nghĩ rằng đang áp bức họ. Bậc quân tử khi ở địa vị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thần, trƣớc tiên phải có đƣợc sự tín nhiệm của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rồi mới có thể khuyên can. Nếu chƣa có đƣợc sự tín </w:t>
      </w:r>
    </w:p>
    <w:p>
      <w:pPr>
        <w:autoSpaceDN w:val="0"/>
        <w:autoSpaceDE w:val="0"/>
        <w:widowControl/>
        <w:spacing w:line="346" w:lineRule="exact" w:before="38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118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nhiệm, quân vƣơng sẽ nghĩ rằng đang phỉ báng họ.”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nói rằng, khi bậc quân tử sử dụng sức dân hay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 tá bậc quân vƣơng đều phải lấy chữ tín làm gốc.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夫信由上而結者也。故君以信訓其臣，則臣以信</w:t>
            </w:r>
          </w:p>
        </w:tc>
      </w:tr>
      <w:tr>
        <w:trPr>
          <w:trHeight w:hRule="exact" w:val="752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忠其君；父以信誨其子，則子以信孝其父；夫以信先其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婦，則婦以信順其夫。上秉常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以化下，下服常而應</w:t>
            </w:r>
          </w:p>
        </w:tc>
      </w:tr>
    </w:tbl>
    <w:p>
      <w:pPr>
        <w:autoSpaceDN w:val="0"/>
        <w:autoSpaceDE w:val="0"/>
        <w:widowControl/>
        <w:spacing w:line="282" w:lineRule="exact" w:before="52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上，其不化者，百未有一也。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Nắm chắc đƣợc đạo lý cơ bản.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thành tín đƣợc thiết lập từ ngƣời ở trên. Bởi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khi bậc quân vƣơng dùng lời nói, cử chỉ và thái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tín để dẫn dắt hạ thần, họ sẽ trung thành với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bằng sự thành tín; khi ngƣời cha dùng thân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sự thành tín để dạy dỗ con cái, chúng sẽ hiếu thuận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ngƣời cha bằng sự thành tín; khi ngƣời chồng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đãi với ngƣời vợ bằng sự thành tín, ngƣời vợ cũng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theo ngƣời chồng bằng sự thành tín. Ngƣời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có thể tuân theo luân thƣờng đạo lý mà giáo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dƣới, ngƣời dƣới tự sẽ tuân theo đạo lý và vâng </w:t>
      </w:r>
    </w:p>
    <w:p>
      <w:pPr>
        <w:autoSpaceDN w:val="0"/>
        <w:autoSpaceDE w:val="0"/>
        <w:widowControl/>
        <w:spacing w:line="346" w:lineRule="exact" w:before="3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ngƣời ở trên, cứ nhƣ thế ở trên thì thực hành và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thì noi theo, nếu còn kẻ không thể giáo hóa đƣợc,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số một trăm cũng không tìm đƣợc một ngƣời vậy.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104 ~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8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色</w:t>
            </w:r>
          </w:p>
        </w:tc>
        <w:tc>
          <w:tcPr>
            <w:tcW w:type="dxa" w:w="58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取仁而實違之者，謂之虛；不以誠待其臣，而</w:t>
            </w:r>
          </w:p>
        </w:tc>
      </w:tr>
    </w:tbl>
    <w:p>
      <w:pPr>
        <w:autoSpaceDN w:val="0"/>
        <w:autoSpaceDE w:val="0"/>
        <w:widowControl/>
        <w:spacing w:line="362" w:lineRule="exact" w:before="0" w:after="96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望其臣以誠事己，謂之愚。虛愚之君，未有能得人之死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力者也。故書稱君為元首，臣為股肱。期其一體相須而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成也。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4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體論）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Bề ngoài. </w:t>
      </w:r>
    </w:p>
    <w:p>
      <w:pPr>
        <w:autoSpaceDN w:val="0"/>
        <w:autoSpaceDE w:val="0"/>
        <w:widowControl/>
        <w:spacing w:line="416" w:lineRule="exact" w:before="1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Bề ngoài ra vẻ nhân nghĩa mà thực tế lại trái ngƣợc,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hƣ dối; không dùng tâm chân thành để đối xử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hạ thần của mình mà lại mong muốn họ phò tá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cách chân thành, đây chính là ngu muội.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mà ngu muội và hƣ dối thì không thể có đƣợc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nguyện hết lòng hy sinh. Do vậy,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[Thượng Thư]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nói, bậc quân vƣơng nhƣ phần đầu trên cơ thể con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chúng thần lại giống nhƣ chân tay. Đây là mong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tôi có thể trở thành một chỉnh thể, phối hợp với nhau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đất nƣớc đƣợc an định thái bình.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97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8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巧詐不如拙誠。</w:t>
            </w:r>
          </w:p>
        </w:tc>
        <w:tc>
          <w:tcPr>
            <w:tcW w:type="dxa" w:w="18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38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38" w:after="0"/>
              <w:ind w:left="124" w:right="1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3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韓子）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172" w:right="17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trá xảo quyệt chẳng bằng thật thà chất phác.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作德，心逸日休</w:t>
            </w:r>
          </w:p>
        </w:tc>
        <w:tc>
          <w:tcPr>
            <w:tcW w:type="dxa" w:w="26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；作偽，心勞日拙。</w:t>
            </w:r>
          </w:p>
        </w:tc>
        <w:tc>
          <w:tcPr>
            <w:tcW w:type="dxa" w:w="14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為德，直道而行，於心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逸豫，而名日美。為偽，飾巧百端，於心勞苦，而事日拙，不可為之也。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Vui mừng, tốt đẹp. </w:t>
      </w:r>
    </w:p>
    <w:p>
      <w:pPr>
        <w:autoSpaceDN w:val="0"/>
        <w:autoSpaceDE w:val="0"/>
        <w:widowControl/>
        <w:spacing w:line="414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tích đức hành thiện, sẽ tự tại ung dung và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mỗi ngày thêm hân hoan tƣơi tỉnh; kẻ giả dối làm 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tƣ héo hon và mỗi ngày thêm quẫn bách khốn khổ.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9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CHÍNH KỈ [TỰ SỬA MÌNH] </w:t>
      </w:r>
    </w:p>
    <w:p>
      <w:pPr>
        <w:autoSpaceDN w:val="0"/>
        <w:autoSpaceDE w:val="0"/>
        <w:widowControl/>
        <w:spacing w:line="416" w:lineRule="exact" w:before="70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敢問何謂七教？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上敬老，則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下益孝；上尊齒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，則下益悌；上樂施，則下益寬；上</w:t>
      </w:r>
    </w:p>
    <w:p>
      <w:pPr>
        <w:autoSpaceDN w:val="0"/>
        <w:autoSpaceDE w:val="0"/>
        <w:widowControl/>
        <w:spacing w:line="382" w:lineRule="exact" w:before="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親賢，則下擇友；上好德，則下無隱；上惡貪，則下恥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爭；上廉讓，則下知節。此之謂七教也。七教者，治民</w:t>
      </w:r>
    </w:p>
    <w:p>
      <w:pPr>
        <w:autoSpaceDN w:val="0"/>
        <w:autoSpaceDE w:val="0"/>
        <w:widowControl/>
        <w:spacing w:line="346" w:lineRule="exact" w:before="5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00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之本也。政教定，則本正矣。凡上者，民之表也，表正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則何物不正！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tuổi tác của con ngƣời.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thỉnh giáo với thầy: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tiên sinh chỉ dạy bảy nguyên tắc của luân lý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đức?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đáp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Bậc quân vƣơng mà kính trọng ngƣời già, thần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lại càng hiếu thuận; bậc quân vƣơng mà kính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tuổi, thần dân lại càng yêu thƣơng hòa ái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huynh trƣởng; bậc quân vƣơng mà vui với việc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 giúp ngƣời, thần dân lại càng khoan dung đôn hậu;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mà thân cận với bậc hiền sĩ, thần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càng chú trọng chọn bạn để kết giao; khi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chú trọng tu dƣỡng đạo đức, thần dân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 hổ thẹn; khi bậc quân vƣơng chán ghét sự tham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lam, thần dân sẽ biết hổ thẹn với việc tranh giành;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thanh liêm và khiêm nhƣờng, thần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biết giữ gìn lễ tiết. Đây chính là bảy chuẩn mực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luân lý đạo đức, bảy điều này cũng là nền tảng để trị vì </w:t>
      </w:r>
    </w:p>
    <w:p>
      <w:pPr>
        <w:autoSpaceDN w:val="0"/>
        <w:autoSpaceDE w:val="0"/>
        <w:widowControl/>
        <w:spacing w:line="346" w:lineRule="exact" w:before="3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dân. Khi nguyên tắc giáo hóa và trị vì đƣợc xác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định, vậy thì nền tảng đó sẽ đúng đắn ngay thẳng rồi.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là bề trên thì đều là tấm gƣơng của nhân dân,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tấm gƣơng ngay thẳng, liệu còn có điều gì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ngay thẳng chứ?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6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5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74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其身正，不令而行；其身不正，雖令不從</w:t>
            </w:r>
          </w:p>
        </w:tc>
      </w:tr>
    </w:tbl>
    <w:p>
      <w:pPr>
        <w:autoSpaceDN w:val="0"/>
        <w:autoSpaceDE w:val="0"/>
        <w:widowControl/>
        <w:spacing w:line="344" w:lineRule="exact" w:before="20" w:after="92"/>
        <w:ind w:left="30" w:right="30" w:firstLine="0"/>
        <w:jc w:val="left"/>
      </w:pP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令，教令也。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5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“Nếu lời nói và hành động của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làm quan mà đứng đắn ngay thẳng, làm ra đƣợc tấm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 mẫu mực, thì không cần ban bố mệnh lệnh,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sẽ tự giác noi theo, nhƣ vậy pháp lệnh đƣợc thực thi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suốt không gì trở ngại. Nếu lời nói và hành động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làm quan không đứng đắn ngay thẳng, dù ban bố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lệnh, nhân dân cũng không thuận lòng mà tuân thủ.”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109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3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324" w:right="3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故君子為政，以正己為先，教禁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為次。</w:t>
            </w:r>
          </w:p>
        </w:tc>
      </w:tr>
      <w:tr>
        <w:trPr>
          <w:trHeight w:hRule="exact" w:val="950"/>
        </w:trPr>
        <w:tc>
          <w:tcPr>
            <w:tcW w:type="dxa" w:w="2310"/>
            <w:vMerge/>
            <w:tcBorders/>
          </w:tcPr>
          <w:p/>
        </w:tc>
        <w:tc>
          <w:tcPr>
            <w:tcW w:type="dxa" w:w="49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政要語）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4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giáo hóa và lệnh cấm.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khi trị vì việc chính sự, trƣớc tiên phải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 đốn tƣ tƣởng, lời nói và hành động của chính mình,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mới đến việc thúc đẩy giáo dục và ban hành lệnh cấm.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下之事上也，不從其所令，而從其所行。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言民化行，不拘於言也。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上好是物，下必有甚矣。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甚者，甚於君也。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故上之</w:t>
      </w:r>
    </w:p>
    <w:p>
      <w:pPr>
        <w:autoSpaceDN w:val="0"/>
        <w:autoSpaceDE w:val="0"/>
        <w:widowControl/>
        <w:spacing w:line="344" w:lineRule="exact" w:before="58" w:after="16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所好惡，不可不慎也，是民之表也。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言民之從君，如影之逐表。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7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0" w:after="0"/>
              <w:ind w:left="12" w:right="12" w:firstLine="0"/>
              <w:jc w:val="righ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禮記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cấp dƣới phò tá cấp trên,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phải chỉ nghe điều họ nói thế nào mà còn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 việc họ làm ra sao. Khi cấp trên ƣa thích sự vật nào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đó, cấp dƣới nhất định sẽ yêu thích hơn họ.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độ yêu thích hay chán ghét của cấp trên,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cẩn trọng, bởi đó đều là tấm gƣơng của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chúng.”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111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6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我有公心焉，則士民不敢念其私矣；我有平心</w:t>
            </w:r>
          </w:p>
        </w:tc>
      </w:tr>
    </w:tbl>
    <w:p>
      <w:pPr>
        <w:autoSpaceDN w:val="0"/>
        <w:autoSpaceDE w:val="0"/>
        <w:widowControl/>
        <w:spacing w:line="352" w:lineRule="exact" w:before="0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焉，則士民不敢行其險矣；我有儉心焉，則士民不敢放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其奢矣。此躬行之所徵者也。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52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昌言）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cấp trên mà có tâm quang minh chính đại, cấp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và muôn dân sẽ không dám có ý nghĩ mƣu lợi cá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nhân; khi cấp trên có đƣợc tâm bình đẳng, cấp dƣới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sẽ không dám làm việc mạo hiểm và có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trông chờ may mắn; khi cấp trên có tâm cần kiệm, cấp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và muôn dân sẽ không dám phóng túng hƣởng thụ,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xỉ lãng phí. Đây chính là ảnh hƣởng đƣợc phát huy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cấp trên lấy mình làm gƣơng.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48" w:right="4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太公曰：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將有三禮。冬日不服裘，夏日不操扇，</w:t>
            </w:r>
          </w:p>
        </w:tc>
      </w:tr>
    </w:tbl>
    <w:p>
      <w:pPr>
        <w:autoSpaceDN w:val="0"/>
        <w:autoSpaceDE w:val="0"/>
        <w:widowControl/>
        <w:spacing w:line="344" w:lineRule="exact" w:before="20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天雨不張蓋幕，名曰三禮也。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70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Công dạy rằng: “Bậc tƣớng soái có „Tam Lễ‟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(ba phép tắc), buộc phải đích thân thực hành để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gƣơng. Mùa đông không khoác áo da thú, mùa hè không </w:t>
      </w:r>
    </w:p>
    <w:p>
      <w:pPr>
        <w:autoSpaceDN w:val="0"/>
        <w:autoSpaceDE w:val="0"/>
        <w:widowControl/>
        <w:spacing w:line="346" w:lineRule="exact" w:before="1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quạt và trời mƣa không che lọng, có nhƣ vậy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đồng cam cộng khổ cùng binh sĩ. Đây chính là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phép tắc nhƣ đã nêu trên”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Bởi vì, tƣớng soái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thực hiện lễ pháp, tất không thể cảm nhận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nỗi khổ của binh sĩ.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君子有三恕。有君不能事，有臣而求其</w:t>
            </w:r>
          </w:p>
        </w:tc>
      </w:tr>
    </w:tbl>
    <w:p>
      <w:pPr>
        <w:autoSpaceDN w:val="0"/>
        <w:autoSpaceDE w:val="0"/>
        <w:widowControl/>
        <w:spacing w:line="370" w:lineRule="exact" w:before="0" w:after="15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使，非恕也；有親弗能孝，有子而求其報，非恕也；有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兄弗能敬，有弟而求其順，非恕也。士能明於三恕之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本，則可謂端身矣。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“Bậc quân tử trên ba phƣơng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diện phải giữ „thứ đạo‟ (khoan dung và độ lƣợng), khi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thì phải ngẫm đến ta. Khi phò tá quân vƣơng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tận trung, nhƣng lại yêu cầu cấp dƣới tuân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sai bảo của họ, đó không phải là thứ đạo; đối với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không thể hết lòng hiếu thảo, nhƣng lại yêu cầu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cái phải đền đáp ân đức, đây cũng không phải là thứ đạo; </w:t>
      </w:r>
    </w:p>
    <w:p>
      <w:pPr>
        <w:autoSpaceDN w:val="0"/>
        <w:autoSpaceDE w:val="0"/>
        <w:widowControl/>
        <w:spacing w:line="280" w:lineRule="exact" w:before="17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Mục đích của phép tắc này là để nhắc nhở tƣớng lĩnh chỉ huy phải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đặt địa vị của mình vào vị trí của quân lính, mà đồng kham cộng khổ.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Một vị tƣớng lĩnh khi có thể đồng cảm với hoàn cảnh của quân lính,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không những sẽ có đƣợc sự trung thành mà còn tới gần với chiến lƣợc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lý tƣởng để có thể giành đƣợc thắng lợi với sự thƣơng vong tối thiểu.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bậc huynh trƣởng không thể tôn kính ngƣời, nhƣng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cầu ngƣời em thuận theo mình, đây cũng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thứ đạo. Là ngƣời học tập theo Thánh Hiền phải hiểu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thành với quân vƣơng, hiếu thảo với cha mẹ, hòa 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huynh đệ, đây mới là nền tảng của thứ đạo, nhƣ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nói rằng đã chấn chỉnh đƣợc bản thân vậy.” </w:t>
      </w:r>
    </w:p>
    <w:p>
      <w:pPr>
        <w:autoSpaceDN w:val="0"/>
        <w:autoSpaceDE w:val="0"/>
        <w:widowControl/>
        <w:spacing w:line="400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4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是故君子有諸</w:t>
            </w:r>
          </w:p>
        </w:tc>
        <w:tc>
          <w:tcPr>
            <w:tcW w:type="dxa" w:w="44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己，而後求諸人；無諸己，而後非</w:t>
            </w:r>
          </w:p>
        </w:tc>
      </w:tr>
    </w:tbl>
    <w:p>
      <w:pPr>
        <w:autoSpaceDN w:val="0"/>
        <w:autoSpaceDE w:val="0"/>
        <w:widowControl/>
        <w:spacing w:line="280" w:lineRule="exact" w:before="40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諸人。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với, ở chỗ.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ngƣời lãnh đạo mà có đức hạnh, nhất định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 bản thân có hành động đẹp trƣớc tiên, sau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dìu dắt ngƣời khác hành thiện; nhất định phải là yêu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cầu bản thân không có hành động xấu ác trƣớc tiên,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mới ngăn cấm ngƣời khác làm việc ác.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君子能為可貴，不能使人必貴己；能為可信，不</w:t>
            </w:r>
          </w:p>
        </w:tc>
      </w:tr>
      <w:tr>
        <w:trPr>
          <w:trHeight w:hRule="exact" w:val="356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能使人必信己；能為可用，不能使人必用己。故君子恥</w:t>
            </w:r>
          </w:p>
        </w:tc>
      </w:tr>
      <w:tr>
        <w:trPr>
          <w:trHeight w:hRule="exact" w:val="730"/>
        </w:trPr>
        <w:tc>
          <w:tcPr>
            <w:tcW w:type="dxa" w:w="17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不修，不恥見</w:t>
            </w:r>
          </w:p>
        </w:tc>
        <w:tc>
          <w:tcPr>
            <w:tcW w:type="dxa" w:w="51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污；恥不信，不恥不見信；恥不能，不</w:t>
            </w:r>
          </w:p>
        </w:tc>
      </w:tr>
    </w:tbl>
    <w:p>
      <w:pPr>
        <w:autoSpaceDN w:val="0"/>
        <w:autoSpaceDE w:val="0"/>
        <w:widowControl/>
        <w:spacing w:line="346" w:lineRule="exact" w:before="3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08" w:lineRule="exact" w:before="294" w:after="36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恥不見用。是以不誘於譽，不恐於誹，率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道而行，端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168"/>
        </w:trPr>
        <w:tc>
          <w:tcPr>
            <w:tcW w:type="dxa" w:w="55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然正己，不為物傾側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，夫是之謂誠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君子。 </w:t>
            </w:r>
          </w:p>
          <w:p>
            <w:pPr>
              <w:autoSpaceDN w:val="0"/>
              <w:autoSpaceDE w:val="0"/>
              <w:widowControl/>
              <w:spacing w:line="374" w:lineRule="exact" w:before="310" w:after="0"/>
              <w:ind w:left="544" w:right="5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孫卿子）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dùng trƣớc động từ và mang nghĩa bị động,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đƣơng với bị, chịu;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theo, làm theo;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Lệch lạc, không ngay thẳng;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Chân thật, thực sự.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có thể làm một ngƣời xứng đáng đƣợc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tôn trọng, nhƣng không thể ép ngƣời khác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phải tôn trọng mình; có thể làm một ngƣời xứng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đáng đƣợc ngƣời tin tƣởng, nhƣng không thể ép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nhất định phải tin tƣởng mình; có thể làm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xứng đáng đƣợc trọng dungk, nhƣng không thể ép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 nhất định phải trọng dụng mình.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phải lấy việc không tu dƣỡng đạo đức phẩm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làm điều hổ thẹn, chứ không lấy việc bị bôi nhọ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điều hổ thẹn; lấy việc không giữ chữ tín làm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hổ thẹn, chứ không lấy việc không đƣợc tín nhiệm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hổ thẹn; lấy việc không có tài năng làm điều hổ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thẹn, chứ không lấy việc không đƣợc trọng dụng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hổ thẹn. Nhƣ vậy sẽ không bị hƣ danh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 ảo mê hoặc, không vì bị phỉ báng mà lo sợ, cứ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đạo mà đi, tự chấn chỉnh bản thân, không bị ngoại </w:t>
      </w:r>
    </w:p>
    <w:p>
      <w:pPr>
        <w:autoSpaceDN w:val="0"/>
        <w:autoSpaceDE w:val="0"/>
        <w:widowControl/>
        <w:spacing w:line="346" w:lineRule="exact" w:before="1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khiến cho dao động, đây mới xứng đáng là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chân thật.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4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榮辱之責，在乎己，而不在乎人。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04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59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韓子）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542"/>
        </w:trPr>
        <w:tc>
          <w:tcPr>
            <w:tcW w:type="dxa" w:w="2310"/>
            <w:vMerge/>
            <w:tcBorders/>
          </w:tcPr>
          <w:p/>
        </w:tc>
        <w:tc>
          <w:tcPr>
            <w:tcW w:type="dxa" w:w="54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8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nhiệm của việc dẫn đến vinh quang hay nhục nhã,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cả ở nơi chính mình, chứ không phải ở nơi ngƣời khác.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0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家人。《象》曰：……君子以言有物</w:t>
            </w:r>
          </w:p>
        </w:tc>
        <w:tc>
          <w:tcPr>
            <w:tcW w:type="dxa" w:w="1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，而行有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恒。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家人之道，修於近小而不妄者也。故君子言必有物，而口無擇言；行必有恒，而身無擇行也。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Nội dung, thực chất của sự vật.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Nhân Quái (Quẻ Gia Nhân). Trong [Tƣợng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Truyện] có nói: Là bậc lãnh đạo, cha mẹ hay thầy giáo,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từng giờ từng khắc phải giữ cho lời nói chân thật thành </w:t>
      </w:r>
    </w:p>
    <w:p>
      <w:pPr>
        <w:autoSpaceDN w:val="0"/>
        <w:autoSpaceDE w:val="0"/>
        <w:widowControl/>
        <w:spacing w:line="346" w:lineRule="exact" w:before="5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khẩn, hơn nữa việc thực hành cũng phải triệt để từ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cuối.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40" w:right="4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衣冠中，故朝無奇僻之服；所言義，故下無偽上之</w:t>
            </w:r>
          </w:p>
        </w:tc>
      </w:tr>
      <w:tr>
        <w:trPr>
          <w:trHeight w:hRule="exact" w:val="384"/>
        </w:trPr>
        <w:tc>
          <w:tcPr>
            <w:tcW w:type="dxa" w:w="68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報；身行順，治事公，故國無阿黨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之義。三者，君子常行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Bợ đỡ cấp trên, theo cảm tình mà bẻ cong luân lý,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cậy quyền ỷ thế, tạo bè kết đảng.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Áo mũ của bậc quân vƣơng cũng cần có phép tắc quy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định, bởi thế mà trong triều đình sẽ không có trang phục lạc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loài; những lời nói ra cũng phải hợp đạo nghĩa, bởi thế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 sẽ không báo cáo dối trá tình hình ở dƣới;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bản thân cũng phải tuân theo đạo nghĩa, thi hành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phải quang minh chính đại, có nhƣ vậy đất nƣớc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hiện tƣợng a dua bợ đỡ, tạo bè kết đảng mƣu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 nhân. Ba điểm trên đây chính là chuẩn mực cho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ngày của bậc quân vƣơng.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5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119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故聲無小而不聞，行無隱而不形。玉在山而木草</w:t>
            </w:r>
          </w:p>
        </w:tc>
      </w:tr>
    </w:tbl>
    <w:p>
      <w:pPr>
        <w:autoSpaceDN w:val="0"/>
        <w:autoSpaceDE w:val="0"/>
        <w:widowControl/>
        <w:spacing w:line="376" w:lineRule="exact" w:before="12" w:after="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潤，淵生珠而崖不枯。為善積也，安有不聞者乎？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孫卿子）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thanh không phải bởi nhỏ mà không có ngƣời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thấy; đức hạnh không phải bởi giấu kín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phát hiện. Ngọc quý dẫu cất sâu trong núi, đến cây cỏ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núi cũng đều đƣợc tốt tƣơi; nếu trong đầm sâu có ngọc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châu, đến ven đầm cũng không bị khô kiệt. Từ đây hiểu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đƣợc, hành thiện đáng quý ở chỗ tích lũy từng ngày từng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tháng, đâu có lý nào mà ngƣời không biết chứ? </w:t>
      </w:r>
    </w:p>
    <w:p>
      <w:pPr>
        <w:autoSpaceDN w:val="0"/>
        <w:autoSpaceDE w:val="0"/>
        <w:widowControl/>
        <w:spacing w:line="40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3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ĐỘ LƢỢNG [KHOAN DUNG] </w:t>
      </w:r>
    </w:p>
    <w:p>
      <w:pPr>
        <w:autoSpaceDN w:val="0"/>
        <w:autoSpaceDE w:val="0"/>
        <w:widowControl/>
        <w:spacing w:line="416" w:lineRule="exact" w:before="72" w:after="4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4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7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帝曰：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夫建大事者，不忌小怨。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  <w:tc>
          <w:tcPr>
            <w:tcW w:type="dxa" w:w="175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4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後漢書一）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510"/>
        </w:trPr>
        <w:tc>
          <w:tcPr>
            <w:tcW w:type="dxa" w:w="2310"/>
            <w:vMerge/>
            <w:tcBorders/>
          </w:tcPr>
          <w:p/>
        </w:tc>
        <w:tc>
          <w:tcPr>
            <w:tcW w:type="dxa" w:w="47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418" w:right="4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Quang Vũ Đế của triều đại Hán từng nói: “Ngƣời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 cơ nghiệp vĩ đại, thƣờng nghĩ cho toàn cục,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màng đến oán thù vặt vãnh”.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1) </w:t>
      </w:r>
    </w:p>
    <w:p>
      <w:pPr>
        <w:autoSpaceDN w:val="0"/>
        <w:autoSpaceDE w:val="0"/>
        <w:widowControl/>
        <w:spacing w:line="346" w:lineRule="exact" w:before="8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0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12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0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2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16" w:after="0"/>
              <w:ind w:left="174" w:right="17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報怨以德。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  <w:tc>
          <w:tcPr>
            <w:tcW w:type="dxa" w:w="14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26" w:after="0"/>
              <w:ind w:left="124" w:right="1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2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賈子）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Lão Tử dạy rằng: “Không để thù hận trong lòng, mà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ngƣợc lại dùng ân đức để trả ơn kẻ đã làm hại chúng ta”.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Giả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1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7. KHIÊM TỐN </w:t>
      </w:r>
    </w:p>
    <w:p>
      <w:pPr>
        <w:autoSpaceDN w:val="0"/>
        <w:autoSpaceDE w:val="0"/>
        <w:widowControl/>
        <w:spacing w:line="416" w:lineRule="exact" w:before="192" w:after="9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50" w:right="5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《彖》曰：謙享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。天道下濟而光明，地道卑而</w:t>
            </w:r>
          </w:p>
        </w:tc>
      </w:tr>
      <w:tr>
        <w:trPr>
          <w:trHeight w:hRule="exact" w:val="358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上行。天道虧盈而益謙，地道變盈而流謙，鬼神害盈而</w:t>
            </w:r>
          </w:p>
        </w:tc>
      </w:tr>
      <w:tr>
        <w:trPr>
          <w:trHeight w:hRule="exact" w:val="396"/>
        </w:trPr>
        <w:tc>
          <w:tcPr>
            <w:tcW w:type="dxa" w:w="60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福謙，人道惡盈而好謙。謙尊而光，卑而不可踰</w:t>
            </w:r>
          </w:p>
        </w:tc>
        <w:tc>
          <w:tcPr>
            <w:tcW w:type="dxa" w:w="7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，君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子之終也。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suốt, thuận lợi;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Vƣợt qua.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[Thoán Truyện] có nói: Nếu khiêm tốn, tất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hanh thông. Quy luật của đạo trời là hƣớng tới hạ </w:t>
      </w:r>
    </w:p>
    <w:p>
      <w:pPr>
        <w:autoSpaceDN w:val="0"/>
        <w:autoSpaceDE w:val="0"/>
        <w:widowControl/>
        <w:spacing w:line="346" w:lineRule="exact" w:before="3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giới để cứu giúp vạn vật, bởi vậy ánh sáng chiếu khắp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hạ; quy luật của trong đạo của đất là tuy ở dƣới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thấp nhƣng linh khí vận động đi lên; đất trời giao hòa,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dƣơng hòa hợp, nên gọi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hanh thông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Quy luật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 là san bớt của kẻ kiêu căng và tăng thêm cho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nhƣờng; quy luật của đất là thay đổi của kẻ kiêu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căng và làm dồi dào cho ngƣời khiêm nhƣờng; quy luật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thần linh là hại kẻ kiêu căng và ban phúc cho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nhƣờng; quy luật của loài ngƣời là khinh ghét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kiêu căng và yêu mến ngƣời khiêm nhƣờng.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nhƣờng nếu ở địa vị tôn quý, đạo đức của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càng tỏa sáng; dẫu cho ở địa vị thấp kém, đạo đức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họ cũng không thể trội hơn thêm; bậc quân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ở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quý hoặc ở nơi thấp kém, đều có thể suốt đời giữ gìn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phẩm chất khiêm nhƣờng cao quý, đồng thời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hƣởng phúc báu trọn đời mà sự khiêm nhƣờng mang lại.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9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6" w:right="6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惟德動天，無遠弗屆</w:t>
            </w:r>
          </w:p>
        </w:tc>
        <w:tc>
          <w:tcPr>
            <w:tcW w:type="dxa" w:w="34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。滿招損，謙受益，時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乃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天道。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自滿者人損之，自謙者人益之，是天道之常。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8" w:lineRule="exact" w:before="26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Tới, đến;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[thị] có nghĩa là đây, này. </w:t>
      </w:r>
    </w:p>
    <w:p>
      <w:pPr>
        <w:autoSpaceDN w:val="0"/>
        <w:autoSpaceDE w:val="0"/>
        <w:widowControl/>
        <w:spacing w:line="346" w:lineRule="exact" w:before="5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đức hạnh mới có thể làm cảm động trời đất,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dẫu ngƣời ở xa xôi đến mấy cũng đều đến quy phục.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mãn sẽ chuốc lấy tổn thất, còn khiêm nhƣờng sẽ đạt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ích lợi, đây chính là quy luật của tự nhiên.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9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8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1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《彖》曰： 勞謙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君子，萬民服也。</w:t>
            </w:r>
          </w:p>
        </w:tc>
        <w:tc>
          <w:tcPr>
            <w:tcW w:type="dxa" w:w="118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1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30"/>
        </w:trPr>
        <w:tc>
          <w:tcPr>
            <w:tcW w:type="dxa" w:w="2310"/>
            <w:vMerge/>
            <w:tcBorders/>
          </w:tcPr>
          <w:p/>
        </w:tc>
        <w:tc>
          <w:tcPr>
            <w:tcW w:type="dxa" w:w="5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12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0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Lao động cần mẫn mà khiêm tốn cung kính. </w:t>
      </w:r>
    </w:p>
    <w:p>
      <w:pPr>
        <w:autoSpaceDN w:val="0"/>
        <w:autoSpaceDE w:val="0"/>
        <w:widowControl/>
        <w:spacing w:line="414" w:lineRule="exact" w:before="21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8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[Tƣợng Truyện] có nói: Ngƣời quân tử </w:t>
      </w:r>
    </w:p>
    <w:p>
      <w:pPr>
        <w:autoSpaceDN w:val="0"/>
        <w:autoSpaceDE w:val="0"/>
        <w:widowControl/>
        <w:spacing w:line="37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siêng năng chịu khó mà lại khiêm nhƣờng cung kính,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muôn dân ngƣỡng mộ và quy phục. </w:t>
      </w:r>
    </w:p>
    <w:p>
      <w:pPr>
        <w:autoSpaceDN w:val="0"/>
        <w:autoSpaceDE w:val="0"/>
        <w:widowControl/>
        <w:spacing w:line="400" w:lineRule="exact" w:before="21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24" w:after="9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0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5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4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乃離。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德日新，萬邦惟懷；志自滿，九族</w:t>
            </w:r>
          </w:p>
        </w:tc>
        <w:tc>
          <w:tcPr>
            <w:tcW w:type="dxa" w:w="9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4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日新，不懈怠</w:t>
            </w:r>
          </w:p>
        </w:tc>
      </w:tr>
    </w:tbl>
    <w:p>
      <w:pPr>
        <w:autoSpaceDN w:val="0"/>
        <w:autoSpaceDE w:val="0"/>
        <w:widowControl/>
        <w:spacing w:line="306" w:lineRule="exact" w:before="32" w:after="14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也。自滿，志盈溢也。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3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1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465"/>
        <w:gridCol w:w="3465"/>
      </w:tblGrid>
      <w:tr>
        <w:trPr>
          <w:trHeight w:hRule="exact" w:val="712"/>
        </w:trPr>
        <w:tc>
          <w:tcPr>
            <w:tcW w:type="dxa" w:w="2398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2" w:lineRule="exact" w:before="216" w:after="0"/>
              <w:ind w:left="30" w:right="3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  <w:u w:val="single"/>
              </w:rPr>
              <w:t>Chú thích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: </w:t>
            </w:r>
          </w:p>
        </w:tc>
        <w:tc>
          <w:tcPr>
            <w:tcW w:type="dxa" w:w="4466"/>
            <w:tcBorders>
              <w:top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2" w:lineRule="exact" w:before="216" w:after="0"/>
              <w:ind w:left="1036" w:right="103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2" w:lineRule="exact" w:before="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nho thời nhà Hán cho rằng [cửu tộc] có hai ý </w:t>
      </w:r>
    </w:p>
    <w:p>
      <w:pPr>
        <w:autoSpaceDN w:val="0"/>
        <w:autoSpaceDE w:val="0"/>
        <w:widowControl/>
        <w:spacing w:line="344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Nghĩa thứ nhất là họ hàng quyến thuộc trực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hệ, bao gồm: Cụ cao tổ, cụ cố nội, ông nội, cha,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thân, con trai, cháu đích tôn, chắt, chút. Nghĩa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hai, gồm bốn đời họ cha (cô ruột đã xuất giá và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trai, chị/em đã xuất giá và con trai, con gái đã xuất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 và cháu ngoại), ba ngƣời họ mẹ (cụ cố ngoại, cụ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bà bên ngoại, dì và con trai), hai ngƣời bên vợ (cha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vợ, mẹ vợ) chính là cửu tộc. </w:t>
      </w:r>
    </w:p>
    <w:p>
      <w:pPr>
        <w:autoSpaceDN w:val="0"/>
        <w:autoSpaceDE w:val="0"/>
        <w:widowControl/>
        <w:spacing w:line="416" w:lineRule="exact" w:before="19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đức hạnh mà ngày càng tiến bộ, các nƣớc từ </w:t>
      </w:r>
    </w:p>
    <w:p>
      <w:pPr>
        <w:autoSpaceDN w:val="0"/>
        <w:autoSpaceDE w:val="0"/>
        <w:widowControl/>
        <w:spacing w:line="344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bốn phƣơng cũng đƣợc cảm hóa mà từ xa đến quy phục;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khi có tâm kiêu ngạo tự cao, đến thân bằng quyến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thuộc thân thiết nhất cũng sẽ rời xa. </w:t>
      </w:r>
    </w:p>
    <w:p>
      <w:pPr>
        <w:autoSpaceDN w:val="0"/>
        <w:autoSpaceDE w:val="0"/>
        <w:widowControl/>
        <w:spacing w:line="400" w:lineRule="exact" w:before="18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96" w:after="9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48" w:right="4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故《易》曰：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有一道，大足以守天下，中足以守</w:t>
            </w:r>
          </w:p>
        </w:tc>
      </w:tr>
    </w:tbl>
    <w:p>
      <w:pPr>
        <w:autoSpaceDN w:val="0"/>
        <w:autoSpaceDE w:val="0"/>
        <w:widowControl/>
        <w:spacing w:line="344" w:lineRule="exact" w:before="10" w:after="12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國家，小足以守其身，謙之謂也。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10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說苑）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1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1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[Kinh Dịch] có nói: “Có một đạo lý, nếu có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tuân theo đó mà làm, trong phạm vi rộng có thể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thiên hạ, với phạm vi vừa thì giữ đƣợc nƣớc nhà, </w:t>
      </w:r>
    </w:p>
    <w:p>
      <w:pPr>
        <w:autoSpaceDN w:val="0"/>
        <w:autoSpaceDE w:val="0"/>
        <w:widowControl/>
        <w:spacing w:line="346" w:lineRule="exact" w:before="4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phạm vi nhỏ thì có thể bảo về đƣợc bản thân,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chính là khiêm nhƣờng vậy.”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127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3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4" w:right="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若升高，必自下；若陟遐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(1)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，必自邇</w:t>
            </w:r>
          </w:p>
        </w:tc>
        <w:tc>
          <w:tcPr>
            <w:tcW w:type="dxa" w:w="4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12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言善政有漸，如登</w:t>
            </w:r>
          </w:p>
        </w:tc>
      </w:tr>
    </w:tbl>
    <w:p>
      <w:pPr>
        <w:autoSpaceDN w:val="0"/>
        <w:autoSpaceDE w:val="0"/>
        <w:widowControl/>
        <w:spacing w:line="140" w:lineRule="exact" w:before="26" w:after="16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高升遠，必用下近為始，然後致高遠也。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9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0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Đi xa.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遐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[hà] (xa xôi); </w:t>
      </w:r>
    </w:p>
    <w:p>
      <w:pPr>
        <w:autoSpaceDN w:val="0"/>
        <w:autoSpaceDE w:val="0"/>
        <w:widowControl/>
        <w:spacing w:line="412" w:lineRule="exact" w:before="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Gần. </w:t>
      </w:r>
    </w:p>
    <w:p>
      <w:pPr>
        <w:autoSpaceDN w:val="0"/>
        <w:autoSpaceDE w:val="0"/>
        <w:widowControl/>
        <w:spacing w:line="414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muốn lên cao, nhất định phải bắt đầu từ chỗ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thấp; nếu muốn tiến xa, nhất định phải bƣớc đi từ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gần. Bởi vậy, dù học vấn hay công việc, cũng phải bắt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tay từ chỗ nông cạn và gần gũi, sau đó theo trình tự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dần lên, dần dần thâm nhập, đừng nên tham vọng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viển vông. </w:t>
      </w:r>
    </w:p>
    <w:p>
      <w:pPr>
        <w:autoSpaceDN w:val="0"/>
        <w:autoSpaceDE w:val="0"/>
        <w:widowControl/>
        <w:spacing w:line="40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26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5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9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江海所以能為百谷王，以其善下之。</w:t>
            </w:r>
          </w:p>
        </w:tc>
        <w:tc>
          <w:tcPr>
            <w:tcW w:type="dxa" w:w="1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江海以卑下，故眾流歸</w:t>
            </w:r>
          </w:p>
        </w:tc>
      </w:tr>
    </w:tbl>
    <w:p>
      <w:pPr>
        <w:autoSpaceDN w:val="0"/>
        <w:autoSpaceDE w:val="0"/>
        <w:widowControl/>
        <w:spacing w:line="138" w:lineRule="exact" w:before="44" w:after="25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之，若民歸就王者。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93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5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5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3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Sông biển sở dĩ trở thành nơi hội tụ của sông suối ao </w:t>
      </w:r>
    </w:p>
    <w:p>
      <w:pPr>
        <w:autoSpaceDN w:val="0"/>
        <w:autoSpaceDE w:val="0"/>
        <w:widowControl/>
        <w:spacing w:line="344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hồ, là bởi biết nên ở nơi thấp kém. Từ đây hiểu rằng,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cần phải có tấm lòng trải rộng bao dung, khiêm tốn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cẩn trọng thì đức hạnh mới ngày một tăng thêm. </w:t>
      </w:r>
    </w:p>
    <w:p>
      <w:pPr>
        <w:autoSpaceDN w:val="0"/>
        <w:autoSpaceDE w:val="0"/>
        <w:widowControl/>
        <w:spacing w:line="400" w:lineRule="exact" w:before="22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34" w:after="10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129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9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8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君子常虛其心志，恭其容貌，不以逸群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之才加乎</w:t>
            </w:r>
          </w:p>
        </w:tc>
      </w:tr>
      <w:tr>
        <w:trPr>
          <w:trHeight w:hRule="exact" w:val="366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眾人之上，視彼猶賢，自視猶不肖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也。故人願告之而</w:t>
            </w:r>
          </w:p>
        </w:tc>
      </w:tr>
    </w:tbl>
    <w:p>
      <w:pPr>
        <w:autoSpaceDN w:val="0"/>
        <w:autoSpaceDE w:val="0"/>
        <w:widowControl/>
        <w:spacing w:line="282" w:lineRule="exact" w:before="42" w:after="8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不厭，誨之而不倦。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2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8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8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9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năng hơn ngƣời; </w:t>
      </w:r>
    </w:p>
    <w:p>
      <w:pPr>
        <w:autoSpaceDN w:val="0"/>
        <w:autoSpaceDE w:val="0"/>
        <w:widowControl/>
        <w:spacing w:line="412" w:lineRule="exact" w:before="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Ngôn từ thể hiện sự khiêm tốn, ý nói là bất tài, </w:t>
      </w:r>
    </w:p>
    <w:p>
      <w:pPr>
        <w:autoSpaceDN w:val="0"/>
        <w:autoSpaceDE w:val="0"/>
        <w:widowControl/>
        <w:spacing w:line="340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đức. </w:t>
      </w:r>
    </w:p>
    <w:p>
      <w:pPr>
        <w:autoSpaceDN w:val="0"/>
        <w:autoSpaceDE w:val="0"/>
        <w:widowControl/>
        <w:spacing w:line="416" w:lineRule="exact" w:before="11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chân chính, thƣờng sẽ giữ tâm thế </w:t>
      </w:r>
    </w:p>
    <w:p>
      <w:pPr>
        <w:autoSpaceDN w:val="0"/>
        <w:autoSpaceDE w:val="0"/>
        <w:widowControl/>
        <w:spacing w:line="344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tốn, cử chỉ cung kính lễ độ, không lấy tài năng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ngƣời mà ở trên quần chúng; thƣờng xem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đều là bậc đức tài, còn coi mình chỉ là kẻ đức kém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mọn. Bởi thế, đƣợc ngƣời vui lòng khuyên răn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cảm thấy ác cảm, khi đƣợc chỉ dạy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mệt mỏi chán chƣờng. </w:t>
      </w:r>
    </w:p>
    <w:p>
      <w:pPr>
        <w:autoSpaceDN w:val="0"/>
        <w:autoSpaceDE w:val="0"/>
        <w:widowControl/>
        <w:spacing w:line="400" w:lineRule="exact" w:before="10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3"/>
        <w:gridCol w:w="1733"/>
        <w:gridCol w:w="1733"/>
        <w:gridCol w:w="1733"/>
      </w:tblGrid>
      <w:tr>
        <w:trPr>
          <w:trHeight w:hRule="exact" w:val="45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48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6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汝惟弗矜</w:t>
            </w:r>
          </w:p>
        </w:tc>
        <w:tc>
          <w:tcPr>
            <w:tcW w:type="dxa" w:w="49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，天下莫與汝爭能。汝惟弗伐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，天下</w:t>
            </w:r>
          </w:p>
        </w:tc>
      </w:tr>
      <w:tr>
        <w:trPr>
          <w:trHeight w:hRule="exact" w:val="370"/>
        </w:trPr>
        <w:tc>
          <w:tcPr>
            <w:tcW w:type="dxa" w:w="170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莫與汝爭功。</w:t>
            </w:r>
          </w:p>
        </w:tc>
        <w:tc>
          <w:tcPr>
            <w:tcW w:type="dxa" w:w="51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自賢曰矜。自功曰伐。言禹推善讓人，而不失其能；不有其勞，而不失其功；所以</w:t>
            </w:r>
          </w:p>
        </w:tc>
      </w:tr>
    </w:tbl>
    <w:p>
      <w:pPr>
        <w:autoSpaceDN w:val="0"/>
        <w:autoSpaceDE w:val="0"/>
        <w:widowControl/>
        <w:spacing w:line="138" w:lineRule="exact" w:before="38" w:after="24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能絕眾人也。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6"/>
        <w:gridCol w:w="3466"/>
      </w:tblGrid>
      <w:tr>
        <w:trPr>
          <w:trHeight w:hRule="exact" w:val="75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Khoa trƣơng, tự cao tự đại;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khoe bản thân.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ta mà có thể không tự cho mình là ngƣời đức </w:t>
      </w:r>
    </w:p>
    <w:p>
      <w:pPr>
        <w:autoSpaceDN w:val="0"/>
        <w:autoSpaceDE w:val="0"/>
        <w:widowControl/>
        <w:spacing w:line="362" w:lineRule="exact" w:before="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tài, thiên hạ mới không có ngƣời tranh tài cán với ta.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ta mà có thể không vỗ ngực tự khoe, thiên hạ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ngƣời tranh giành công lao với ta. Hay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cách khác, bậc quân vƣơng mà có thể từng giờ từng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khắc khiêm nhƣờng, cung kính và thận trọng,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giữ đƣợc ổn định bền lâu và không bị lật đổ.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6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131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3"/>
        <w:gridCol w:w="1733"/>
        <w:gridCol w:w="1733"/>
        <w:gridCol w:w="1733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夫人有善鮮</w:t>
            </w:r>
          </w:p>
        </w:tc>
        <w:tc>
          <w:tcPr>
            <w:tcW w:type="dxa" w:w="47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不自伐，有能者寡不自矜。伐則掩人</w:t>
            </w:r>
          </w:p>
        </w:tc>
      </w:tr>
      <w:tr>
        <w:trPr>
          <w:trHeight w:hRule="exact" w:val="490"/>
        </w:trPr>
        <w:tc>
          <w:tcPr>
            <w:tcW w:type="dxa" w:w="690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，矜則陵人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。掩人者人亦掩之，陵人者人亦陵之。</w:t>
            </w:r>
          </w:p>
        </w:tc>
      </w:tr>
      <w:tr>
        <w:trPr>
          <w:trHeight w:hRule="exact" w:val="636"/>
        </w:trPr>
        <w:tc>
          <w:tcPr>
            <w:tcW w:type="dxa" w:w="535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6" w:right="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魏志下）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138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Ít;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Che lấp ƣu điểm của ngƣời khác;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Cậy thế ép ngƣời, hiếp đáp ngƣời. </w:t>
      </w:r>
    </w:p>
    <w:p>
      <w:pPr>
        <w:autoSpaceDN w:val="0"/>
        <w:autoSpaceDE w:val="0"/>
        <w:widowControl/>
        <w:spacing w:line="390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hành động thiện, có rất ít ngƣời mà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khoe khoang; ngƣời có tài năng, cũng rất ít ngƣời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kiêu ngạo. Khi tự cao sẽ che lấp ƣu điểm của ngƣời,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kiêu ngạo thì thích ở trên ngƣời. Kẻ làm lu mờ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khác, ngƣời khác cũng sẽ làm họ lu mờ; kẻ thích hơn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khác, ngƣời khác cũng sẽ thích hơn họ.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Hạ) </w:t>
      </w:r>
    </w:p>
    <w:p>
      <w:pPr>
        <w:autoSpaceDN w:val="0"/>
        <w:autoSpaceDE w:val="0"/>
        <w:widowControl/>
        <w:spacing w:line="390" w:lineRule="exact" w:before="522" w:after="10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132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18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如有周公之才之美，使驕且吝，其餘不足</w:t>
            </w:r>
          </w:p>
        </w:tc>
      </w:tr>
    </w:tbl>
    <w:p>
      <w:pPr>
        <w:autoSpaceDN w:val="0"/>
        <w:autoSpaceDE w:val="0"/>
        <w:widowControl/>
        <w:spacing w:line="280" w:lineRule="exact" w:before="42" w:after="13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觀也已。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3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88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400" w:lineRule="exact" w:before="1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“Một ngƣời nếu có đƣợc tài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 và khả năng trị vì nhƣ Chu Công, nhƣng rồi lại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kiêu ngạo và bủn xỉn, không chịu chia sẻ, dẫu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chút thiện nhỏ, cũng không đáng để quan tâm.”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8" w:lineRule="exact" w:before="24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133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48" w:right="48" w:firstLine="0"/>
              <w:jc w:val="right"/>
            </w:pP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亢龍有悔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，何謂也？子曰：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貴而無位，高而無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民，下無陰也。賢人在下位而無輔，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賢人雖在下而當位，不為之助。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是</w:t>
      </w:r>
    </w:p>
    <w:p>
      <w:pPr>
        <w:autoSpaceDN w:val="0"/>
        <w:autoSpaceDE w:val="0"/>
        <w:widowControl/>
        <w:spacing w:line="380" w:lineRule="exact" w:before="22" w:after="136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以動而有悔也。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……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亢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之為言也，知進而不知退，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知存而不知亡，知得而不知喪。其唯聖人乎！知進退存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亡，而不失其正者，其唯聖人乎！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3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亢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[kháng] (lên cao),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龍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[long] (ngôi vƣơng). </w:t>
      </w:r>
    </w:p>
    <w:p>
      <w:pPr>
        <w:autoSpaceDN w:val="0"/>
        <w:autoSpaceDE w:val="0"/>
        <w:widowControl/>
        <w:spacing w:line="364" w:lineRule="exact" w:before="1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ở vị thế tối tôn, phải lấy vị thế đó để cảnh giác,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sẽ gặp tai họa làm cho thân bại danh liệt.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“Khi ở vị thế tối tôn, phải nên lấy sự kiêu căng ngạo </w:t>
      </w:r>
    </w:p>
    <w:p>
      <w:pPr>
        <w:autoSpaceDN w:val="0"/>
        <w:autoSpaceDE w:val="0"/>
        <w:widowControl/>
        <w:spacing w:line="36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 mà làm điều cảnh giác, nếu không sẽ gặp tai họa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thân bại danh liệt, có hối cũng không kịp.” Tại sao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nhƣ vậy? Phu Tử (Khổng Tử) dạy rằng: “Khi ở địa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 sang tột bậc, không có địa vị nào cao hơn địa vị này;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thân phận uy nghi đƣờng vệ, không ai có thể tiếp cận.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đức tài đều ở bên dƣới không thể nào ở bên cạnh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phò tá trợ giúp, do vậy nếu nhất cử nhất động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cẩn trọng sẽ rƣớc họa vào thân”... Ý nghĩa của từ „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亢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[kháng], là chỉ biết tiến mà không biết lùi và phòng thủ,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biết tồn tại mà không biết rồi sẽ suy vong, chỉ biết đạt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biết rồi sẽ bị mất đi. Điều này chỉ có trí tuệ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mới có thể biết tiến – lùi – còn – mất thế </w:t>
      </w:r>
    </w:p>
    <w:p>
      <w:pPr>
        <w:autoSpaceDN w:val="0"/>
        <w:autoSpaceDE w:val="0"/>
        <w:widowControl/>
        <w:spacing w:line="346" w:lineRule="exact" w:before="1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nào mà lại không để mất đi chính đạo. Chỉ có bậc thánh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mới đƣợc nhƣ thế mà thôi!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8. CẨN THẬN [CẨN TRỌNG] </w:t>
      </w:r>
    </w:p>
    <w:p>
      <w:pPr>
        <w:autoSpaceDN w:val="0"/>
        <w:autoSpaceDE w:val="0"/>
        <w:widowControl/>
        <w:spacing w:line="416" w:lineRule="exact" w:before="23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1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作狂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惟聖罔念</w:t>
            </w:r>
          </w:p>
        </w:tc>
        <w:tc>
          <w:tcPr>
            <w:tcW w:type="dxa" w:w="25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，惟狂克念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作聖。</w:t>
            </w:r>
          </w:p>
        </w:tc>
        <w:tc>
          <w:tcPr>
            <w:tcW w:type="dxa" w:w="1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惟聖人無念於善，則為狂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人。惟狂人能念善，則為聖人。言桀紂非實狂愚，以不念善故滅亡也。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1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mất sự cảnh giác;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điên cuồng ngu muội;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Khắc phục tham vọng không chính đáng.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ai cũng đều có bản tính sáng ngời của bậc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Hiền, một khi vọng niệm phát sinh, mà lại liên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 không ngừng, tất sẽ bị phiền não trói buộc mà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kẻ phàm phu; kẻ phàm phu mà kiềm chế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vọng niệm, và lại giữ đƣợc chính niệm, tất sẽ trở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nhân. Từ đây mà hiểu đƣợc sự khác biệt giữa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“thánh nhân” và “kẻ cuồng vọng”, chỉ ở sự đánh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giác và kiềm chế vọng niệm mà thôi.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2.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3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9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傳曰：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從善如登，從惡如崩。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  <w:tc>
          <w:tcPr>
            <w:tcW w:type="dxa" w:w="15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8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吳志上）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70"/>
        </w:trPr>
        <w:tc>
          <w:tcPr>
            <w:tcW w:type="dxa" w:w="2310"/>
            <w:vMerge/>
            <w:tcBorders/>
          </w:tcPr>
          <w:p/>
        </w:tc>
        <w:tc>
          <w:tcPr>
            <w:tcW w:type="dxa" w:w="49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[Quốc Ngữ] nói rằng: “Trở thành ngƣời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thiện, gian khó tựa nhƣ leo núi, cần phải từng giờ từng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phút khắc phục tập khí của chính mình; trở thành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ác, tựa thể núi lở mà đọa lạc nhanh chóng, chỉ cần sẩy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chân một bƣớc thì ôm hận ngàn thu”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27.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Ngô Chí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Thƣợng) </w:t>
      </w:r>
    </w:p>
    <w:p>
      <w:pPr>
        <w:autoSpaceDN w:val="0"/>
        <w:autoSpaceDE w:val="0"/>
        <w:widowControl/>
        <w:spacing w:line="414" w:lineRule="exact" w:before="72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1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《曲禮》曰：毋不敬，</w:t>
            </w:r>
          </w:p>
        </w:tc>
        <w:tc>
          <w:tcPr>
            <w:tcW w:type="dxa" w:w="10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禮主於敬。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儼</w:t>
            </w:r>
          </w:p>
        </w:tc>
        <w:tc>
          <w:tcPr>
            <w:tcW w:type="dxa" w:w="10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若思，</w:t>
            </w:r>
          </w:p>
        </w:tc>
        <w:tc>
          <w:tcPr>
            <w:tcW w:type="dxa" w:w="12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言人坐思，貌必儼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然。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安定辭，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審言語也。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安民哉！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此句可以安民也。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Dáng vẻ cung kính, trang trọng. </w:t>
      </w:r>
    </w:p>
    <w:p>
      <w:pPr>
        <w:autoSpaceDN w:val="0"/>
        <w:autoSpaceDE w:val="0"/>
        <w:widowControl/>
        <w:spacing w:line="304" w:lineRule="exact" w:before="55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11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Hay nói cách khác, thực hành theo đạo lý Thánh Hiền thì khó mà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đầu hàng trƣớc tập khí xấu lại rất dễ. </w:t>
      </w:r>
    </w:p>
    <w:p>
      <w:pPr>
        <w:autoSpaceDN w:val="0"/>
        <w:autoSpaceDE w:val="0"/>
        <w:widowControl/>
        <w:spacing w:line="346" w:lineRule="exact" w:before="3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[Khúc Lễ] nói rằng: Đối với tất cả ngƣời,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việc và sự vật không thể không cung kính; cử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đoan trang, điềm đạm, dáng vẻ tựa nhƣ đang suy ngẫm;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ngôn từ đối đáp vững vàng, mạch lạc. Có nhƣ vậy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khiến lòng dân an định.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7.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0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4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位已高而意益下，官益達而心益小，祿已厚而慎</w:t>
            </w:r>
          </w:p>
        </w:tc>
      </w:tr>
      <w:tr>
        <w:trPr>
          <w:trHeight w:hRule="exact" w:val="444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不敢取。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512"/>
        </w:trPr>
        <w:tc>
          <w:tcPr>
            <w:tcW w:type="dxa" w:w="56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說苑）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Địa vị càng cao, thái độ càng phải khiêm cung và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kính; chức quan càng lớn, trong tâm càng phải cẩn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trọng; bổng lộc càng hậu hĩnh, càng không dám tham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lam mà nhận lấy.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43.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0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6" w:after="0"/>
              <w:ind w:left="90" w:right="9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生而貴者驕，生而富者奢。故富貴不以明道自</w:t>
            </w:r>
          </w:p>
        </w:tc>
      </w:tr>
      <w:tr>
        <w:trPr>
          <w:trHeight w:hRule="exact" w:val="440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6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鑒，而能無為非者寡矣。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514"/>
        </w:trPr>
        <w:tc>
          <w:tcPr>
            <w:tcW w:type="dxa" w:w="56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sinh ra đã hiển đạt phú quý, sẽ dễ bị kiêu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ngạo và phóng túng; ngƣời sinh ra đã đƣợc giàu có đủ </w:t>
      </w:r>
    </w:p>
    <w:p>
      <w:pPr>
        <w:autoSpaceDN w:val="0"/>
        <w:autoSpaceDE w:val="0"/>
        <w:widowControl/>
        <w:spacing w:line="346" w:lineRule="exact" w:before="3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đầy, sẽ dễ bị xa hoa. Bởi vậy, ngƣời phú quý, nếu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rõ đạo lý làm ngƣời để tự kiểm điểm và quán chiếu,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rất hiếm ngƣời có thể không làm những điều sai trái.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35.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139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9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九三：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君子终日乾乾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，夕惕若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，厲</w:t>
            </w:r>
          </w:p>
        </w:tc>
        <w:tc>
          <w:tcPr>
            <w:tcW w:type="dxa" w:w="14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，無咎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</w:tr>
      <w:tr>
        <w:trPr>
          <w:trHeight w:hRule="exact" w:val="778"/>
        </w:trPr>
        <w:tc>
          <w:tcPr>
            <w:tcW w:type="dxa" w:w="686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0" w:lineRule="exact" w:before="0" w:after="0"/>
              <w:ind w:left="0" w:right="0" w:firstLine="0"/>
              <w:jc w:val="center"/>
            </w:pP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何謂也？子曰：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君子進德修業。忠信，所以進德也；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修辭立其誠，所以居業也。是故居上位而不驕，在下位</w:t>
            </w:r>
          </w:p>
        </w:tc>
      </w:tr>
      <w:tr>
        <w:trPr>
          <w:trHeight w:hRule="exact" w:val="374"/>
        </w:trPr>
        <w:tc>
          <w:tcPr>
            <w:tcW w:type="dxa" w:w="11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而不憂。</w:t>
            </w:r>
          </w:p>
        </w:tc>
        <w:tc>
          <w:tcPr>
            <w:tcW w:type="dxa" w:w="57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居下體之上，在上體之下。明夫終敝，故不驕也；知夫至至，故不憂也。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故乾乾因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其時而惕，雖危無咎矣。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惕，怵惕之謂也。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4" w:lineRule="exact" w:before="27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Dáng vẻ nỗ lực không ngừng nghỉ;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Cảnh giác và lo lắng.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[nhƣợc] là trợ từ ngữ khí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không có ý nghĩa cụ thể;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hiểm;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Mang nghĩa tai họa, tai ƣơng bệnh tật, tội lỗi,v.v…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từ cho hào Cửu Tam của Quẻ Càn rằng: “Bậc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quân tử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 ngày trời siêng năng không mệt mỏi, gắng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không ngừng nghỉ, cho đến tận đêm khuya vẫn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giác đề phòng, có nhƣ vậy mới có thể ở trong cảnh hiểm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mà tránh đƣợc tai họa”. Vì sao lại nói nhƣ vậy? </w:t>
      </w:r>
    </w:p>
    <w:p>
      <w:pPr>
        <w:autoSpaceDN w:val="0"/>
        <w:autoSpaceDE w:val="0"/>
        <w:widowControl/>
        <w:spacing w:line="346" w:lineRule="exact" w:before="2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Phu Tử (Khổng Tử) dạy rằng: “Điều này ví nhƣ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phải vun bồi đạo đức và xây dựng cơ đồ.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đạt đến Trung - Thành - Tín - Thật, rồi từ đây mà vun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bồi đạo đức; khi vì nhân dân mà chấn hƣng và phát triển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hóa giáo dục, thì bản thân phải lấy mình để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gƣơng, nói và làm phải thống nhất, giữ vững tâm chân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thành, rồi từ đây mà gây dựng sự nghiệp. Bởi vậy, khi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địa vị cao mà không kiêu ngạo, ở địa vị thấp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âu lo, lại có thể ngày ngày cố gắng không ngừng nghỉ,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luôn luôn cảnh giác đề phòng, dẫu ở hoàn cảnh hiểm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cũng tránh đƣợc tai họa”.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3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1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4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道也者，不可須臾離也，可離非道也。</w:t>
            </w:r>
          </w:p>
        </w:tc>
        <w:tc>
          <w:tcPr>
            <w:tcW w:type="dxa" w:w="133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道，猶道路也。出入</w:t>
            </w:r>
          </w:p>
        </w:tc>
      </w:tr>
      <w:tr>
        <w:trPr>
          <w:trHeight w:hRule="exact" w:val="372"/>
        </w:trPr>
        <w:tc>
          <w:tcPr>
            <w:tcW w:type="dxa" w:w="686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動作由之，須臾離之，惡乎從。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是故君子戒慎乎其所不睹，恐懼乎其所</w:t>
            </w:r>
          </w:p>
        </w:tc>
      </w:tr>
      <w:tr>
        <w:trPr>
          <w:trHeight w:hRule="exact" w:val="382"/>
        </w:trPr>
        <w:tc>
          <w:tcPr>
            <w:tcW w:type="dxa" w:w="596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不聞。莫見乎隱，莫顯乎微，故君子慎其獨也。</w:t>
            </w:r>
          </w:p>
        </w:tc>
        <w:tc>
          <w:tcPr>
            <w:tcW w:type="dxa" w:w="9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慎其獨者，慎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其閑居之所為也。小人於隱者，動作言語，自以為不見睹不見聞，則必肆盡其情。若有觀聽之者，是為顯見，</w:t>
      </w:r>
    </w:p>
    <w:p>
      <w:pPr>
        <w:autoSpaceDN w:val="0"/>
        <w:autoSpaceDE w:val="0"/>
        <w:widowControl/>
        <w:spacing w:line="138" w:lineRule="exact" w:before="242" w:after="16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甚於眾人之中為之也。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9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tâm từng giờ từng khắc không rời xa chính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đạo, nếu có thể rời xa tất không phải chính đạo.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bậc quân tử ở nơi không ai nhìn thấy cũng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cảnh giác thận trọng, ở nơi không ai nghe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phải thƣờng hốt hoảng lo sợ. Phải nên biết rằng,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kín đáo nhất có nhìn cũng không thấy lại là nơi dễ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dàng phát hiện nhất, sự vật nhỏ bé nhất có nhìn cũng </w:t>
      </w:r>
    </w:p>
    <w:p>
      <w:pPr>
        <w:autoSpaceDN w:val="0"/>
        <w:autoSpaceDE w:val="0"/>
        <w:widowControl/>
        <w:spacing w:line="346" w:lineRule="exact" w:before="2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ra lại là sự vật dễ dàng để bại lộ nhất, bởi vì 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 rất dễ dàng mà phóng túng buông lơi, do vậy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đặc biệt cẩn trọng khi ở nơi không ngƣời.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7.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141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行有四儀</w:t>
            </w:r>
          </w:p>
        </w:tc>
        <w:tc>
          <w:tcPr>
            <w:tcW w:type="dxa" w:w="50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：一曰，志動不忘仁，二曰，智用不忘</w:t>
            </w:r>
          </w:p>
        </w:tc>
      </w:tr>
      <w:tr>
        <w:trPr>
          <w:trHeight w:hRule="exact" w:val="796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義，三曰，力事不忘忠，四曰，口言不忘信。慎守四儀，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以終其身，名功之從之也，猶形之有影，聲之有響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</w:t>
            </w:r>
          </w:p>
        </w:tc>
      </w:tr>
      <w:tr>
        <w:trPr>
          <w:trHeight w:hRule="exact" w:val="548"/>
        </w:trPr>
        <w:tc>
          <w:tcPr>
            <w:tcW w:type="dxa" w:w="56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尸子）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Phép tắc, tiêu chuẩn, chuẩn mực; </w:t>
      </w:r>
    </w:p>
    <w:p>
      <w:pPr>
        <w:autoSpaceDN w:val="0"/>
        <w:autoSpaceDE w:val="0"/>
        <w:widowControl/>
        <w:spacing w:line="412" w:lineRule="exact" w:before="1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thanh dội ngƣợc lại. </w:t>
      </w:r>
    </w:p>
    <w:p>
      <w:pPr>
        <w:autoSpaceDN w:val="0"/>
        <w:autoSpaceDE w:val="0"/>
        <w:widowControl/>
        <w:spacing w:line="414" w:lineRule="exact" w:before="1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 và hành động có bốn chuẩn mực: </w:t>
      </w:r>
    </w:p>
    <w:p>
      <w:pPr>
        <w:autoSpaceDN w:val="0"/>
        <w:autoSpaceDE w:val="0"/>
        <w:widowControl/>
        <w:spacing w:line="412" w:lineRule="exact" w:before="23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thực hiện chí hƣớng, không đƣợc quên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nhân ái;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vận dụng mƣu trí, không đƣợc quên đạo </w:t>
      </w:r>
    </w:p>
    <w:p>
      <w:pPr>
        <w:autoSpaceDN w:val="0"/>
        <w:autoSpaceDE w:val="0"/>
        <w:widowControl/>
        <w:spacing w:line="332" w:lineRule="exact" w:before="6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nghĩa; </w:t>
      </w:r>
    </w:p>
    <w:p>
      <w:pPr>
        <w:autoSpaceDN w:val="0"/>
        <w:autoSpaceDE w:val="0"/>
        <w:widowControl/>
        <w:spacing w:line="386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nỗ lực làm việc, không đƣợc quên lòng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trung thành; </w:t>
      </w:r>
    </w:p>
    <w:p>
      <w:pPr>
        <w:autoSpaceDN w:val="0"/>
        <w:autoSpaceDE w:val="0"/>
        <w:widowControl/>
        <w:spacing w:line="368" w:lineRule="exact" w:before="0" w:after="0"/>
        <w:ind w:left="60" w:right="6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phát ngôn, không đƣợc quên chữ thành tín. </w:t>
      </w:r>
    </w:p>
    <w:p>
      <w:pPr>
        <w:autoSpaceDN w:val="0"/>
        <w:autoSpaceDE w:val="0"/>
        <w:widowControl/>
        <w:spacing w:line="400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có thể cẩn trọng mà tuân thủ bốn chuẩn mực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và một đời không quên, danh dự và sự nghiệp tự sẽ </w:t>
      </w:r>
    </w:p>
    <w:p>
      <w:pPr>
        <w:autoSpaceDN w:val="0"/>
        <w:autoSpaceDE w:val="0"/>
        <w:widowControl/>
        <w:spacing w:line="346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đó mà đến, giống nhƣ hình luôn có bóng đi theo,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thanh khi phát ra đã lập tức có tiếng vọng lại.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36.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君子口無戲謔</w:t>
            </w:r>
            <w:r>
              <w:rPr>
                <w:rFonts w:ascii="Cambria Math" w:hAnsi="Cambria Math" w:eastAsia="Cambria Math"/>
                <w:b w:val="0"/>
                <w:i w:val="0"/>
                <w:color w:val="000000"/>
                <w:sz w:val="18"/>
              </w:rPr>
              <w:t xml:space="preserve"> </w:t>
            </w:r>
            <w:r>
              <w:rPr>
                <w:rFonts w:ascii="Cambria Math" w:hAnsi="Cambria Math" w:eastAsia="Cambria Math"/>
                <w:b w:val="0"/>
                <w:i w:val="0"/>
                <w:color w:val="000000"/>
                <w:sz w:val="18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之言，言必有防；身無戲謔之</w:t>
            </w:r>
          </w:p>
        </w:tc>
      </w:tr>
    </w:tbl>
    <w:p>
      <w:pPr>
        <w:autoSpaceDN w:val="0"/>
        <w:autoSpaceDE w:val="0"/>
        <w:widowControl/>
        <w:spacing w:line="380" w:lineRule="exact" w:before="0" w:after="146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行，行必有撿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。言必有防，行必有撿，雖妻妾不可得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而黷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也，雖朋友不可得而狎也。是以不慍怒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，而教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行於閨門；不諫諭，而風聲化乎鄉黨。傅稱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大人正己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而物正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者，蓋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此之謂也。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5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Trêu đùa;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Chừng mực;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nhẹ, không cung kính;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Nổi nóng, tức giận;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khái.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bậc quân tử không muốn nói ra lời bỡn cợt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bông đùa, lời nói nhất định phải thận trọng và có chừng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mực; nếu muốn bản thân không có hành vi đùa giỡn,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nhất định phải thận trọng và có kiểm soát.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chừng mực và hành vi cẩn trọng, dẫu có là thê thiếp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dám vì gần gũi mà vô lễ, dẫu có là bạn hữu </w:t>
      </w:r>
    </w:p>
    <w:p>
      <w:pPr>
        <w:autoSpaceDN w:val="0"/>
        <w:autoSpaceDE w:val="0"/>
        <w:widowControl/>
        <w:spacing w:line="346" w:lineRule="exact" w:before="1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6" w:lineRule="exact" w:before="24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dám vì thân quen mà xem nhẹ. Do vậy,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không cần phải quở trách nghiêm khắc,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thân giáo cũng có thể ảnh hƣởng cả gia tộc;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răn dạy cảnh cáo, nhƣng nếp sống tốt đẹp cũng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giáo hóa cả làng quê.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[Mạnh Tử]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khen rằng: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“Khi bậc thánh nhân đứng đắn mẫu mực, vạn sự vạn vật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xung quanh cũng sẽ theo đó mà đoan chính”, ý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khái là nhƣ vậy. </w:t>
      </w:r>
    </w:p>
    <w:p>
      <w:pPr>
        <w:autoSpaceDN w:val="0"/>
        <w:autoSpaceDE w:val="0"/>
        <w:widowControl/>
        <w:spacing w:line="400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46.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48" w:after="11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2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戒之哉！無多言，多言多敗；無多事，多事多患。</w:t>
            </w:r>
          </w:p>
        </w:tc>
      </w:tr>
      <w:tr>
        <w:trPr>
          <w:trHeight w:hRule="exact" w:val="506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384" w:val="left"/>
                <w:tab w:pos="4094" w:val="left"/>
              </w:tabs>
              <w:autoSpaceDE w:val="0"/>
              <w:widowControl/>
              <w:spacing w:line="0" w:lineRule="exact" w:before="352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雖處安樂，必警誡也。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無行所悔。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所悔之事，不可復行。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安樂必誡，</w:t>
            </w:r>
          </w:p>
        </w:tc>
      </w:tr>
      <w:tr>
        <w:trPr>
          <w:trHeight w:hRule="exact" w:val="668"/>
        </w:trPr>
        <w:tc>
          <w:tcPr>
            <w:tcW w:type="dxa" w:w="51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rút ra bài học cảnh giác chứ! Không đƣợc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lời, nhiều lời sẽ dễ vì tâm ngạo mạn mà nói sai,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rốt cuộc lại chuốc lấy tai họa; không đƣợc tò mò dò hỏi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ngƣời, tò mò dò hỏi sẽ dễ vì trong tâm bồn chồn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hỏng việc, rốt cuộc lại dẫn đến hiểm họa. Khi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vui phải đề cao cảnh giác, không làm những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bản thân phải hối hận.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10.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148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亂之所生也，則言語為之階</w:t>
            </w:r>
          </w:p>
        </w:tc>
        <w:tc>
          <w:tcPr>
            <w:tcW w:type="dxa" w:w="16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。君不密則</w:t>
            </w:r>
          </w:p>
        </w:tc>
      </w:tr>
    </w:tbl>
    <w:p>
      <w:pPr>
        <w:autoSpaceDN w:val="0"/>
        <w:autoSpaceDE w:val="0"/>
        <w:widowControl/>
        <w:spacing w:line="360" w:lineRule="exact" w:before="0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失臣，臣不密則失身，機事不密則害成。是以君子慎密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而不出也。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lối, duyên cớ, dựa vào.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“Sở dĩ tai vạ nảy sinh là bắt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nguồn từ lời ăn tiếng nói. Nếu bậc quân vƣơng khi phát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ngôn mà không cẩn trọng, tất sẽ để mất hạ thần; nếu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phát ngôn mà không thận trọng, tất sẽ chuốc họa vào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thân, việc đại sự cơ mật nếu không thận trọng mà tiết lộ ra,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trở thành mối hiểm họa. Bởi vậy, bậc quân tử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thận trọng kín đáo mà không tùy tiện phát ngôn.”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夫輕諾必寡信，</w:t>
            </w:r>
          </w:p>
        </w:tc>
        <w:tc>
          <w:tcPr>
            <w:tcW w:type="dxa" w:w="41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不重言也。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多易必多難。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不慎患也。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是以聖</w:t>
            </w:r>
          </w:p>
        </w:tc>
      </w:tr>
      <w:tr>
        <w:trPr>
          <w:trHeight w:hRule="exact" w:val="374"/>
        </w:trPr>
        <w:tc>
          <w:tcPr>
            <w:tcW w:type="dxa" w:w="14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人猶難之，</w:t>
            </w:r>
          </w:p>
        </w:tc>
        <w:tc>
          <w:tcPr>
            <w:tcW w:type="dxa" w:w="42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聖人動作舉事，猶進退重難之，欲塞其源也。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故終無難。</w:t>
            </w:r>
          </w:p>
        </w:tc>
        <w:tc>
          <w:tcPr>
            <w:tcW w:type="dxa" w:w="11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聖人終身無患難之</w:t>
            </w:r>
          </w:p>
        </w:tc>
      </w:tr>
    </w:tbl>
    <w:p>
      <w:pPr>
        <w:autoSpaceDN w:val="0"/>
        <w:autoSpaceDE w:val="0"/>
        <w:widowControl/>
        <w:spacing w:line="138" w:lineRule="exact" w:before="38" w:after="24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事，由避害深也。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83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238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23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tùy tiện mà hứa hẹn, chắc chắn sẽ hiếm khi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chữ tín; coi sự việc quá ƣ dễ dàng, tất sẽ gặp rất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 khó khăn. Do vậy, khi bậc thánh nhân xử lý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phải luôn có tâm lƣờng trƣớc khó khăn, bởi vậy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cùng thì sau này mới không gặp hoạn nạn.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12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34.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2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8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益者三樂，損者三樂。樂節禮樂，</w:t>
            </w:r>
          </w:p>
        </w:tc>
        <w:tc>
          <w:tcPr>
            <w:tcW w:type="dxa" w:w="6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6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動則得禮</w:t>
            </w:r>
          </w:p>
        </w:tc>
      </w:tr>
      <w:tr>
        <w:trPr>
          <w:trHeight w:hRule="exact" w:val="362"/>
        </w:trPr>
        <w:tc>
          <w:tcPr>
            <w:tcW w:type="dxa" w:w="578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樂之節。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樂道人之善，樂多賢友，益矣。樂驕樂，</w:t>
            </w:r>
          </w:p>
        </w:tc>
        <w:tc>
          <w:tcPr>
            <w:tcW w:type="dxa" w:w="10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恃尊貴以自恣。</w:t>
            </w:r>
          </w:p>
        </w:tc>
      </w:tr>
      <w:tr>
        <w:trPr>
          <w:trHeight w:hRule="exact" w:val="408"/>
        </w:trPr>
        <w:tc>
          <w:tcPr>
            <w:tcW w:type="dxa" w:w="463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佚遊，出入不節。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樂宴樂，損矣。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樂佚遊</w:t>
            </w:r>
          </w:p>
        </w:tc>
        <w:tc>
          <w:tcPr>
            <w:tcW w:type="dxa" w:w="222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宴樂，沉荒淫黷也。三者，自損之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道。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Phóng túng lêu lổng, không có tiết chế.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“Sở thích mà có ích cho ngƣời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ba loại, sở thích mà có hại cho ngƣời cũng có ba loại.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Ƣa thích lấy lễ nhạc để tiết chế cử chỉ, ƣa thích tán dƣơng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động đẹp của ngƣời để từ đó dẫn dắt mọi ngƣời noi </w:t>
      </w:r>
    </w:p>
    <w:p>
      <w:pPr>
        <w:autoSpaceDN w:val="0"/>
        <w:autoSpaceDE w:val="0"/>
        <w:widowControl/>
        <w:spacing w:line="284" w:lineRule="exact" w:before="154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12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Bậc thánh nhân thƣờng có tâm lý chuẩn bị cho những gian khó, bởi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vậy không có khó khăn nào có thể tiếp cận đƣợc họ.</w:t>
      </w:r>
      <w:r>
        <w:rPr>
          <w:rFonts w:ascii="Times New Roman" w:hAnsi="Times New Roman" w:eastAsia="Times New Roman"/>
          <w:b w:val="0"/>
          <w:i w:val="0"/>
          <w:color w:val="FF0000"/>
          <w:sz w:val="24"/>
        </w:rPr>
        <w:t xml:space="preserve">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gƣơng ngƣời đức tài, ƣa thích quảng giao kết bạn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đức hạnh thiện lƣơng, đây đều là sở thích giúp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thu đƣợc lợi ích. Ƣa thích lấy sự giàu sang và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 để mà ngạo mạn, ƣa thích lang thang lêu lổng, 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chìm đắm trong tiệc tùng tìm vui sƣớng hƣởng lạc,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đều là những sở thích khiến cho thân – tâm bị tổn hại”.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9.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0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3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君子以儉德避難，不可榮以祿。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  <w:tc>
          <w:tcPr>
            <w:tcW w:type="dxa" w:w="118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8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74"/>
        </w:trPr>
        <w:tc>
          <w:tcPr>
            <w:tcW w:type="dxa" w:w="2310"/>
            <w:vMerge/>
            <w:tcBorders/>
          </w:tcPr>
          <w:p/>
        </w:tc>
        <w:tc>
          <w:tcPr>
            <w:tcW w:type="dxa" w:w="5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4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ngƣời quân tử gặp cảnh khốn đốn hiểm nguy,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nên lấy việc tiết kiệm và tu dƣỡng đức hạnh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khỏi tai nạn, chứ đừng nên lấy việc theo đuổi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lộc để làm niềm vinh quang.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9. GIAO HỮU [KẾT GIAO BẠN HỮU] </w:t>
      </w:r>
    </w:p>
    <w:p>
      <w:pPr>
        <w:autoSpaceDN w:val="0"/>
        <w:autoSpaceDE w:val="0"/>
        <w:widowControl/>
        <w:spacing w:line="388" w:lineRule="exact" w:before="230" w:after="11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148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2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8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故君子之接如水，小人之接如醴</w:t>
            </w:r>
          </w:p>
        </w:tc>
        <w:tc>
          <w:tcPr>
            <w:tcW w:type="dxa" w:w="22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2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(1)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；君子淡以成，</w:t>
            </w:r>
          </w:p>
        </w:tc>
      </w:tr>
      <w:tr>
        <w:trPr>
          <w:trHeight w:hRule="exact" w:val="490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696" w:val="left"/>
              </w:tabs>
              <w:autoSpaceDE w:val="0"/>
              <w:widowControl/>
              <w:spacing w:line="168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水相得合而已，酒醴相得則敗。淡，無酸酢少味也。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小人甘以壞。</w:t>
            </w:r>
          </w:p>
        </w:tc>
      </w:tr>
      <w:tr>
        <w:trPr>
          <w:trHeight w:hRule="exact" w:val="704"/>
        </w:trPr>
        <w:tc>
          <w:tcPr>
            <w:tcW w:type="dxa" w:w="571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  <w:u w:val="single"/>
        </w:rPr>
        <w:t>C</w:t>
      </w: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Rƣợu ngon. </w:t>
      </w:r>
    </w:p>
    <w:p>
      <w:pPr>
        <w:autoSpaceDN w:val="0"/>
        <w:autoSpaceDE w:val="0"/>
        <w:widowControl/>
        <w:spacing w:line="416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Mối kết giao giữa bậc quân tử đạm bạc tựa nƣớc,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mối kết giao giữa kẻ tiểu nhân ngọt nồng nhƣ rƣợu.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Mối kết giao của bậc quân tử tuy đạm bạc, nhƣng lại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thành tựu lẫn nhau, mối kết giao của kẻ tiểu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 thân mật nhƣng lại dễ làm hại lẫn nhau. Do vậy,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phải nên xem xét thận trọng khi chọn bạn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tựu đức hạnh và nâng cao đạo nghiệp.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7.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149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0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72" w:after="0"/>
              <w:ind w:left="54" w:right="5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故曰：與善人居，如入芝蘭之室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2"/>
              </w:rPr>
              <w:t>(1)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，久而不聞其香，即與</w:t>
            </w:r>
          </w:p>
        </w:tc>
      </w:tr>
      <w:tr>
        <w:trPr>
          <w:trHeight w:hRule="exact" w:val="32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之化矣；與不善人居，如入鮑魚之肆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2"/>
              </w:rPr>
              <w:t>(2)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，久而不聞其臭，亦與之</w:t>
            </w:r>
          </w:p>
        </w:tc>
      </w:tr>
    </w:tbl>
    <w:p>
      <w:pPr>
        <w:autoSpaceDN w:val="0"/>
        <w:autoSpaceDE w:val="0"/>
        <w:widowControl/>
        <w:spacing w:line="240" w:lineRule="exact" w:before="44" w:after="7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4"/>
        </w:rPr>
        <w:t>化矣。是以君子必慎其所與者焉。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47.9999999999998" w:type="dxa"/>
      </w:tblPr>
      <w:tblGrid>
        <w:gridCol w:w="3465"/>
        <w:gridCol w:w="3465"/>
      </w:tblGrid>
      <w:tr>
        <w:trPr>
          <w:trHeight w:hRule="exact" w:val="530"/>
        </w:trPr>
        <w:tc>
          <w:tcPr>
            <w:tcW w:type="dxa" w:w="31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72" w:after="0"/>
              <w:ind w:left="232" w:right="23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18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72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6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phòng có để cỏ chi và cỏ lan; </w:t>
      </w:r>
    </w:p>
    <w:p>
      <w:pPr>
        <w:autoSpaceDN w:val="0"/>
        <w:autoSpaceDE w:val="0"/>
        <w:widowControl/>
        <w:spacing w:line="412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Cửa hàng bán cá muối.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mới nói rằng: Khi ở cùng ngƣời tốt, giống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đƣợc bƣớc vào căn phòng có để cỏ thơm, thời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lâu dần sẽ không ngửi thấy mùi thơm, nghĩa là chính mình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 đƣợc hòa quyện vào trong đó, đã đƣợc đồng hóa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mùi thơm đó rồi; nhƣng nếu ở chung với ngƣời không tốt, </w:t>
      </w:r>
    </w:p>
    <w:p>
      <w:pPr>
        <w:autoSpaceDN w:val="0"/>
        <w:autoSpaceDE w:val="0"/>
        <w:widowControl/>
        <w:spacing w:line="346" w:lineRule="exact" w:before="4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giống nhƣ vào trong cửa hàng cá muối, thời gian lâu dần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ngửi thấy mùi hôi thối, nghĩa là cũng bị đồng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với mùi hôi thối rồi. Do vậy, bậc quân tử nhất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cẩn trọng khi lựa chọn bạn hữu và môi trƣờng sống.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10.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2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155"/>
        <w:gridCol w:w="1155"/>
        <w:gridCol w:w="1155"/>
        <w:gridCol w:w="1155"/>
        <w:gridCol w:w="1155"/>
        <w:gridCol w:w="1155"/>
      </w:tblGrid>
      <w:tr>
        <w:trPr>
          <w:trHeight w:hRule="exact" w:val="5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97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益者三友，損者三友。友直，友諒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</w:tc>
      </w:tr>
      <w:tr>
        <w:trPr>
          <w:trHeight w:hRule="exact" w:val="364"/>
        </w:trPr>
        <w:tc>
          <w:tcPr>
            <w:tcW w:type="dxa" w:w="326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友多聞，益矣。友便辟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</w:tc>
        <w:tc>
          <w:tcPr>
            <w:tcW w:type="dxa" w:w="363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便辟，巧避人所忌，以求容媚。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友善柔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，面</w:t>
            </w:r>
          </w:p>
        </w:tc>
      </w:tr>
      <w:tr>
        <w:trPr>
          <w:trHeight w:hRule="exact" w:val="526"/>
        </w:trPr>
        <w:tc>
          <w:tcPr>
            <w:tcW w:type="dxa" w:w="336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柔者也。友便佞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，損矣。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  <w:tc>
          <w:tcPr>
            <w:tcW w:type="dxa" w:w="353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60" w:after="0"/>
              <w:ind w:left="18" w:right="18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 便，辯也。謂佞而辯。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66"/>
        </w:trPr>
        <w:tc>
          <w:tcPr>
            <w:tcW w:type="dxa" w:w="5714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Lƣợng thứ, cảm thông;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Khéo hùa theo ngƣời khác;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Khéo nịnh bợ với thái độ ôn hòa và ngoan ngoãn;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lẽ khéo léo, a dua bợ đỡ.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“Bạn hữu ích cho ta có ba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loại, mà bạn có hại cũng có ba loại. Kết bạn với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trực vô tƣ, kết bạn với ngƣời khoan dung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lƣợng, kết bạn với ngƣời đọc nhiều hiểu rộng, kết bạn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ba mẫu ngƣời này đều có lợi cho đức hạnh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ta. Nếu kết bạn với kẻ xu nịnh bợ đỡ, kết bạn với </w:t>
      </w:r>
    </w:p>
    <w:p>
      <w:pPr>
        <w:autoSpaceDN w:val="0"/>
        <w:autoSpaceDE w:val="0"/>
        <w:widowControl/>
        <w:spacing w:line="346" w:lineRule="exact" w:before="5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2" w:lineRule="exact" w:before="24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giả dối nịnh nọt, kết bạn với kẻ xảo ngôn ngụy biện,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du với ba loại bạn này đều tổn hại đến đức hạnh.”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9.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6" w:lineRule="exact" w:before="2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. </w:t>
      </w: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HỌC VẤN [PHƢƠNG PHÁP NÂNG CAO HỌC VẤN] </w:t>
      </w:r>
    </w:p>
    <w:p>
      <w:pPr>
        <w:autoSpaceDN w:val="0"/>
        <w:autoSpaceDE w:val="0"/>
        <w:widowControl/>
        <w:spacing w:line="416" w:lineRule="exact" w:before="262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7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學不倦，所以治己也；教不厭，所以治人也。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708"/>
        </w:trPr>
        <w:tc>
          <w:tcPr>
            <w:tcW w:type="dxa" w:w="2310"/>
            <w:vMerge/>
            <w:tcBorders/>
          </w:tcPr>
          <w:p/>
        </w:tc>
        <w:tc>
          <w:tcPr>
            <w:tcW w:type="dxa" w:w="52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尸子）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Siêng năng học tập mà không chán chƣờng mỏi </w:t>
      </w:r>
    </w:p>
    <w:p>
      <w:pPr>
        <w:autoSpaceDN w:val="0"/>
        <w:autoSpaceDE w:val="0"/>
        <w:widowControl/>
        <w:spacing w:line="396" w:lineRule="exact" w:before="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mệt, có nhƣ vậy mới đối trị đƣợc tập khí của chính mình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nâng cao tu dƣỡng bản thân. Dạy học mà không chán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chƣờng mỏi mệt, có nhƣ vậy mới giáo dục và cảm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ngƣời khác.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36.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4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7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君子學以聚之，問以辨之，</w:t>
            </w:r>
          </w:p>
        </w:tc>
        <w:tc>
          <w:tcPr>
            <w:tcW w:type="dxa" w:w="27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以君德而處下體，資納於物者也。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寬以</w:t>
            </w:r>
          </w:p>
        </w:tc>
      </w:tr>
    </w:tbl>
    <w:p>
      <w:pPr>
        <w:autoSpaceDN w:val="0"/>
        <w:autoSpaceDE w:val="0"/>
        <w:widowControl/>
        <w:spacing w:line="376" w:lineRule="exact" w:before="12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居之，仁以行之。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96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4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phấn đấu học tập để tích lũy tri thức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đạo đức, khi có hồ nghi khó hiểu phải khiêm tốn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thỉnh giáo để hiểu rõ chân đế, đem tấm lòng khoan dung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 lƣợng để đối nhân xử thế, đem tinh thần nhân từ bác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ái mà đi khắp thiên hạ.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4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6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工欲善其事，必先利其器；士欲宣其義，必先讀其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書。《易》曰：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君子以多志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前言往行，以畜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其德。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44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潛夫論）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Ghi nhớ, ghi chép lại;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Bồi dƣỡng.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thợ muốn làm tốt công việc, trƣớc tiên phải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công cụ đƣợc sắc bén; nhân sĩ muốn đề xƣớng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 đạo đức, trƣớc tiên phải thâm nhập các điển tịch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của Thánh Hiền. Trong [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Kinh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] có dạy rằng: “Bậc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phải thƣờng xuyên khắc cốt ghi tâm và chú tâm lĩnh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dạy chí lý cũng nhƣ việc làm tốt đẹp của ngƣời xƣa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tích lũy và bồi dƣỡng đức hạnh của mình.”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44.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0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君子攻其惡，求其過，強</w:t>
            </w:r>
          </w:p>
        </w:tc>
        <w:tc>
          <w:tcPr>
            <w:tcW w:type="dxa" w:w="16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其所不能，</w:t>
            </w:r>
          </w:p>
        </w:tc>
      </w:tr>
      <w:tr>
        <w:trPr>
          <w:trHeight w:hRule="exact" w:val="434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去私欲，從事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於義，可謂學矣。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</w:tr>
      <w:tr>
        <w:trPr>
          <w:trHeight w:hRule="exact" w:val="504"/>
        </w:trPr>
        <w:tc>
          <w:tcPr>
            <w:tcW w:type="dxa" w:w="56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Nỗ lực, khuyến khích động viên; </w:t>
      </w:r>
    </w:p>
    <w:p>
      <w:pPr>
        <w:autoSpaceDN w:val="0"/>
        <w:autoSpaceDE w:val="0"/>
        <w:widowControl/>
        <w:spacing w:line="414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Tham gia để làm (việc gì đó); ra sức vì (việc gì đó).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“Bậc quân tử mà nỗ lực sửa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chữa khuyết điểm và tập khí của bản thân, kiểm điểm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sai lầm của mình, ra sức đột phá những điều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không thể làm, diệt bỏ dục vọng cá nhân,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hợp với đạo nghĩa phải lập tức đi làm,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 mới đƣợc coi là học vấn chân thật.” </w:t>
      </w:r>
    </w:p>
    <w:p>
      <w:pPr>
        <w:autoSpaceDN w:val="0"/>
        <w:autoSpaceDE w:val="0"/>
        <w:widowControl/>
        <w:spacing w:line="400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35.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4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4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54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吾嘗終日不食，終夜不寢，以思，無益，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不如學也。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1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từng nói: “Ta đã từng cả ngày không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ăn, suốt đêm không ngủ, vò đầu bứt tai, nhƣng vô ích,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bằng đi học tập kinh điển của Thánh Hiền.”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9.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42" w:lineRule="exact" w:before="24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~ 156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見善，必以自存也；見不善，必以自省也。故非</w:t>
            </w:r>
          </w:p>
        </w:tc>
        <w:tc>
          <w:tcPr>
            <w:tcW w:type="dxa" w:w="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我而當者，吾師也；是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我而當者，吾友也；諂諛我</w:t>
      </w:r>
    </w:p>
    <w:p>
      <w:pPr>
        <w:autoSpaceDN w:val="0"/>
        <w:autoSpaceDE w:val="0"/>
        <w:widowControl/>
        <w:spacing w:line="280" w:lineRule="exact" w:before="102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者，吾賊也。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孫卿子）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Phản đối, chỉ trích;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Tán thành, khẳng định.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thấy hành động thiện, nhất định phải không chút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cẩu thả mà tự đối chiếu với bản thân, đồng thời tiến thêm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tập và noi theo; khi thấy hành động bất thiện, nhất định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thận trọng cảnh giác mà tự kiểm điểm, đồng thời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giác và coi đó là bài học. Bởi vậy, ngƣời phê bình góp ý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 mà lại rất xác đáng, họ chính là ngƣời thầy của ta;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tán đồng ta mà lại hợp tình hợp lý, họ chính là bạn hiền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 và ngƣời a dua bợ đỡ ta chính là ngƣời gây họa cho ta. </w:t>
      </w:r>
    </w:p>
    <w:p>
      <w:pPr>
        <w:autoSpaceDN w:val="0"/>
        <w:autoSpaceDE w:val="0"/>
        <w:widowControl/>
        <w:spacing w:line="402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38.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9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11. HỮU HẰNG [KIÊN TRÌ BỀN BỈ] </w:t>
      </w:r>
    </w:p>
    <w:p>
      <w:pPr>
        <w:autoSpaceDN w:val="0"/>
        <w:autoSpaceDE w:val="0"/>
        <w:widowControl/>
        <w:spacing w:line="416" w:lineRule="exact" w:before="74" w:after="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7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5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2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4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合抱之木，生於毫末；</w:t>
            </w:r>
          </w:p>
        </w:tc>
        <w:tc>
          <w:tcPr>
            <w:tcW w:type="dxa" w:w="328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98" w:after="0"/>
              <w:ind w:left="6" w:right="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從小成大也。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九層之臺，起於累</w:t>
            </w:r>
          </w:p>
        </w:tc>
      </w:tr>
      <w:tr>
        <w:trPr>
          <w:trHeight w:hRule="exact" w:val="526"/>
        </w:trPr>
        <w:tc>
          <w:tcPr>
            <w:tcW w:type="dxa" w:w="407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從卑至高。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千里之行，始於足下。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土；</w:t>
            </w:r>
          </w:p>
        </w:tc>
        <w:tc>
          <w:tcPr>
            <w:tcW w:type="dxa" w:w="282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4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從近至遠。 </w:t>
            </w:r>
          </w:p>
        </w:tc>
      </w:tr>
      <w:tr>
        <w:trPr>
          <w:trHeight w:hRule="exact" w:val="922"/>
        </w:trPr>
        <w:tc>
          <w:tcPr>
            <w:tcW w:type="dxa" w:w="563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3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cây dù to lớn đến nỗi hai vòng tay mới ôm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xuể là từ mầm non mà lớn lên; tòa tháp cao chín tầng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bùn đất xây cất mà thành; chặng đƣờng xa nghìn dặm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bắt đầu từ bƣớc chân đầu tiên mà nên.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34.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故不積跬步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，無以至千里；不積小流，無以成河</w:t>
            </w:r>
          </w:p>
        </w:tc>
      </w:tr>
    </w:tbl>
    <w:p>
      <w:pPr>
        <w:autoSpaceDN w:val="0"/>
        <w:autoSpaceDE w:val="0"/>
        <w:widowControl/>
        <w:spacing w:line="280" w:lineRule="exact" w:before="4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海。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孫卿子）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Nửa bƣớc. Thời xƣa bƣớc một chân gọi là [khuể],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bƣớc hai chân gọi là [bộ] (bƣớc).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bắt đầu từ nửa bƣớc mà tiến lên, tất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đi xa cả nghìn dặm. Nếu không bắt đầu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mỗi giọt nƣớc và khe nƣớc nhỏ, tất không thể trở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sông biển mênh mông. Từ đây hiểu đƣợc rằng, bất kỳ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gì cũng phải từ nhỏ đến lớn, dần tích lũy mà thành,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đâu có đạo lý một bƣớc lên tận trời xanh đâu.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38.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158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159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九三：不恒其德，或</w:t>
            </w:r>
          </w:p>
        </w:tc>
        <w:tc>
          <w:tcPr>
            <w:tcW w:type="dxa" w:w="12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承之羞。</w:t>
            </w:r>
          </w:p>
        </w:tc>
        <w:tc>
          <w:tcPr>
            <w:tcW w:type="dxa" w:w="23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德行無恒，自相違錯，不可致詰，故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或承之羞也。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不恒其德，無所容也。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lẽ, biểu thị ý không khẳng định.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từ của hào thứ ba trong Hằng Quái (Quẻ Lôi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Phong Hằng) cho biết: Nếu không thể mãi mãi gìn giữ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 tốt đẹp, có lẽ phải chịu nỗi tủi nhục.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mãi mãi gìn giữ đức hạnh tốt đẹp, tất sẽ đánh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đi khí tiết và và không thể tìm đƣợc chốn dung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xã hội.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9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436.0" w:type="dxa"/>
      </w:tblPr>
      <w:tblGrid>
        <w:gridCol w:w="3837"/>
        <w:gridCol w:w="3837"/>
      </w:tblGrid>
      <w:tr>
        <w:trPr>
          <w:trHeight w:hRule="exact" w:val="200"/>
        </w:trPr>
        <w:tc>
          <w:tcPr>
            <w:tcW w:type="dxa" w:w="383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837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62" w:right="26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556" w:lineRule="exact" w:before="3878" w:after="0"/>
        <w:ind w:left="2484" w:right="248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CHƢƠNG IV </w:t>
      </w:r>
    </w:p>
    <w:p>
      <w:pPr>
        <w:autoSpaceDN w:val="0"/>
        <w:autoSpaceDE w:val="0"/>
        <w:widowControl/>
        <w:spacing w:line="556" w:lineRule="exact" w:before="208" w:after="0"/>
        <w:ind w:left="2712" w:right="2712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VI CHÍNH </w:t>
      </w:r>
    </w:p>
    <w:p>
      <w:pPr>
        <w:autoSpaceDN w:val="0"/>
        <w:autoSpaceDE w:val="0"/>
        <w:widowControl/>
        <w:spacing w:line="554" w:lineRule="exact" w:before="208" w:after="0"/>
        <w:ind w:left="1258" w:right="1258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[ĐIỀU HÀNH ĐẤT NƢỚC] </w:t>
      </w:r>
    </w:p>
    <w:p>
      <w:pPr>
        <w:autoSpaceDN w:val="0"/>
        <w:autoSpaceDE w:val="0"/>
        <w:widowControl/>
        <w:spacing w:line="346" w:lineRule="exact" w:before="5326" w:after="0"/>
        <w:ind w:left="3468" w:right="346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160 </w:t>
      </w:r>
    </w:p>
    <w:p>
      <w:pPr>
        <w:sectPr>
          <w:pgSz w:w="9072" w:h="13608"/>
          <w:pgMar w:top="322" w:right="526" w:bottom="364" w:left="87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VỤ BẢN [TUÂN THỦ PHÉP TẮC] </w:t>
      </w:r>
    </w:p>
    <w:p>
      <w:pPr>
        <w:autoSpaceDN w:val="0"/>
        <w:autoSpaceDE w:val="0"/>
        <w:widowControl/>
        <w:spacing w:line="442" w:lineRule="exact" w:before="228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~ 160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09"/>
        <w:gridCol w:w="2309"/>
        <w:gridCol w:w="2309"/>
      </w:tblGrid>
      <w:tr>
        <w:trPr>
          <w:trHeight w:hRule="exact" w:val="53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8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凡為天下國家者，有九經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焉，曰：修</w:t>
            </w:r>
          </w:p>
        </w:tc>
      </w:tr>
      <w:tr>
        <w:trPr>
          <w:trHeight w:hRule="exact" w:val="742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身也，尊賢也，親親也，敬大臣也，體群臣也，子庶人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也，來百工也，柔遠人也，懷諸侯也。修身則道立，尊</w:t>
            </w:r>
          </w:p>
        </w:tc>
      </w:tr>
      <w:tr>
        <w:trPr>
          <w:trHeight w:hRule="exact" w:val="396"/>
        </w:trPr>
        <w:tc>
          <w:tcPr>
            <w:tcW w:type="dxa" w:w="60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賢則不惑，親親則諸父昆弟不怨，敬大臣則不眩</w:t>
            </w:r>
          </w:p>
        </w:tc>
        <w:tc>
          <w:tcPr>
            <w:tcW w:type="dxa" w:w="7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，體</w:t>
            </w:r>
          </w:p>
        </w:tc>
      </w:tr>
    </w:tbl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群臣則士之報禮重，子庶人則百姓勸，來百工則財用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足，柔遠人則四方歸之，懷諸侯則天下畏之。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44" w:lineRule="exact" w:before="332" w:after="5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公曰：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為之奈何？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孔子曰：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齊莊盛服，非禮不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154"/>
        <w:gridCol w:w="1154"/>
        <w:gridCol w:w="1154"/>
        <w:gridCol w:w="1154"/>
        <w:gridCol w:w="1154"/>
        <w:gridCol w:w="1154"/>
      </w:tblGrid>
      <w:tr>
        <w:trPr>
          <w:trHeight w:hRule="exact" w:val="366"/>
        </w:trPr>
        <w:tc>
          <w:tcPr>
            <w:tcW w:type="dxa" w:w="6866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動，所以修身也；去讒遠色，賤貨而貴德，所以尊賢</w:t>
            </w:r>
          </w:p>
        </w:tc>
      </w:tr>
      <w:tr>
        <w:trPr>
          <w:trHeight w:hRule="exact" w:val="396"/>
        </w:trPr>
        <w:tc>
          <w:tcPr>
            <w:tcW w:type="dxa" w:w="522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也；爵其能，重其祿，同其好惡，所以篤</w:t>
            </w:r>
          </w:p>
        </w:tc>
        <w:tc>
          <w:tcPr>
            <w:tcW w:type="dxa" w:w="164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親親也；官</w:t>
            </w:r>
          </w:p>
        </w:tc>
      </w:tr>
      <w:tr>
        <w:trPr>
          <w:trHeight w:hRule="exact" w:val="370"/>
        </w:trPr>
        <w:tc>
          <w:tcPr>
            <w:tcW w:type="dxa" w:w="6866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盛任使，所以敬大臣也；盛其官，任而使之也。忠信重</w:t>
            </w:r>
          </w:p>
        </w:tc>
      </w:tr>
      <w:tr>
        <w:trPr>
          <w:trHeight w:hRule="exact" w:val="382"/>
        </w:trPr>
        <w:tc>
          <w:tcPr>
            <w:tcW w:type="dxa" w:w="23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祿，所以勸士也；</w:t>
            </w:r>
          </w:p>
        </w:tc>
        <w:tc>
          <w:tcPr>
            <w:tcW w:type="dxa" w:w="4512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忠信者，與之重祿也。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時使薄斂，所以子百姓</w:t>
            </w:r>
          </w:p>
        </w:tc>
      </w:tr>
      <w:tr>
        <w:trPr>
          <w:trHeight w:hRule="exact" w:val="382"/>
        </w:trPr>
        <w:tc>
          <w:tcPr>
            <w:tcW w:type="dxa" w:w="567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稱事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，所以來百工也；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也；日省月考，既稟</w:t>
            </w:r>
          </w:p>
        </w:tc>
        <w:tc>
          <w:tcPr>
            <w:tcW w:type="dxa" w:w="119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既稟食之，各當其</w:t>
            </w:r>
          </w:p>
        </w:tc>
      </w:tr>
      <w:tr>
        <w:trPr>
          <w:trHeight w:hRule="exact" w:val="382"/>
        </w:trPr>
        <w:tc>
          <w:tcPr>
            <w:tcW w:type="dxa" w:w="32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職事也。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送往迎來，嘉善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而矜</w:t>
            </w:r>
          </w:p>
        </w:tc>
        <w:tc>
          <w:tcPr>
            <w:tcW w:type="dxa" w:w="311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不能，所以綏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遠人也；</w:t>
            </w:r>
          </w:p>
        </w:tc>
        <w:tc>
          <w:tcPr>
            <w:tcW w:type="dxa" w:w="4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綏，安</w:t>
            </w:r>
          </w:p>
        </w:tc>
      </w:tr>
      <w:tr>
        <w:trPr>
          <w:trHeight w:hRule="exact" w:val="376"/>
        </w:trPr>
        <w:tc>
          <w:tcPr>
            <w:tcW w:type="dxa" w:w="6866"/>
            <w:gridSpan w:val="6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繼絕世，舉廢邦，朝聘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以時，厚往而薄來，所以懷</w:t>
            </w:r>
          </w:p>
        </w:tc>
      </w:tr>
    </w:tbl>
    <w:p>
      <w:pPr>
        <w:autoSpaceDN w:val="0"/>
        <w:autoSpaceDE w:val="0"/>
        <w:widowControl/>
        <w:spacing w:line="344" w:lineRule="exact" w:before="28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諸侯也。治天下國家有九經焉，其所以行之者一也。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3"/>
        <w:gridCol w:w="3463"/>
      </w:tblGrid>
      <w:tr>
        <w:trPr>
          <w:trHeight w:hRule="exact" w:val="666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 chuẩn mực để trị quốc, bình thiên hạ;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Mê mờ và lộn xộn;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thêm, làm dày thêm; </w:t>
      </w:r>
    </w:p>
    <w:p>
      <w:pPr>
        <w:autoSpaceDN w:val="0"/>
        <w:autoSpaceDE w:val="0"/>
        <w:widowControl/>
        <w:spacing w:line="346" w:lineRule="exact" w:before="10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2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Tức là “</w:t>
      </w:r>
      <w:r>
        <w:rPr>
          <w:rFonts w:ascii="细明体" w:hAnsi="细明体" w:eastAsia="细明体"/>
          <w:b w:val="0"/>
          <w:i w:val="0"/>
          <w:color w:val="000000"/>
          <w:sz w:val="30"/>
        </w:rPr>
        <w:t>饩廪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(lƣơng thực đƣợc phân phát hàng </w:t>
      </w:r>
    </w:p>
    <w:p>
      <w:pPr>
        <w:autoSpaceDN w:val="0"/>
        <w:autoSpaceDE w:val="0"/>
        <w:widowControl/>
        <w:spacing w:line="378" w:lineRule="exact" w:before="0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tháng). Lƣơng thực (nhƣ thóc lúa,…) mà thời xƣa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quan phủ phát cho; </w:t>
      </w:r>
    </w:p>
    <w:p>
      <w:pPr>
        <w:autoSpaceDN w:val="0"/>
        <w:autoSpaceDE w:val="0"/>
        <w:widowControl/>
        <w:spacing w:line="362" w:lineRule="exact" w:before="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đƣơng với công lao nỗ lực cống hiến vì đất nƣớc;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Khen thƣởng ngƣời tốt;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xót;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Xoa dịu, an ủi;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các chƣ hầu đích thân hoặc cử sứ thần đến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bái kiến bậc thiên tử. Theo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[Lễ Kí]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ghi lại: Chƣ hầu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bậc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thiên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một năm thăm viếng nhỏ,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lần thăm viếng lớn, năm năm yết lần một lần.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việc trị vì thiên hạ và đất nƣớc, có chín </w:t>
      </w:r>
    </w:p>
    <w:p>
      <w:pPr>
        <w:autoSpaceDN w:val="0"/>
        <w:autoSpaceDE w:val="0"/>
        <w:widowControl/>
        <w:spacing w:line="332" w:lineRule="exact" w:before="1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cƣơng lĩnh quan trọng, đó là: </w:t>
      </w:r>
    </w:p>
    <w:p>
      <w:pPr>
        <w:autoSpaceDN w:val="0"/>
        <w:autoSpaceDE w:val="0"/>
        <w:widowControl/>
        <w:spacing w:line="362" w:lineRule="exact" w:before="304" w:after="0"/>
        <w:ind w:left="750" w:right="5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sửa bản thân;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trọng ngƣời có đức tài;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mến gia tộc;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Lễ kính đại thần;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tâm và chăm sóc chúng thần;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dân nhƣ con;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Hiệu triệu và quy tập nghệ nhân các ngành nghề;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viên, an ủi nhân dân nơi xa xôi hẻo lánh;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An định chƣ hầu các phƣơng. </w:t>
      </w:r>
    </w:p>
    <w:p>
      <w:pPr>
        <w:autoSpaceDN w:val="0"/>
        <w:autoSpaceDE w:val="0"/>
        <w:widowControl/>
        <w:spacing w:line="402" w:lineRule="exact" w:before="23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biết tu sửa bản thân, tất sẽ tạo lập đƣợc đạo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phẩm hạnh, mà không bị dao động bởi danh lợi bên </w:t>
      </w:r>
    </w:p>
    <w:p>
      <w:pPr>
        <w:autoSpaceDN w:val="0"/>
        <w:autoSpaceDE w:val="0"/>
        <w:widowControl/>
        <w:spacing w:line="346" w:lineRule="exact" w:before="1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ngoài; nếu biết quý trọng ngƣời có đức tài, kẻ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tiểu nhân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khắc sẽ tránh xa, khiến bậc quân vƣơng sẽ không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thần mê hoặc mà đƣa ra những quyết sách sai lầm;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biết thƣơng mến gia tộc, giữa chú bác huynh đệ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đƣợc ân huệ mà tự sẽ không có oán ghét hiềm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khích; nếu biết lễ kính bậc đại thần, nhƣ vậy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hợp và có cùng chung nhận thức, đối xử cung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lẫn nhau, việc triều chính tất sẽ không bị mê loạn điên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đảo; nếu biết quan tâm chăm sóc chúng thần, chúng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sẽ vì mang tâm chịu ơn sâu sắc mà tận tâm báo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đáp; nếu biết thƣơng dân nhƣ con, muôn dân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khích lệ mà cùng nhau khuyến thiện; nếu biết hiệu triệu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 tập nghệ nhân các ngành nghề, đất nƣớc mới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giàu có sung túc; nếu biết động viên an ủi nhân dân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xôi hẻo lánh, nhân dân bốn phƣơng vì nhận đƣợc 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huệ mà sẽ tự quy thuận và nƣơng vào; khi an định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 hầu muôn phƣơng, nhân dân khắp thiên hạ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nể và tự nguyện quy phục.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Công mới hỏi lại: </w:t>
      </w:r>
    </w:p>
    <w:p>
      <w:pPr>
        <w:autoSpaceDN w:val="0"/>
        <w:autoSpaceDE w:val="0"/>
        <w:widowControl/>
        <w:spacing w:line="412" w:lineRule="exact" w:before="242" w:after="0"/>
        <w:ind w:left="750" w:right="750" w:firstLine="0"/>
        <w:jc w:val="left"/>
      </w:pPr>
      <w:r>
        <w:rPr>
          <w:rFonts w:ascii="Cambria" w:hAnsi="Cambria" w:eastAsia="Cambria"/>
          <w:b w:val="0"/>
          <w:i w:val="0"/>
          <w:color w:val="000000"/>
          <w:sz w:val="30"/>
        </w:rPr>
        <w:t>-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làm thế nào để đạt đƣợc vậy? </w:t>
      </w:r>
    </w:p>
    <w:p>
      <w:pPr>
        <w:autoSpaceDN w:val="0"/>
        <w:autoSpaceDE w:val="0"/>
        <w:widowControl/>
        <w:spacing w:line="402" w:lineRule="exact" w:before="23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lại dạy: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Trong tâm thì nghiêm túc thành kính, bề ngoài </w:t>
      </w:r>
    </w:p>
    <w:p>
      <w:pPr>
        <w:autoSpaceDN w:val="0"/>
        <w:autoSpaceDE w:val="0"/>
        <w:widowControl/>
        <w:spacing w:line="34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chỉnh tề đoan trang, những việc không hợp với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sẽ tuyệt đối không làm, đây chính là phƣơng pháp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sửa bản thân; bỏ ngoài tai những lời gièm pha, tránh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nữ sắc, xem nhẹ vật chất mà coi trọng đạo đức,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phƣơng pháp quý trọng bậc hiền tài; căn cứ vào </w:t>
      </w:r>
    </w:p>
    <w:p>
      <w:pPr>
        <w:autoSpaceDN w:val="0"/>
        <w:autoSpaceDE w:val="0"/>
        <w:widowControl/>
        <w:spacing w:line="346" w:lineRule="exact" w:before="1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44" w:lineRule="exact" w:before="29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năng để phong chức tƣớc và tăng bổng lộc, hiểu rõ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những điều yêu - ghét của họ, đây chính là phƣơng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khiến cho các gia tộc ngày càng hòa thuận; ban chức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cao, giao phó trọng trách, đây chính là phƣơng pháp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kính đại thần; đối với bậc thần trung thực và thành tín,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hãy ban tặng bổng lộc hậu hĩnh cho họ,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khích lệ ngƣời có đức tài; chỉ sử dụng sức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vào lúc nông nhàn, đồng thời cắt giảm sƣu cao thuế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nặng, đây chính là phƣơng pháp thƣơng dân nhƣ con;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xuyên sát hạch công việc và dựa vào kết quả sát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hạch để phân phát lƣơng bổng, đây chính là phƣơng pháp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hiệu triệu và quy tập nghệ nhân các ngành nghề; tiếp đãi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bộ tộc đến từ khắp nơi, khen thƣởng những việc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tốt, cảm thông và thƣơng xót những ngƣời kém may mắn,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phƣơng pháp động viên và an ủi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xa xôi hẻo lánh; bảo tồn các gia tộc có nguy cơ sa sút,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chấn hƣng quốc gia bị suy yếu, duy trì nghi thức ngoại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giao, vật tiến cống tuy ít ỏi nhƣng đáp lễ phải nồng hậu,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phƣơng pháp an định các chƣ hầu. Tựu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chung, việc trị vì thiên hạ và đất nƣớc có chín cƣơng lĩnh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trọng, nhƣng mấu chốt của việc thực thi chỉ nằm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hai chữ „chân thành‟ mà thôi. </w:t>
      </w:r>
    </w:p>
    <w:p>
      <w:pPr>
        <w:autoSpaceDN w:val="0"/>
        <w:autoSpaceDE w:val="0"/>
        <w:widowControl/>
        <w:spacing w:line="400" w:lineRule="exact" w:before="22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10.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0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4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98" w:lineRule="exact" w:before="80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民惟邦本，本固邦寧。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言人君當固民以安國也。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  <w:tc>
          <w:tcPr>
            <w:tcW w:type="dxa" w:w="118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940"/>
        </w:trPr>
        <w:tc>
          <w:tcPr>
            <w:tcW w:type="dxa" w:w="2310"/>
            <w:vMerge/>
            <w:tcBorders/>
          </w:tcPr>
          <w:p/>
        </w:tc>
        <w:tc>
          <w:tcPr>
            <w:tcW w:type="dxa" w:w="53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346" w:lineRule="exact" w:before="4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tabs>
          <w:tab w:pos="750" w:val="left"/>
        </w:tabs>
        <w:autoSpaceDE w:val="0"/>
        <w:widowControl/>
        <w:spacing w:line="360" w:lineRule="exact" w:before="258" w:after="0"/>
        <w:ind w:left="30" w:right="20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là cội rễ của quốc gia, chỉ khi cội rễ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vững chắc, quốc gia mới đƣợc an định.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2.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4" w:after="5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5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6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文武之政，布</w:t>
            </w:r>
          </w:p>
        </w:tc>
        <w:tc>
          <w:tcPr>
            <w:tcW w:type="dxa" w:w="4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在方策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。其人存，則其政舉；其</w:t>
            </w:r>
          </w:p>
        </w:tc>
      </w:tr>
    </w:tbl>
    <w:p>
      <w:pPr>
        <w:autoSpaceDN w:val="0"/>
        <w:autoSpaceDE w:val="0"/>
        <w:widowControl/>
        <w:spacing w:line="350" w:lineRule="exact" w:before="0" w:after="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人亡，則其政息。故為政在於得人。取人以身，修身以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道，修道以仁。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Bày, bày ra; </w:t>
      </w:r>
    </w:p>
    <w:p>
      <w:pPr>
        <w:autoSpaceDN w:val="0"/>
        <w:autoSpaceDE w:val="0"/>
        <w:widowControl/>
        <w:spacing w:line="414" w:lineRule="exact" w:before="1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Thƣ từ, điển tịch. Hay còn gọi là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方册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(sách cổ </w:t>
      </w:r>
    </w:p>
    <w:p>
      <w:pPr>
        <w:autoSpaceDN w:val="0"/>
        <w:autoSpaceDE w:val="0"/>
        <w:widowControl/>
        <w:spacing w:line="396" w:lineRule="exact" w:before="8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bằng gỗ, trúc).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方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[phƣơng] chính là tấm gỗ mà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xƣa dùng để viết chữ,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策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[sách] là những tấm gỗ,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trúc để ghi chép và đính lại với nhau gọi là sách. </w:t>
      </w:r>
    </w:p>
    <w:p>
      <w:pPr>
        <w:autoSpaceDN w:val="0"/>
        <w:autoSpaceDE w:val="0"/>
        <w:widowControl/>
        <w:spacing w:line="416" w:lineRule="exact" w:before="13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và phƣơng pháp trị vì của Chu Văn Vƣơng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Chu Vũ Vƣơng đều đƣợc ghi chép trong điển tịch.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còn những ngƣời giống với bậc thánh vƣơng nhƣ Văn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và Vũ Vƣơng, vậy thì nền chính trị nhân đức liền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thực thi; nếu bậc thánh vƣơng mà không còn nữa,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thì nền chính trị nhân đức liền theo đó mà dừng lại.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điều mấu chốt trong việc thực thi chính sự nằm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thu phục đƣợc bậc hiền tài, nếu muốn thu phục đƣợc </w:t>
      </w:r>
    </w:p>
    <w:p>
      <w:pPr>
        <w:autoSpaceDN w:val="0"/>
        <w:autoSpaceDE w:val="0"/>
        <w:widowControl/>
        <w:spacing w:line="346" w:lineRule="exact" w:before="3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tài bắt buộc phải lấy việc tu dƣỡng của bản thân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chiêu cảm họ, việc tu dƣỡng của bản thân nhất định nằm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chỗ tuân thủ luân lí đạo đức và điểm bắt đầu của việc tuân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thủ luân lí đạo đức nằm ở tấm lòng nhân ái.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10.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昔者成王，幼在繈褓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之中，召公為大保，周公為</w:t>
            </w:r>
          </w:p>
        </w:tc>
      </w:tr>
      <w:tr>
        <w:trPr>
          <w:trHeight w:hRule="exact" w:val="2788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0" w:lineRule="exact" w:before="0" w:after="0"/>
              <w:ind w:left="14" w:right="78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太傅，太公為太師。保保其身體；傅傅之德義；師導之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教訓：此三公職也。於是為置三少，少保少傅少師，是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與太子宴者也。故乃孩提有識，三公三少，明孝仁禮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義，以導習之，逐去邪人，不使見惡行。於是皆選天下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之端士，孝悌博聞有道術者，以衛翼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之，使與太子居處</w:t>
            </w:r>
          </w:p>
          <w:p>
            <w:pPr>
              <w:autoSpaceDN w:val="0"/>
              <w:autoSpaceDE w:val="0"/>
              <w:widowControl/>
              <w:spacing w:line="394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出入。故太子乃生而見正事，聞正言，行正道，左右前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後皆正人。…… 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少成若天性，習慣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如自然。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</w:tr>
      <w:tr>
        <w:trPr>
          <w:trHeight w:hRule="exact" w:val="664"/>
        </w:trPr>
        <w:tc>
          <w:tcPr>
            <w:tcW w:type="dxa" w:w="55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漢書四）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Dây địu và tã lót của trẻ em;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Mang nghĩa phụ tá, trợ giúp.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xƣa, khi Chu Thành Vƣơng vẫn còn đang </w:t>
      </w:r>
    </w:p>
    <w:p>
      <w:pPr>
        <w:autoSpaceDN w:val="0"/>
        <w:autoSpaceDE w:val="0"/>
        <w:widowControl/>
        <w:spacing w:line="344" w:lineRule="exact" w:before="1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nôi, đã đƣợc thỉnh mời Triệu Công làm thái bảo,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Công làm thái phó và Thái Công làm thái sƣ. </w:t>
      </w:r>
    </w:p>
    <w:p>
      <w:pPr>
        <w:autoSpaceDN w:val="0"/>
        <w:autoSpaceDE w:val="0"/>
        <w:widowControl/>
        <w:spacing w:line="346" w:lineRule="exact" w:before="6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580" w:right="58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[Bảo] là ngƣời chăm sóc sức khỏe của thái tử; </w:t>
      </w:r>
    </w:p>
    <w:p>
      <w:pPr>
        <w:autoSpaceDN w:val="0"/>
        <w:autoSpaceDE w:val="0"/>
        <w:widowControl/>
        <w:spacing w:line="400" w:lineRule="exact" w:before="242" w:after="0"/>
        <w:ind w:left="172" w:right="17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[Phó] là ngƣời lấy đạo đức nhân nghĩa để dạy dỗ;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[Sƣ] là ngƣời đem lời dạy của bậc Thánh Hiền để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khai mở cho thái tử.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chức trách của tam công.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rồi lại lập ra [Tam Thiếu], đó là: thiếu bảo,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thiếu phó và thiếu sƣ. Đây là những ngƣời sống cùng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tử. Do vậy, thuở nhỏ khi thái tử bắt đầu nhận biết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việc, tam công và tam thiếu này sẽ giảng rõ những đạo lí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về hiếu – nhân – lễ – nghĩa để dẫn dắt thái tử thực hành,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thời tránh xa những kẻ gian tà, không để thái tử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đƣợc những hành vi không tốt. Bởi vậy, phải chọn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bậc quân tử có phẩm hạnh đoan chính và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hiếu thuận với cha mẹ cũng nhƣ hòa ái với 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 em, có thể nhìn xa trông rộng, có học vấn đạo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phò giúp thái tử, để họ bầu bạn và sớm tối ở cùng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tử. Do đó, kể từ khi thái tử đƣợc sinh ra, những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nhìn thấy đều là việc chính nghĩa, những điều nghe thấy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là lời chính nghĩa, những việc làm đều là chính đạo,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xung quanh thái tử đều là bậc chính nhân quân tử....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cũng từng dạy: “Những phẩm chất đạo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đƣợc vun bồi từ nhỏ cũng giống nhƣ thiên tính, lâu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dần tự sẽ trở thành thói quen.”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16.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4) </w:t>
      </w:r>
    </w:p>
    <w:p>
      <w:pPr>
        <w:autoSpaceDN w:val="0"/>
        <w:autoSpaceDE w:val="0"/>
        <w:widowControl/>
        <w:spacing w:line="346" w:lineRule="exact" w:before="6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國無賢佐俊士，而能以成功立名、安危繼絕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</w:t>
            </w:r>
          </w:p>
        </w:tc>
      </w:tr>
    </w:tbl>
    <w:p>
      <w:pPr>
        <w:autoSpaceDN w:val="0"/>
        <w:autoSpaceDE w:val="0"/>
        <w:widowControl/>
        <w:spacing w:line="364" w:lineRule="exact" w:before="0" w:after="16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未嘗有也。故國不務大，而務得民心；佐不務多，而務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得賢俊。得民心者民往之，有賢佐士歸之。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8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說苑）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nói tắt của cụm từ kế tục gia tộc có nguy cơ </w:t>
      </w:r>
    </w:p>
    <w:p>
      <w:pPr>
        <w:autoSpaceDN w:val="0"/>
        <w:autoSpaceDE w:val="0"/>
        <w:widowControl/>
        <w:spacing w:line="378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suy vong. Chỉ việc khôi phục những lễ nghi đã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mai một, thế hệ sau kế tục và tiếp nối sự nghiệp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suy vong. </w:t>
      </w:r>
    </w:p>
    <w:p>
      <w:pPr>
        <w:autoSpaceDN w:val="0"/>
        <w:autoSpaceDE w:val="0"/>
        <w:widowControl/>
        <w:spacing w:line="416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3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đất nƣớc không có đại thần đức độ và nhân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xuất sắc mà có thể thành tựu sự nghiệp, dẹp 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loạn, lại có thể kế tiếp sự nghiệp đã bị suy vong,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sự từ xƣa đến nay chƣa từng có. Bởi vậy, đất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cầu ở sự lớn mạnh, mà cầu ở việc thu phục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dân; đại thần phò tá không cầu số đông mà cầu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ngƣời đức độ và tài năng lỗi lạc. Nếu thu phục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lòng dân, nhân dân tự khắc sẽ ủng hộ; ngƣời hiệu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triệu đƣợc đại thần có đức có tài, bậc nhân sĩ có chí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và ngƣời đức độ tự khắc sẽ đến quy phục. </w:t>
      </w:r>
    </w:p>
    <w:p>
      <w:pPr>
        <w:autoSpaceDN w:val="0"/>
        <w:autoSpaceDE w:val="0"/>
        <w:widowControl/>
        <w:spacing w:line="402" w:lineRule="exact" w:before="26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43.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168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公問曰：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敢問人道誰為大？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孔子對曰：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夫人道</w:t>
            </w:r>
          </w:p>
        </w:tc>
      </w:tr>
      <w:tr>
        <w:trPr>
          <w:trHeight w:hRule="exact" w:val="1272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2" w:lineRule="exact" w:before="0" w:after="0"/>
              <w:ind w:left="14" w:right="78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政為大。夫政者正也。君為正，則百姓從而正矣。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……公曰：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敢問為政如之何？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孔子對曰：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夫婦別，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父子親，君臣信。三者正，則庶物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從之矣。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</w:tr>
      <w:tr>
        <w:trPr>
          <w:trHeight w:hRule="exact" w:val="668"/>
        </w:trPr>
        <w:tc>
          <w:tcPr>
            <w:tcW w:type="dxa" w:w="51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Vạn vật, mọi vật.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Công thỉnh giáo với Khổng Tử: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hỏi điều gì trong đạo lý làm ngƣời là quan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nhất?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đáp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Trong đạo lý làm ngƣời,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trị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là quan trọng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nhất. Ý nghĩa của „chính‟  là sự đoan trang mẫu mực.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bậc quân vƣơng phải đứng đắn mẫu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trƣớc, sau đó muôn dân tất sẽ theo đó mà tự chấn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chỉnh.”......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Công lại hỏi rằng: </w:t>
      </w:r>
    </w:p>
    <w:p>
      <w:pPr>
        <w:autoSpaceDN w:val="0"/>
        <w:autoSpaceDE w:val="0"/>
        <w:widowControl/>
        <w:spacing w:line="400" w:lineRule="exact" w:before="244" w:after="0"/>
        <w:ind w:left="72" w:right="7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hỏi làm thế nào để điều hành việc triều chính? </w:t>
      </w:r>
    </w:p>
    <w:p>
      <w:pPr>
        <w:autoSpaceDN w:val="0"/>
        <w:autoSpaceDE w:val="0"/>
        <w:widowControl/>
        <w:spacing w:line="346" w:lineRule="exact" w:before="5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169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lại đáp: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Chức trách giữa vợ và chồng phải phân biệt rõ,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giữa cha và con phải yêu thƣơng lẫn nhau, giữa vua tôi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trên dƣới phải tin tƣởng lẫn nhau. Ba mối quan hệ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khi đã đƣợc chấn chỉnh rồi, quan hệ giữa vạn sự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vạn vật cũng theo đó mà ổn thỏa.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10.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9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天地為大矣，不誠則不能化萬物；聖人為智矣，</w:t>
            </w:r>
          </w:p>
        </w:tc>
      </w:tr>
    </w:tbl>
    <w:p>
      <w:pPr>
        <w:autoSpaceDN w:val="0"/>
        <w:autoSpaceDE w:val="0"/>
        <w:widowControl/>
        <w:spacing w:line="352" w:lineRule="exact" w:before="0" w:after="13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不誠則不能化萬民；父子為親矣，不誠則疏；君上為尊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矣，不誠則卑。夫誠者，君子之守，而政事之本也。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30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孫卿子）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trời có thể nói là rộng lớn nhất, nhƣng nếu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chân thành sẽ không thể nuôi dƣỡng vạn vật;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 có thể nói là trí tuệ lỗi lạc nhất, nhƣng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chân thành sẽ không thể giáo hóa muôn dân; giữa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và con có thể nói là thân thiết nhất, nhƣng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chân thành sẽ trở nên xa cách; bậc quân vƣơng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nói là tôn quý nhất, nhƣng nếu không chân thành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ngƣời kính trọng. Do vậy, sự chân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phẩm chất và khí tiết mà bậc quân tử phải tuân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theo, lại càng là nền tảng để trị vì đất nƣớc.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38.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167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6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22" w:right="2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子路曰：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衛君</w:t>
            </w:r>
            <w:r>
              <w:rPr>
                <w:rFonts w:ascii="Cambria Math" w:hAnsi="Cambria Math" w:eastAsia="Cambria Math"/>
                <w:b w:val="0"/>
                <w:i w:val="0"/>
                <w:color w:val="000000"/>
                <w:sz w:val="18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待子而為政，子將奚先？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7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問往將何所</w:t>
            </w:r>
          </w:p>
        </w:tc>
      </w:tr>
    </w:tbl>
    <w:p>
      <w:pPr>
        <w:autoSpaceDN w:val="0"/>
        <w:autoSpaceDE w:val="0"/>
        <w:widowControl/>
        <w:spacing w:line="344" w:lineRule="exact" w:before="1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先行之也。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必也，正名乎！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正百事之名也。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名不正，則言不</w:t>
      </w:r>
    </w:p>
    <w:p>
      <w:pPr>
        <w:autoSpaceDN w:val="0"/>
        <w:autoSpaceDE w:val="0"/>
        <w:widowControl/>
        <w:spacing w:line="388" w:lineRule="exact" w:before="0" w:after="152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順；言不順，則事不成；事不成，則禮樂不興；禮樂不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興，則刑罰不中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；禮以安上，樂以移風，二者不行，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則有淫刑濫罰矣。刑罰不中，則民無所措手足。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cháu nội của Vệ Linh Công - Xuất Công Triếp,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sự việc mƣu hại chính thiếp Nam Tử của Linh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do cha mình - Khoái Hội, chủ mƣu bị thất bại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phải bỏ trốn, do đó ông phải kế tục thay ông nội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Vệ Linh Công nối ngôi quân vƣơng của nƣớc này.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đáng, thích hợp.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Lộ thỉnh giáo với Khổng Phu Tử: </w:t>
      </w:r>
    </w:p>
    <w:p>
      <w:pPr>
        <w:autoSpaceDN w:val="0"/>
        <w:autoSpaceDE w:val="0"/>
        <w:widowControl/>
        <w:spacing w:line="424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- Nếu quân vƣơng của nƣớc Vệ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ý muốn mời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tiên sinh đến phò tá ông ta trị quốc, không biết sẽ bắt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từ đâu? </w:t>
      </w:r>
    </w:p>
    <w:p>
      <w:pPr>
        <w:autoSpaceDN w:val="0"/>
        <w:autoSpaceDE w:val="0"/>
        <w:widowControl/>
        <w:spacing w:line="312" w:lineRule="exact" w:before="234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13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Chỉ cháu nội của Vệ Linh Công - Xuất Công Triếp, do sự việc mƣu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hại chính thiếp Nam Tử của Linh Công do cha mình - Khoái Hội, chủ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mƣu bị thất bại mà phải bỏ trốn, do đó ông phải kế tục thay ông nội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Vệ Linh Công nối ngôi quân vƣơng của nƣớc này. </w:t>
      </w:r>
    </w:p>
    <w:p>
      <w:pPr>
        <w:autoSpaceDN w:val="0"/>
        <w:autoSpaceDE w:val="0"/>
        <w:widowControl/>
        <w:spacing w:line="346" w:lineRule="exact" w:before="2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đáp lại: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Trƣớc tiên, nhất định phải xác định rõ danh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phận, phải khiến cho danh và thực (thân phận,…) tƣơng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xƣớng với nhau. Nếu danh không chính, lời lẽ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hợp lẽ; khi lời lẽ không thuận, làm việc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dễ gì mà thành công; khi việc không thành, việc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của Lễ - Nhạc sẽ không thể hƣng thịnh; khi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giáo hóa của Lễ - Nhạc không hƣng, việc áp dụng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sẽ không thích đáng; khi hình phạt áp dụng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đáng, nhân dân sẽ không biết phải làm sao,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thiên hạ tất sẽ loạn.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9.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606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42" w:right="4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《彖》曰：家人，女正位乎内，男正位乎外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，天地</w:t>
            </w:r>
          </w:p>
        </w:tc>
      </w:tr>
    </w:tbl>
    <w:p>
      <w:pPr>
        <w:autoSpaceDN w:val="0"/>
        <w:autoSpaceDE w:val="0"/>
        <w:widowControl/>
        <w:spacing w:line="350" w:lineRule="exact" w:before="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之大義也。家人有嚴君焉，父母之謂也。父父、子子、兄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兄、弟弟、夫夫、婦婦，而家道正，正家而天下定矣。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女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(nữ) chỉ hào Lục Nhị,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男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(nam) chỉ hào Cửu </w:t>
      </w:r>
    </w:p>
    <w:p>
      <w:pPr>
        <w:autoSpaceDN w:val="0"/>
        <w:autoSpaceDE w:val="0"/>
        <w:widowControl/>
        <w:spacing w:line="362" w:lineRule="exact" w:before="12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Ngũ. Đây là tƣợng của quẻ nội – ngoại có đƣợc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hào số 2 và số 5, nói về việc ngƣời nữ thì lo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nhà, còn ngƣời nam thì lo việc bên ngoài,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giải thích cho tên quẻ. </w:t>
      </w:r>
    </w:p>
    <w:p>
      <w:pPr>
        <w:autoSpaceDN w:val="0"/>
        <w:autoSpaceDE w:val="0"/>
        <w:widowControl/>
        <w:spacing w:line="346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[Thoán truyện] có nói: Lời từ trong [Gia </w:t>
      </w:r>
    </w:p>
    <w:p>
      <w:pPr>
        <w:autoSpaceDN w:val="0"/>
        <w:autoSpaceDE w:val="0"/>
        <w:widowControl/>
        <w:spacing w:line="362" w:lineRule="exact" w:before="0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Quái] (Quẻ gia nhân) cho biết: Ngƣời nữ giữ gìn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đạo, chuyên tâm ở nhà thay chồng dạy con;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nam thì giữ gìn chính đạo, lo việc bên ngoài, đảm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đƣơng kế sinh nhai của gia đình; ngƣời nam và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nữ đều phải giữ gìn chính đạo, đây là đạo lý của đất trời.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nhà có ngƣời thủ lĩnh nghiêm khắc mà sáng suốt,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chỉ ngƣời cha và ngƣời mẹ. Ngƣời cha làm tròn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của cha, ngƣời con làm tròn đạo của con, huynh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trƣởng làm tròn đạo của ngƣời anh ngƣời chị, ngƣời 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tròn đạo của ngƣời em, ngƣời chồng làm tròn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chồng, ngƣời vợ làm tròn đạo của vợ, đạo nhà nhờ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mà có kỷ cƣơng, nhà nhà đều có thể chấn chỉnh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nhà, vậy thì thiên hạ tất sẽ đƣợc an định. </w:t>
      </w:r>
    </w:p>
    <w:p>
      <w:pPr>
        <w:autoSpaceDN w:val="0"/>
        <w:autoSpaceDE w:val="0"/>
        <w:widowControl/>
        <w:spacing w:line="400" w:lineRule="exact" w:before="8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169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6"/>
        <w:gridCol w:w="3466"/>
      </w:tblGrid>
      <w:tr>
        <w:trPr>
          <w:trHeight w:hRule="exact" w:val="448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6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4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夫富民者，以農桑為本，以遊業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為末；百工者，</w:t>
            </w:r>
          </w:p>
        </w:tc>
      </w:tr>
      <w:tr>
        <w:trPr>
          <w:trHeight w:hRule="exact" w:val="740"/>
        </w:trPr>
        <w:tc>
          <w:tcPr>
            <w:tcW w:type="dxa" w:w="69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-16" w:right="4" w:firstLine="2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以致用為本，以巧飾為末；商賈者，以通貨為本，以鬻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為末。三者守本離末，則民富；離本守末，則民貧；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貧則阨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而忘善，富則樂而可教。教訓者，以道義為本，</w:t>
      </w:r>
    </w:p>
    <w:p>
      <w:pPr>
        <w:autoSpaceDN w:val="0"/>
        <w:autoSpaceDE w:val="0"/>
        <w:widowControl/>
        <w:spacing w:line="306" w:lineRule="exact" w:before="5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以巧辦為末；辭語者，以言順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為本，以詭麗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為末；列</w:t>
      </w:r>
    </w:p>
    <w:p>
      <w:pPr>
        <w:autoSpaceDN w:val="0"/>
        <w:autoSpaceDE w:val="0"/>
        <w:widowControl/>
        <w:spacing w:line="306" w:lineRule="exact" w:before="50" w:after="0"/>
        <w:ind w:left="10" w:right="1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士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者，以孝悌為本，以交游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為末；孝悌以致養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⑧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為本，</w:t>
      </w:r>
    </w:p>
    <w:p>
      <w:pPr>
        <w:autoSpaceDN w:val="0"/>
        <w:autoSpaceDE w:val="0"/>
        <w:widowControl/>
        <w:spacing w:line="306" w:lineRule="exact" w:before="5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以華觀為末；人臣者，以忠正為本，以媚愛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⑨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為末。五者</w:t>
      </w:r>
    </w:p>
    <w:p>
      <w:pPr>
        <w:autoSpaceDN w:val="0"/>
        <w:autoSpaceDE w:val="0"/>
        <w:widowControl/>
        <w:spacing w:line="308" w:lineRule="exact" w:before="74" w:after="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守本離末，則仁義興；離本守末，則道德崩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6"/>
        <w:gridCol w:w="3466"/>
      </w:tblGrid>
      <w:tr>
        <w:trPr>
          <w:trHeight w:hRule="exact" w:val="872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潛夫論）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4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Nghề nghiệp lƣu động, nhƣ là nghề buôn bán,…;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Bán những hàng hóa khan hiếm;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Khốn khổ, khốn cùng;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Chân thật và lƣu loát;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Kỳ lạ và bóng bẩy;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cách gọi chung cho thƣợng sĩ, trung sĩ và hạ sĩ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thiệp, kết giao bạn hữu;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Phụng dƣỡng cha mẹ già;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lòng;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(10)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Bại hoại.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muôn dân đƣợc giàu có, hãy lấy việc sản </w:t>
      </w:r>
    </w:p>
    <w:p>
      <w:pPr>
        <w:autoSpaceDN w:val="0"/>
        <w:autoSpaceDE w:val="0"/>
        <w:widowControl/>
        <w:spacing w:line="37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xuất nông nghiệp làm gốc và lấy ngành nghề lƣu động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ngọn; với kỹ thuật công nghệ hãy lấy tính thiết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gốc và lấy việc điêu khắc trang trí làm ngọn;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buôn bán kinh doanh hãy lấy việc lƣu thông hàng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làm gốc và lấy việc đầu cơ mà mƣu lợi làm ngọn.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này nếu giữ đƣợc gốc mà xa rời cành ngọn, muôn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tất sẽ đƣợc giàu có; còn nếu xa rời gốc rễ mà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cành ngọn, muôn dân tất sẽ nghèo khó. Khi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nghèo khó mà rơi vào cảnh khốn khổ cùng quẫn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còn tâm trí để hành thiện, khi muôn dân giàu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an lạc mà tiếp nhận sự giáo hóa. Đối với việc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dục và dẫn dắt, hãy lấy đạo đức nhân nghĩa làm gốc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sự xảo ngôn và lấp liếm làm ngọn; đối với lời ăn </w:t>
      </w:r>
    </w:p>
    <w:p>
      <w:pPr>
        <w:autoSpaceDN w:val="0"/>
        <w:autoSpaceDE w:val="0"/>
        <w:widowControl/>
        <w:spacing w:line="346" w:lineRule="exact" w:before="2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76" w:lineRule="exact" w:before="26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tiếng nói, hãy lấy sự thành tín cũng nhƣ thuận theo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gốc và lấy sự độc đáo bóng bẩy làm ngọn;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tầng lớp tri thức hãy lấy việc hiếu thảo cha mẹ, hòa ái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huynh đề làm gốc và lấy việc kết bạn xã giao làm ngọn;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việc thực thi hiếu đễ, hãy lấy việc tận tâm phụng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dƣỡng cha mẹ già làm gốc và lấy sự khoa trƣơng phù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phiếm làm ngọn; khi là cấp dƣới, hãy lấy sự trung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trực làm gốc và lấy việc phỉnh nịnh bợ đỡ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ngọn. Năm điều này nếu có thể giữ đƣợc gốc mà xa 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cành ngọn, nếp sống nhân nghĩa tất sẽ hƣng thịnh;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xa rời gốc rễ mà theo cành ngọn, đạo đức tất suy đồi. </w:t>
      </w:r>
    </w:p>
    <w:p>
      <w:pPr>
        <w:autoSpaceDN w:val="0"/>
        <w:autoSpaceDE w:val="0"/>
        <w:widowControl/>
        <w:spacing w:line="400" w:lineRule="exact" w:before="2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44.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Tiềm Phu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6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4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4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夫仁義禮制者，治之本也；法令刑罰者，治之末</w:t>
            </w:r>
          </w:p>
        </w:tc>
      </w:tr>
      <w:tr>
        <w:trPr>
          <w:trHeight w:hRule="exact" w:val="886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2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也。無本者不立，無末者不成。夫禮教之治，先之以仁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義，示之以敬讓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，使民遷善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日用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而不知也。</w:t>
            </w:r>
          </w:p>
        </w:tc>
      </w:tr>
      <w:tr>
        <w:trPr>
          <w:trHeight w:hRule="exact" w:val="684"/>
        </w:trPr>
        <w:tc>
          <w:tcPr>
            <w:tcW w:type="dxa" w:w="45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4" w:after="0"/>
              <w:ind w:left="126" w:right="12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（卷五十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4" w:after="0"/>
              <w:ind w:left="124" w:right="1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袁子正書）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4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kính khiêm nhƣờng; </w:t>
      </w:r>
    </w:p>
    <w:p>
      <w:pPr>
        <w:autoSpaceDN w:val="0"/>
        <w:autoSpaceDE w:val="0"/>
        <w:widowControl/>
        <w:spacing w:line="412" w:lineRule="exact" w:before="8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Bỏ ác làm lành, sửa chữa sai lầm mà hƣớng thiện; </w:t>
      </w:r>
    </w:p>
    <w:p>
      <w:pPr>
        <w:autoSpaceDN w:val="0"/>
        <w:autoSpaceDE w:val="0"/>
        <w:widowControl/>
        <w:spacing w:line="412" w:lineRule="exact" w:before="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Áp dụng mỗi ngày, áp dụng thƣờng ngày. </w:t>
      </w:r>
    </w:p>
    <w:p>
      <w:pPr>
        <w:autoSpaceDN w:val="0"/>
        <w:autoSpaceDE w:val="0"/>
        <w:widowControl/>
        <w:spacing w:line="346" w:lineRule="exact" w:before="11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Chuẩn mực của nhân – nghĩa - lễ chính là cội gốc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việc trị quốc còn pháp lệnh hình phạt lại là nhánh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cành. Nếu không có cội gốc tất không thể thiết lập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lâu dài, nếu không có cành ngọn tất không thể thiết lập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ổn định. Muốn lấy lễ nghĩa để giáo hóa và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quốc, trƣớc tiên phải thực thi điều nhân nghĩa,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đứng đầu mà làm đƣợc cung kính khiêm nhƣờng,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nhân dân ngay trong đời sống thƣờng ngày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bất giác mà hƣớng thiện sửa chữa sai lầm.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50.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676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4"/>
        </w:trPr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32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行己有六本焉，然後為君子。立身有義</w:t>
            </w:r>
          </w:p>
        </w:tc>
      </w:tr>
      <w:tr>
        <w:trPr>
          <w:trHeight w:hRule="exact" w:val="754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矣，而孝為本；喪紀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有禮矣，而哀為本；戰陳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有列</w:t>
            </w:r>
          </w:p>
          <w:p>
            <w:pPr>
              <w:autoSpaceDN w:val="0"/>
              <w:autoSpaceDE w:val="0"/>
              <w:widowControl/>
              <w:spacing w:line="280" w:lineRule="exact" w:before="10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矣，而勇為本；治政有理矣，而農為本；居國有道矣，</w:t>
            </w:r>
          </w:p>
        </w:tc>
      </w:tr>
      <w:tr>
        <w:trPr>
          <w:trHeight w:hRule="exact" w:val="396"/>
        </w:trPr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而嗣</w:t>
            </w:r>
          </w:p>
        </w:tc>
        <w:tc>
          <w:tcPr>
            <w:tcW w:type="dxa" w:w="632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為本；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繼嗣不立，則亂之源也。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生財有時矣，而力為本。置本</w:t>
            </w:r>
          </w:p>
        </w:tc>
      </w:tr>
      <w:tr>
        <w:trPr>
          <w:trHeight w:hRule="exact" w:val="886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不固，無務豐末；親戚不悅，無務外交；事不始終，無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務多業。反本修跡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，君子之道也。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</w:tr>
      <w:tr>
        <w:trPr>
          <w:trHeight w:hRule="exact" w:val="666"/>
        </w:trPr>
        <w:tc>
          <w:tcPr>
            <w:tcW w:type="dxa" w:w="51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tang;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chiến đối đầu;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kế thừa ngai vàng hoặc chức vị; </w:t>
      </w:r>
    </w:p>
    <w:p>
      <w:pPr>
        <w:autoSpaceDN w:val="0"/>
        <w:autoSpaceDE w:val="0"/>
        <w:widowControl/>
        <w:spacing w:line="346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cứ theo bốn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[Khổng Tử Gia Ngữ]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đƣợc </w:t>
      </w:r>
    </w:p>
    <w:p>
      <w:pPr>
        <w:autoSpaceDN w:val="0"/>
        <w:autoSpaceDE w:val="0"/>
        <w:widowControl/>
        <w:spacing w:line="380" w:lineRule="exact" w:before="6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ghi là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反本修迩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nghĩa là trở về với cội gốc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vật, làm từ chỗ gần nhất.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“Việc lập thân xử thế trƣớc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hết phải tuân theo sáu chuẩn mực cơ bản, rồi sau đó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trở thành ngƣời quân tử. Sáu chuẩn mực đó là: </w:t>
      </w:r>
    </w:p>
    <w:p>
      <w:pPr>
        <w:autoSpaceDN w:val="0"/>
        <w:autoSpaceDE w:val="0"/>
        <w:widowControl/>
        <w:spacing w:line="412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lập thân muốn hợp với nhân nghĩa, hiếu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mới là nền tảng;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tang muốn có lễ tiết, sự đau buồn mới là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cội gốc; </w:t>
      </w:r>
    </w:p>
    <w:p>
      <w:pPr>
        <w:autoSpaceDN w:val="0"/>
        <w:autoSpaceDE w:val="0"/>
        <w:widowControl/>
        <w:spacing w:line="368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bày binh bố trận muốn có trật tự, dũng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mới là cội gốc của chiến trận;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 chính sự muốn có trình tự, nghề nông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là cội gốc của chính trị;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an định đất nƣớc muốn có phƣơng pháp, việc </w:t>
      </w:r>
    </w:p>
    <w:p>
      <w:pPr>
        <w:autoSpaceDN w:val="0"/>
        <w:autoSpaceDE w:val="0"/>
        <w:widowControl/>
        <w:spacing w:line="358" w:lineRule="exact" w:before="0" w:after="0"/>
        <w:ind w:left="178" w:right="1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thận trọng lựa chọn ngƣời kế thừa mới là cội gốc;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tạo ra của cải vật chất có thời cơ nhất </w:t>
      </w:r>
    </w:p>
    <w:p>
      <w:pPr>
        <w:autoSpaceDN w:val="0"/>
        <w:autoSpaceDE w:val="0"/>
        <w:widowControl/>
        <w:spacing w:line="360" w:lineRule="exact" w:before="0" w:after="0"/>
        <w:ind w:left="111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định, việc bỏ ra sức lao động mới là cội gốc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dẫn đến sự giàu có. </w:t>
      </w:r>
    </w:p>
    <w:p>
      <w:pPr>
        <w:autoSpaceDN w:val="0"/>
        <w:autoSpaceDE w:val="0"/>
        <w:widowControl/>
        <w:spacing w:line="400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cội gốc mà không thể vững chắc, đừng mong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cầu vào sự hoàn mỹ của việc nhỏ ở nơi cành ngọn; giữa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hàng quyến thuộc mà không thể đoàn kết hòa thuận,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đừng nên ra sức ngoại giao với ngƣời ngoài; làm việc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mà không có cuối, đừng nên theo đuổi nhiều ngành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nghề. Do vậy, phải quay về với cội gốc và làm từ nơi </w:t>
      </w:r>
    </w:p>
    <w:p>
      <w:pPr>
        <w:autoSpaceDN w:val="0"/>
        <w:autoSpaceDE w:val="0"/>
        <w:widowControl/>
        <w:spacing w:line="346" w:lineRule="exact" w:before="4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gần gũi nhất, đây chính là nguyên tắc và phƣơng pháp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bậc quân tử nên áp dụng”. Bởi vậy, giả nhƣ gốc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ngọn mà đặt sai chỗ, tất không chỉ uổng công vô ích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sinh ra những hệ lụy nghiêm trọng.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10.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558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172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2" w:after="0"/>
              <w:ind w:left="74" w:right="7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諸葛亮之為相國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也，撫百姓，示義軌，約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官職，</w:t>
            </w:r>
          </w:p>
        </w:tc>
      </w:tr>
      <w:tr>
        <w:trPr>
          <w:trHeight w:hRule="exact" w:val="2398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從權制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，開誠心，布公道。盡忠益時者，雖讎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必賞；犯</w:t>
            </w:r>
          </w:p>
          <w:p>
            <w:pPr>
              <w:autoSpaceDN w:val="0"/>
              <w:autoSpaceDE w:val="0"/>
              <w:widowControl/>
              <w:spacing w:line="382" w:lineRule="exact" w:before="0" w:after="0"/>
              <w:ind w:left="14" w:right="72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法怠慢者，雖親必罰；服罪輸情者，雖重必釋；遊辭巧飾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者，雖輕必戮。善無微而不賞，惡無纖而不貶。庶事精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練，物理其本，循名責實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，虛偽不齒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。終於邦域之內，</w:t>
            </w:r>
          </w:p>
          <w:p>
            <w:pPr>
              <w:autoSpaceDN w:val="0"/>
              <w:autoSpaceDE w:val="0"/>
              <w:widowControl/>
              <w:spacing w:line="382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咸畏而愛之。刑政雖峻，而無怨者，以其用心平，而勸戒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明也。可謂識治之良才，管蕭之亞匹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矣。</w:t>
            </w:r>
          </w:p>
        </w:tc>
      </w:tr>
      <w:tr>
        <w:trPr>
          <w:trHeight w:hRule="exact" w:val="670"/>
        </w:trPr>
        <w:tc>
          <w:tcPr>
            <w:tcW w:type="dxa" w:w="56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蜀志）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Tên chức quan thời xƣa, sau này là tôn xƣng của tể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tƣớng; </w:t>
      </w:r>
    </w:p>
    <w:p>
      <w:pPr>
        <w:autoSpaceDN w:val="0"/>
        <w:autoSpaceDE w:val="0"/>
        <w:widowControl/>
        <w:spacing w:line="362" w:lineRule="exact" w:before="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Ít, cắt giảm;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độ tạm quyền, biện pháp tạm thời;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Thù địch;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Chiểu theo danh mà truy ra bản chất, yêu cầu danh </w:t>
      </w:r>
    </w:p>
    <w:p>
      <w:pPr>
        <w:autoSpaceDN w:val="0"/>
        <w:autoSpaceDE w:val="0"/>
        <w:widowControl/>
        <w:spacing w:line="35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và thực chất phải phù hợp; </w:t>
      </w:r>
    </w:p>
    <w:p>
      <w:pPr>
        <w:autoSpaceDN w:val="0"/>
        <w:autoSpaceDE w:val="0"/>
        <w:widowControl/>
        <w:spacing w:line="362" w:lineRule="exact" w:before="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cùng thứ bậc, không dùng;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vật cùng đẳng cấp. </w:t>
      </w:r>
    </w:p>
    <w:p>
      <w:pPr>
        <w:autoSpaceDN w:val="0"/>
        <w:autoSpaceDE w:val="0"/>
        <w:widowControl/>
        <w:spacing w:line="346" w:lineRule="exact" w:before="1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178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Cát Lƣợng khi làm chức quan tể tƣớng, ngài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an ủi động viên muôn dân, làm sáng tỏ chuẩn mực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nghĩa, tinh giảm quan chức, áp dụng chế độ tạm quyền,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lòng chân thành mà đối nhân xử thế, làm việc lại chí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vô tƣ. Đối với ngƣời tận trung và có ích cho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nƣớc, dẫu là kẻ thù ngài cũng nhất định khen thƣởng;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làm trái phép nƣớc và lơ là việc quan, dẫu là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tín ngài cũng nhất định trừng phạt và không dung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túng; nếu biết nhận tội và hối cải, dẫu tội trạng nghiêm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cũng nhất định khoan hồng mà tha; còn kẻ xảo ngôn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lấp liếm tội lỗi, dẫu tội có nhẹ cũng nhất định xử phạt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nghiêm khắc. Việc thiện dẫu nhỏ bé đến đâu cũng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tán thƣởng, còn tội ác dẫu nhỏ đến nhƣờng nào cũng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 phạt. Ngài tinh thông tỏ tƣờng chính sự mọi mặt,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giải quyết vấn đề từ cội rễ, đồng thời căn cứ theo chức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mà yêu cầu hiệu quả chân thực, chứ không cho hƣ cấu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giả. Và rồi, trong phạm vi nƣớc Thục, ai ai cũng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 và yêu mến ngài. Hình phạt và phép nƣớc dù nghiêm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khắc, nhƣng nhân dân không một lời oán trách, chính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ngài xử thế công bằng, thƣởng phạt hết sức phân minh.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nói ngài thực sự là nhân tài ƣu tú hiểu đƣợc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 đất nƣớc, có thể sánh ngang với Quản Trọng và Tiêu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Hà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14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. (Cuốn 27.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Thục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280" w:lineRule="exact" w:before="52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14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Quản Trọng là tể tƣớng của nƣớc Tề, là ng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ƣời tập trung hóa quyền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lực và phân chia đất nƣớc thành nhiều làng,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mỗ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hyperlink r:id="rId23" w:history="1">
          <w:r>
            <w:rPr>
              <w:rStyle w:val="Hyperlink"/>
            </w:rPr>
            <w:t>i làng thực hiệ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n một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lĩnh vực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  <w:u w:val="single"/>
        </w:rPr>
        <w:hyperlink r:id="rId24" w:history="1">
          <w:r>
            <w:rPr>
              <w:rStyle w:val="Hyperlink"/>
            </w:rPr>
            <w:t>thƣơng mại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riêng. Thay vì dựa và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o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  <w:u w:val="single"/>
        </w:rPr>
        <w:hyperlink r:id="rId23" w:history="1">
          <w:r>
            <w:rPr>
              <w:rStyle w:val="Hyperlink"/>
            </w:rPr>
            <w:t>giai cấp quý t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4"/>
          <w:u w:val="single"/>
        </w:rPr>
        <w:t>ộc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làm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tiềm lực cho đấ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t nƣớc, ông đã áp dụng thu thuế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hyperlink r:id="rId23" w:history="1">
          <w:r>
            <w:rPr>
              <w:rStyle w:val="Hyperlink"/>
            </w:rPr>
            <w:t xml:space="preserve"> trực ti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ếp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tớ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hyperlink r:id="rId23" w:history="1">
          <w:r>
            <w:rPr>
              <w:rStyle w:val="Hyperlink"/>
            </w:rPr>
            <w:t>i 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ỗi đơn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179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2315"/>
        <w:gridCol w:w="2315"/>
        <w:gridCol w:w="2315"/>
      </w:tblGrid>
      <w:tr>
        <w:trPr>
          <w:trHeight w:hRule="exact" w:val="514"/>
        </w:trPr>
        <w:tc>
          <w:tcPr>
            <w:tcW w:type="dxa" w:w="4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22" w:right="22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夫孝，德之本也，</w:t>
            </w:r>
          </w:p>
        </w:tc>
        <w:tc>
          <w:tcPr>
            <w:tcW w:type="dxa" w:w="28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人之行莫大於孝，故曰德之本也。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教之</w:t>
            </w:r>
          </w:p>
        </w:tc>
      </w:tr>
    </w:tbl>
    <w:p>
      <w:pPr>
        <w:autoSpaceDN w:val="0"/>
        <w:autoSpaceDE w:val="0"/>
        <w:widowControl/>
        <w:spacing w:line="344" w:lineRule="exact" w:before="16" w:after="74"/>
        <w:ind w:left="44" w:right="44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所由生也。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 教人親愛莫善於孝，故言教之所由生。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84.0" w:type="dxa"/>
      </w:tblPr>
      <w:tblGrid>
        <w:gridCol w:w="3472"/>
        <w:gridCol w:w="3472"/>
      </w:tblGrid>
      <w:tr>
        <w:trPr>
          <w:trHeight w:hRule="exact" w:val="510"/>
        </w:trPr>
        <w:tc>
          <w:tcPr>
            <w:tcW w:type="dxa" w:w="3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44" w:right="4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“Đạo hiếu là nền tảng của </w:t>
      </w:r>
    </w:p>
    <w:p>
      <w:pPr>
        <w:autoSpaceDN w:val="0"/>
        <w:autoSpaceDE w:val="0"/>
        <w:widowControl/>
        <w:spacing w:line="362" w:lineRule="exact" w:before="0" w:after="0"/>
        <w:ind w:left="44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hạnh, mọi sự giáo hóa đều đƣợc sinh ra từ nền tảng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đạo hiếu.”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9.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1736"/>
        <w:gridCol w:w="1736"/>
        <w:gridCol w:w="1736"/>
        <w:gridCol w:w="1736"/>
      </w:tblGrid>
      <w:tr>
        <w:trPr>
          <w:trHeight w:hRule="exact" w:val="438"/>
        </w:trPr>
        <w:tc>
          <w:tcPr>
            <w:tcW w:type="dxa" w:w="4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36" w:after="0"/>
              <w:ind w:left="22" w:right="22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君子務</w:t>
            </w:r>
          </w:p>
        </w:tc>
        <w:tc>
          <w:tcPr>
            <w:tcW w:type="dxa" w:w="53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2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本，本立而道生。孝悌也者，其仁之本與</w:t>
            </w:r>
          </w:p>
        </w:tc>
      </w:tr>
      <w:tr>
        <w:trPr>
          <w:trHeight w:hRule="exact" w:val="406"/>
        </w:trPr>
        <w:tc>
          <w:tcPr>
            <w:tcW w:type="dxa" w:w="691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42" w:val="left"/>
              </w:tabs>
              <w:autoSpaceDE w:val="0"/>
              <w:widowControl/>
              <w:spacing w:line="0" w:lineRule="exact" w:before="332" w:after="0"/>
              <w:ind w:left="22" w:right="2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！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先能事父兄，然後仁可成。 </w:t>
            </w:r>
          </w:p>
        </w:tc>
      </w:tr>
      <w:tr>
        <w:trPr>
          <w:trHeight w:hRule="exact" w:val="508"/>
        </w:trPr>
        <w:tc>
          <w:tcPr>
            <w:tcW w:type="dxa" w:w="572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việc, dốc sức; </w:t>
      </w:r>
    </w:p>
    <w:p>
      <w:pPr>
        <w:autoSpaceDN w:val="0"/>
        <w:autoSpaceDE w:val="0"/>
        <w:widowControl/>
        <w:spacing w:line="412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欤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(trợ từ đặt cuối câu hỏi tu </w:t>
      </w:r>
    </w:p>
    <w:p>
      <w:pPr>
        <w:autoSpaceDN w:val="0"/>
        <w:autoSpaceDE w:val="0"/>
        <w:widowControl/>
        <w:spacing w:line="374" w:lineRule="exact" w:before="0" w:after="450"/>
        <w:ind w:left="494" w:right="49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từ).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.00000000000003" w:type="dxa"/>
      </w:tblPr>
      <w:tblGrid>
        <w:gridCol w:w="3472"/>
        <w:gridCol w:w="3472"/>
      </w:tblGrid>
      <w:tr>
        <w:trPr>
          <w:trHeight w:hRule="exact" w:val="2670"/>
        </w:trPr>
        <w:tc>
          <w:tcPr>
            <w:tcW w:type="dxa" w:w="67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684" w:after="0"/>
              <w:ind w:left="22" w:right="40" w:firstLine="0"/>
              <w:jc w:val="both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vị làng xã. Ông cũng phát triển biện pháp hiệu quả hơn để lựa chọn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ngƣời tài cho đất nƣớc. Dƣớ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i thời Quản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hyperlink r:id="rId25" w:history="1">
                <w:r>
                  <w:rPr>
                    <w:rStyle w:val="Hyperlink"/>
                  </w:rPr>
                  <w:t>Tr</w:t>
                </w:r>
              </w:hyperlink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ọng, nƣ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ớc Tề chuyển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từ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hyperlink r:id="rId26" w:history="1">
                <w:r>
                  <w:rPr>
                    <w:rStyle w:val="Hyperlink"/>
                  </w:rPr>
                  <w:t xml:space="preserve"> chế độ quý tộc </w:t>
                </w:r>
              </w:hyperlink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cha truyền con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hyperlink r:id="rId27" w:history="1">
                <w:r>
                  <w:rPr>
                    <w:rStyle w:val="Hyperlink"/>
                  </w:rPr>
                  <w:t xml:space="preserve"> nối san</w:t>
                </w:r>
              </w:hyperlink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g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hyperlink r:id="rId25" w:history="1">
                <w:r>
                  <w:rPr>
                    <w:rStyle w:val="Hyperlink"/>
                  </w:rPr>
                  <w:t>chế độ quý</w:t>
                </w:r>
              </w:hyperlink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tộc chuyên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ng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hyperlink r:id="rId26" w:history="1">
                <w:r>
                  <w:rPr>
                    <w:rStyle w:val="Hyperlink"/>
                  </w:rPr>
                  <w:t xml:space="preserve">hiệp. Còn Tiêu </w:t>
                </w:r>
              </w:hyperlink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Hà cũng là một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hyperlink r:id="rId27" w:history="1">
                <w:r>
                  <w:rPr>
                    <w:rStyle w:val="Hyperlink"/>
                  </w:rPr>
                  <w:t>thừa tƣớng</w:t>
                </w:r>
              </w:hyperlink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hyperlink r:id="rId25" w:history="1">
                <w:r>
                  <w:rPr>
                    <w:rStyle w:val="Hyperlink"/>
                  </w:rPr>
                  <w:t>và n</w:t>
                </w:r>
              </w:hyperlink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hà chiến thuật danh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tiếng, ngƣời đã giúp  Lƣu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Bang trong sự nghiệp lập ra triều đại Hán.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Ông đã thiế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t lập lại hệ thống luật pháp và đạ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o luật. Ông giữ chức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quan tể tƣớng cho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đến tận khi mất vào năm 193TCN.</w:t>
            </w:r>
            <w:r>
              <w:rPr>
                <w:rFonts w:ascii="Times New Roman" w:hAnsi="Times New Roman" w:eastAsia="Times New Roman"/>
                <w:b w:val="0"/>
                <w:i w:val="0"/>
                <w:color w:val="FF0000"/>
                <w:sz w:val="24"/>
              </w:rPr>
              <w:t xml:space="preserve"> </w:t>
            </w:r>
          </w:p>
        </w:tc>
        <w:tc>
          <w:tcPr>
            <w:tcW w:type="dxa" w:w="1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448" w:after="0"/>
              <w:ind w:left="0" w:right="0" w:firstLine="0"/>
              <w:jc w:val="center"/>
            </w:pPr>
            <w:r>
              <w:rPr>
                <w:rFonts w:ascii="Calibri" w:hAnsi="Calibri" w:eastAsia="Calibri"/>
                <w:b w:val="0"/>
                <w:i w:val="0"/>
                <w:color w:val="000000"/>
                <w:sz w:val="22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180 </w:t>
      </w:r>
    </w:p>
    <w:p>
      <w:pPr>
        <w:sectPr>
          <w:pgSz w:w="9072" w:h="13608"/>
          <w:pgMar w:top="464" w:right="1038" w:bottom="364" w:left="109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đối nhân xử thế bắt buộc phải chuyên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tận lực vào việc xây dựng nền tảng, khi nền tảng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thiết lập rồi, đạo đức sẽ theo đó mà đƣợc sinh ra.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 thuận với cha mẹ, hòa ái với huynh đệ, đó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tảng của nhân đức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(Cuốn 9.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 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君子之事親孝，故忠可移於君；</w:t>
            </w:r>
          </w:p>
        </w:tc>
        <w:tc>
          <w:tcPr>
            <w:tcW w:type="dxa" w:w="11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6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欲求忠臣，出孝子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之門，故可移於君。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事兄悌，故順可移於長；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以敬事兄則順，故可移於長也。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居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372"/>
        </w:trPr>
        <w:tc>
          <w:tcPr>
            <w:tcW w:type="dxa" w:w="66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，故治可移於官。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君子所居則化，所在則治，故可移於官也。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是以行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家理</w:t>
            </w:r>
          </w:p>
        </w:tc>
        <w:tc>
          <w:tcPr>
            <w:tcW w:type="dxa" w:w="1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成於內，而名立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於後世矣。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Ý nói xử lý việc nhà có trình tự, việc nhà quản lý </w:t>
      </w:r>
    </w:p>
    <w:p>
      <w:pPr>
        <w:autoSpaceDN w:val="0"/>
        <w:autoSpaceDE w:val="0"/>
        <w:widowControl/>
        <w:spacing w:line="38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đƣợc tốt.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理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[lý] chỉnh đốn, trị vì; </w:t>
      </w:r>
    </w:p>
    <w:p>
      <w:pPr>
        <w:autoSpaceDN w:val="0"/>
        <w:autoSpaceDE w:val="0"/>
        <w:widowControl/>
        <w:spacing w:line="38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phẩm chất tốt đẹp là: hiếu thuận, hòa ái và khéo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quản lý gia đình; </w:t>
      </w:r>
    </w:p>
    <w:p>
      <w:pPr>
        <w:autoSpaceDN w:val="0"/>
        <w:autoSpaceDE w:val="0"/>
        <w:widowControl/>
        <w:spacing w:line="366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Thiết lập, kiến lập.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“Bậc quân tử khi phụng sự cha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mẹ, tức là đã thực hiện đƣợc đạo hiếu, từ đó có thể đem </w:t>
      </w:r>
    </w:p>
    <w:p>
      <w:pPr>
        <w:autoSpaceDN w:val="0"/>
        <w:autoSpaceDE w:val="0"/>
        <w:widowControl/>
        <w:spacing w:line="346" w:lineRule="exact" w:before="3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hiếu kính này chuyển hóa thành lòng trung thành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vƣơng; khi phụng sự huynh trƣởng, tức là đã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lòng cung kính và sự hòa ái, từ đây có thể đem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kính này chuyển hóa để thuận theo cấp trên;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cuộc sống gia đình đƣợc sắp xếp thỏa đáng, từ đó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mang kinh nghiệm chăm lo gia đình mà chuyển hóa để xử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việc triều chính. Do vậy, khi ở nhà vun bồi đƣợc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phẩm chất: hiếu thuận, hòa ái và cung kính, giỏi việc tề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ra ngoài mới có thể tạo dựng cơ nghiệp, danh tiếng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đẹp tự sẽ đƣợc truyền cho đời sau. </w:t>
      </w:r>
    </w:p>
    <w:p>
      <w:pPr>
        <w:autoSpaceDN w:val="0"/>
        <w:autoSpaceDE w:val="0"/>
        <w:widowControl/>
        <w:spacing w:line="400" w:lineRule="exact" w:before="20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766" w:after="10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16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事親孝，故忠可移於君。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是以求忠</w:t>
            </w:r>
          </w:p>
        </w:tc>
      </w:tr>
    </w:tbl>
    <w:p>
      <w:pPr>
        <w:autoSpaceDN w:val="0"/>
        <w:autoSpaceDE w:val="0"/>
        <w:widowControl/>
        <w:spacing w:line="282" w:lineRule="exact" w:before="40" w:after="13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臣，必於孝子之門。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32"/>
        </w:trPr>
        <w:tc>
          <w:tcPr>
            <w:tcW w:type="dxa" w:w="3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後漢書二）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“Khi việc phụng sự cha mẹ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đạt đến mức hiếu thuận và cung kính, mới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đem lòng hiếu kính này chuyển hóa và tận trung với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vƣơng.” Do vậy, khi kiếm tìm bậc trung thần,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phải tuyển chọn từ gia đình có ngƣời con hiếu.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346" w:lineRule="exact" w:before="7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9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7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夫知為人子者，然後可以為人父；知為人臣者，</w:t>
            </w:r>
          </w:p>
        </w:tc>
      </w:tr>
    </w:tbl>
    <w:p>
      <w:pPr>
        <w:autoSpaceDN w:val="0"/>
        <w:autoSpaceDE w:val="0"/>
        <w:widowControl/>
        <w:spacing w:line="374" w:lineRule="exact" w:before="4" w:after="6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然後可以為人君；知事人者，然後可以使人。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97.9999999999998" w:type="dxa"/>
      </w:tblPr>
      <w:tblGrid>
        <w:gridCol w:w="3465"/>
        <w:gridCol w:w="3465"/>
      </w:tblGrid>
      <w:tr>
        <w:trPr>
          <w:trHeight w:hRule="exact" w:val="500"/>
        </w:trPr>
        <w:tc>
          <w:tcPr>
            <w:tcW w:type="dxa" w:w="31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đƣợc cách làm một ngƣời con trai tốt, sau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mới có thể làm một ngƣời cha tốt; hiểu đƣợc cách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một hạ thần tốt, sau này mới có thể làm một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tốt; chỉ khi hiểu đƣợc cách phụng sự ngƣời,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mới hiểu đƣợc cách dùng ngƣời. </w:t>
      </w:r>
    </w:p>
    <w:p>
      <w:pPr>
        <w:autoSpaceDN w:val="0"/>
        <w:autoSpaceDE w:val="0"/>
        <w:widowControl/>
        <w:spacing w:line="400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4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178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4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4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738" w:val="left"/>
                <w:tab w:pos="4722" w:val="left"/>
              </w:tabs>
              <w:autoSpaceDE w:val="0"/>
              <w:widowControl/>
              <w:spacing w:line="0" w:lineRule="exact" w:before="400" w:after="0"/>
              <w:ind w:left="324" w:right="48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慎終追遠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，民德歸厚。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 慎終者，喪盡其哀。追遠</w:t>
            </w:r>
          </w:p>
        </w:tc>
      </w:tr>
    </w:tbl>
    <w:p>
      <w:pPr>
        <w:autoSpaceDN w:val="0"/>
        <w:autoSpaceDE w:val="0"/>
        <w:widowControl/>
        <w:spacing w:line="308" w:lineRule="exact" w:before="28" w:after="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者，祭盡其敬。人君行此二者，民化其德，皆歸於厚也。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lo việc hậu sự cho cha mẹ, phải theo lễ nhƣng </w:t>
      </w:r>
    </w:p>
    <w:p>
      <w:pPr>
        <w:autoSpaceDN w:val="0"/>
        <w:autoSpaceDE w:val="0"/>
        <w:widowControl/>
        <w:spacing w:line="386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đau buồn tột bậc. Khi tế lễ tổ tiên, phải cung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kiền thành.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終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[chung] ý nói đến việc hậu sự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cha mẹ,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遠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[viễn] nghĩa là tổ tiên. </w:t>
      </w:r>
    </w:p>
    <w:p>
      <w:pPr>
        <w:autoSpaceDN w:val="0"/>
        <w:autoSpaceDE w:val="0"/>
        <w:widowControl/>
        <w:spacing w:line="416" w:lineRule="exact" w:before="1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Tử dạy rằng: “Đối với việc hậu sự khi cha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qua đời mà có thể cẩn trọng thủ lễ, hết lòng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nhớ; đối với cha mẹ và tổ tiên quá cố mà có thể đúng lễ </w:t>
      </w:r>
    </w:p>
    <w:p>
      <w:pPr>
        <w:autoSpaceDN w:val="0"/>
        <w:autoSpaceDE w:val="0"/>
        <w:widowControl/>
        <w:spacing w:line="346" w:lineRule="exact" w:before="3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thời mà cung kính kiền thành tƣởng nhớ,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quên cội nguồn. Nhƣ vậy phong tục và nhân tình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tất sẽ trở nên thiện lƣơng đôn hậu.”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728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179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5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水泉深，則魚鱉歸</w:t>
            </w:r>
          </w:p>
        </w:tc>
        <w:tc>
          <w:tcPr>
            <w:tcW w:type="dxa" w:w="38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之；樹木盛，則飛鳥歸之；庶</w:t>
            </w:r>
          </w:p>
        </w:tc>
      </w:tr>
      <w:tr>
        <w:trPr>
          <w:trHeight w:hRule="exact" w:val="370"/>
        </w:trPr>
        <w:tc>
          <w:tcPr>
            <w:tcW w:type="dxa" w:w="554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(2)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草茂，則禽獸歸之；人主賢，則豪桀歸之。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故聖王不務歸之者，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而務其所歸。務人使歸之，末也；務其所行可歸，本也。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呂氏春秋）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tới, quy thuận;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 đông.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suối có sâu, cá cua sẽ kéo về sinh sống; cây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cối mà xum xuê, chim chóc sẽ kéo về làm tổ; cỏ cây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tƣơi, muôn thú sẽ dừng chân mà nƣơng tựa;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mà đức độ và tài năng, hào kiệt muôn phƣơng tự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kéo về phò tá. Bởi vậy, nếu bậc quân vƣơng đức hạnh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sáng suốt sẽ không cầu thiên hạ đến quy phục mà dốc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gây dựng những điều khiến ngƣời khác quy phục.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62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4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夫為政者，莫善於清</w:t>
            </w:r>
          </w:p>
        </w:tc>
        <w:tc>
          <w:tcPr>
            <w:tcW w:type="dxa" w:w="18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其吏也。</w:t>
            </w:r>
          </w:p>
        </w:tc>
        <w:tc>
          <w:tcPr>
            <w:tcW w:type="dxa" w:w="182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7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劉廙政論）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988"/>
        </w:trPr>
        <w:tc>
          <w:tcPr>
            <w:tcW w:type="dxa" w:w="1732"/>
            <w:vMerge/>
            <w:tcBorders/>
          </w:tcPr>
          <w:p/>
        </w:tc>
        <w:tc>
          <w:tcPr>
            <w:tcW w:type="dxa" w:w="1732"/>
            <w:vMerge/>
            <w:tcBorders/>
          </w:tcPr>
          <w:p/>
        </w:tc>
        <w:tc>
          <w:tcPr>
            <w:tcW w:type="dxa" w:w="18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6" w:right="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32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4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liêm, thanh bạch. Ở đây là khiến cho bậc thần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liêm khiết.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 việc triều chính, không gì tốt hơn việc khiến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bậc thần đƣợc liêm khiết.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8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子貢問政。子曰：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足食，足兵，民信之矣。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子貢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26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必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不得已而去，於斯三者何先？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去兵。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924"/>
        </w:trPr>
        <w:tc>
          <w:tcPr>
            <w:tcW w:type="dxa" w:w="690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6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必不得已而去，於斯二者何先？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去食。自古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皆有死，民不信不立。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死者，古今常道，人皆有之，治邦不可失信。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62"/>
        </w:trPr>
        <w:tc>
          <w:tcPr>
            <w:tcW w:type="dxa" w:w="57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 nhƣ, nếu nhƣ. </w:t>
      </w:r>
    </w:p>
    <w:p>
      <w:pPr>
        <w:autoSpaceDN w:val="0"/>
        <w:autoSpaceDE w:val="0"/>
        <w:widowControl/>
        <w:spacing w:line="346" w:lineRule="exact" w:before="2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tabs>
          <w:tab w:pos="750" w:val="left"/>
        </w:tabs>
        <w:autoSpaceDE w:val="0"/>
        <w:widowControl/>
        <w:spacing w:line="360" w:lineRule="exact" w:before="258" w:after="0"/>
        <w:ind w:left="30" w:right="20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Cống thỉnh giáo việc trị vì triều chính phải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nào.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dạy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Trù bị lƣơng thực đầy đủ, trang bị vũ trang, đạt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sự tín nhiệm từ  nhân dân.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Cống hỏi lại: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Nếu bất đắc dĩ phải bỏ đi một việc, vậy nên bỏ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nào trong ba việc này?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lại dạy: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Hãy bỏ đi quân sự.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Cống hỏi tiếp: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Nếu bất đắc dĩ lại phải bỏ thêm một việc nữa,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nên bỏ việc nào trong hai việc còn lại?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tiếp tục dạy: </w:t>
      </w:r>
    </w:p>
    <w:p>
      <w:pPr>
        <w:autoSpaceDN w:val="0"/>
        <w:autoSpaceDE w:val="0"/>
        <w:widowControl/>
        <w:spacing w:line="400" w:lineRule="exact" w:before="242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Hãy bỏ đi mục lƣơng thực. Từ xƣa đến nay, con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đều không tránh khỏi cái chết, giả sử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tin tƣởng chính phủ, vậy sẽ không thể xây dựng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uy tín của quốc gia. </w:t>
      </w:r>
    </w:p>
    <w:p>
      <w:pPr>
        <w:autoSpaceDN w:val="0"/>
        <w:autoSpaceDE w:val="0"/>
        <w:widowControl/>
        <w:spacing w:line="346" w:lineRule="exact" w:before="10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đây hiểu đƣợc rằng, chỉ cần nhân dân tin tƣởng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phủ, dẫu không đủ lƣơng thực, nhƣng vẫn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đồng kham cộng khổ với đất nƣớc. Một khi bỏ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tín nhiệm, dẫu không có tai họa từ bên ngoài thì nội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bộ cũng rối loạn, đất nƣớc sẽ không thể yên ổn đƣợc.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8"/>
        </w:trPr>
        <w:tc>
          <w:tcPr>
            <w:tcW w:type="dxa" w:w="58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  <w:p>
            <w:pPr>
              <w:autoSpaceDN w:val="0"/>
              <w:autoSpaceDE w:val="0"/>
              <w:widowControl/>
              <w:spacing w:line="280" w:lineRule="exact" w:before="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慈，</w:t>
            </w:r>
          </w:p>
        </w:tc>
        <w:tc>
          <w:tcPr>
            <w:tcW w:type="dxa" w:w="33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0" w:right="1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我有三寶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，持而保之。</w:t>
            </w:r>
          </w:p>
        </w:tc>
        <w:tc>
          <w:tcPr>
            <w:tcW w:type="dxa" w:w="288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老子 言 我 有 三 寶 ， 抱持 而 保 倚 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一曰</w:t>
            </w:r>
          </w:p>
        </w:tc>
      </w:tr>
      <w:tr>
        <w:trPr>
          <w:trHeight w:hRule="exact" w:val="370"/>
        </w:trPr>
        <w:tc>
          <w:tcPr>
            <w:tcW w:type="dxa" w:w="1732"/>
            <w:vMerge/>
            <w:tcBorders/>
          </w:tcPr>
          <w:p/>
        </w:tc>
        <w:tc>
          <w:tcPr>
            <w:tcW w:type="dxa" w:w="59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愛百姓若赤子。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二曰儉，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賦斂若取之於己。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三曰不敢為天下先。</w:t>
            </w:r>
          </w:p>
        </w:tc>
        <w:tc>
          <w:tcPr>
            <w:tcW w:type="dxa" w:w="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執讓</w:t>
            </w:r>
          </w:p>
        </w:tc>
      </w:tr>
    </w:tbl>
    <w:p>
      <w:pPr>
        <w:autoSpaceDN w:val="0"/>
        <w:autoSpaceDE w:val="0"/>
        <w:widowControl/>
        <w:spacing w:line="138" w:lineRule="exact" w:before="38" w:after="24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退，不為唱②始也。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752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8" w:lineRule="exact" w:before="26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thứ quý giá.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Đề xƣớng, khơi dậy. Sau này dùng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倡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[xƣớng]. </w:t>
      </w:r>
    </w:p>
    <w:p>
      <w:pPr>
        <w:autoSpaceDN w:val="0"/>
        <w:autoSpaceDE w:val="0"/>
        <w:widowControl/>
        <w:spacing w:line="416" w:lineRule="exact" w:before="26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Lão Tử từng nói: “Ta có ba pháp bảo, phải duy trì,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nữa phải giữ lấy mãi mãi. Một là lòng nhân từ, hai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đức tính tiết kiệm và ba là phàm việc gì cũng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nhƣờng và luôn ở sau ngƣời, không dám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ngạo mà ở trƣớc ngƣời trong thiên hạ.”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TRI NHÂN [ĐÁNH GIÁ NHÂN CÁCH] </w:t>
      </w:r>
    </w:p>
    <w:p>
      <w:pPr>
        <w:autoSpaceDN w:val="0"/>
        <w:autoSpaceDE w:val="0"/>
        <w:widowControl/>
        <w:spacing w:line="416" w:lineRule="exact" w:before="23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5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凡論人，通則觀其所禮，</w:t>
            </w:r>
          </w:p>
        </w:tc>
        <w:tc>
          <w:tcPr>
            <w:tcW w:type="dxa" w:w="29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通，達。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貴則觀其所進，富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則觀其所養，聽則觀其所行，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養則養賢也，行則行仁也。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近則觀其所</w:t>
      </w:r>
    </w:p>
    <w:p>
      <w:pPr>
        <w:autoSpaceDN w:val="0"/>
        <w:autoSpaceDE w:val="0"/>
        <w:widowControl/>
        <w:spacing w:line="308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好，習則觀其所言，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好則好義也，言則言道也。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窮則觀其所不受，賤</w:t>
      </w:r>
    </w:p>
    <w:p>
      <w:pPr>
        <w:autoSpaceDN w:val="0"/>
        <w:autoSpaceDE w:val="0"/>
        <w:widowControl/>
        <w:spacing w:line="308" w:lineRule="exact" w:before="74" w:after="36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則觀其所不為。喜之以驗其守，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守，情守也。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樂之以驗其僻，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384"/>
        </w:trPr>
        <w:tc>
          <w:tcPr>
            <w:tcW w:type="dxa" w:w="520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僻，邪。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怒之以驗其節，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節，性。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懼之以驗其特，</w:t>
            </w:r>
          </w:p>
        </w:tc>
        <w:tc>
          <w:tcPr>
            <w:tcW w:type="dxa" w:w="16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特，獨也，雖獨不恐也。</w:t>
            </w:r>
          </w:p>
        </w:tc>
      </w:tr>
      <w:tr>
        <w:trPr>
          <w:trHeight w:hRule="exact" w:val="382"/>
        </w:trPr>
        <w:tc>
          <w:tcPr>
            <w:tcW w:type="dxa" w:w="19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哀之以驗其仁，</w:t>
            </w:r>
          </w:p>
        </w:tc>
        <w:tc>
          <w:tcPr>
            <w:tcW w:type="dxa" w:w="38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仁人見可哀者，則不忍之也。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苦之以驗其志。</w:t>
            </w:r>
          </w:p>
        </w:tc>
        <w:tc>
          <w:tcPr>
            <w:tcW w:type="dxa" w:w="10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仁人見可哀者，</w:t>
            </w:r>
          </w:p>
        </w:tc>
      </w:tr>
      <w:tr>
        <w:trPr>
          <w:trHeight w:hRule="exact" w:val="382"/>
        </w:trPr>
        <w:tc>
          <w:tcPr>
            <w:tcW w:type="dxa" w:w="6868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則不忍之也。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八觀六驗，此賢主之所以論人也。論人必以六戚</w:t>
            </w:r>
          </w:p>
        </w:tc>
      </w:tr>
      <w:tr>
        <w:trPr>
          <w:trHeight w:hRule="exact" w:val="382"/>
        </w:trPr>
        <w:tc>
          <w:tcPr>
            <w:tcW w:type="dxa" w:w="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四隱。</w:t>
            </w:r>
          </w:p>
        </w:tc>
        <w:tc>
          <w:tcPr>
            <w:tcW w:type="dxa" w:w="597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六戚，六親也。四隱，相匿，揚長蔽短也。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何謂六戚？父母兄弟妻</w:t>
            </w:r>
          </w:p>
        </w:tc>
      </w:tr>
      <w:tr>
        <w:trPr>
          <w:trHeight w:hRule="exact" w:val="384"/>
        </w:trPr>
        <w:tc>
          <w:tcPr>
            <w:tcW w:type="dxa" w:w="6868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子。何謂四隱？交友故舊邑里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門廊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。內則用六戚四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隱，外則以八觀六驗，人之情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偽，貪鄙羨美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（羨美作美惡）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</w:t>
      </w:r>
    </w:p>
    <w:p>
      <w:pPr>
        <w:autoSpaceDN w:val="0"/>
        <w:autoSpaceDE w:val="0"/>
        <w:widowControl/>
        <w:spacing w:line="306" w:lineRule="exact" w:before="76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無所失矣，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言盡知之。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此先聖王之所以知人也。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呂氏春秋）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cùng một làng quê, ngƣời đồng hƣơng;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thân cận bên cạnh;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thật, chân thật.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khi muốn đánh giá một ngƣời, cần áp dụng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„Bát Quán‟ (tám điều cần quan sát) nhƣ sau: </w:t>
      </w:r>
    </w:p>
    <w:p>
      <w:pPr>
        <w:autoSpaceDN w:val="0"/>
        <w:autoSpaceDE w:val="0"/>
        <w:widowControl/>
        <w:spacing w:line="41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hiển đạt, hãy quan sát ngƣời mà họ tiếp </w:t>
      </w:r>
    </w:p>
    <w:p>
      <w:pPr>
        <w:autoSpaceDN w:val="0"/>
        <w:autoSpaceDE w:val="0"/>
        <w:widowControl/>
        <w:spacing w:line="354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đãi trọng thể là ai? </w:t>
      </w:r>
    </w:p>
    <w:p>
      <w:pPr>
        <w:autoSpaceDN w:val="0"/>
        <w:autoSpaceDE w:val="0"/>
        <w:widowControl/>
        <w:spacing w:line="346" w:lineRule="exact" w:before="2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188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vinh quy, hãy quan sát ngƣời mà họ đề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bạt tiến cử là ai?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giàu có, hãy quan sát ngƣời mà họ cúng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dƣờng và khoản đãi là ai? </w:t>
      </w:r>
    </w:p>
    <w:p>
      <w:pPr>
        <w:autoSpaceDN w:val="0"/>
        <w:autoSpaceDE w:val="0"/>
        <w:widowControl/>
        <w:spacing w:line="368" w:lineRule="exact" w:before="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đƣợc bậc quân vƣơng tin nghe, hãy </w:t>
      </w:r>
    </w:p>
    <w:p>
      <w:pPr>
        <w:autoSpaceDN w:val="0"/>
        <w:autoSpaceDE w:val="0"/>
        <w:widowControl/>
        <w:spacing w:line="360" w:lineRule="exact" w:before="0" w:after="0"/>
        <w:ind w:left="111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lời nói và hành động của họ có tƣơng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 không?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nhàn cƣ ở nhà, hãy quan sát sở thích </w:t>
      </w:r>
    </w:p>
    <w:p>
      <w:pPr>
        <w:autoSpaceDN w:val="0"/>
        <w:autoSpaceDE w:val="0"/>
        <w:widowControl/>
        <w:spacing w:line="356" w:lineRule="exact" w:before="0" w:after="0"/>
        <w:ind w:left="530" w:right="5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có chính đáng và hợp đạo lý không? </w:t>
      </w:r>
    </w:p>
    <w:p>
      <w:pPr>
        <w:autoSpaceDN w:val="0"/>
        <w:autoSpaceDE w:val="0"/>
        <w:widowControl/>
        <w:spacing w:line="368" w:lineRule="exact" w:before="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đƣợc thân cận với bậc quân vƣơng, hãy </w:t>
      </w:r>
    </w:p>
    <w:p>
      <w:pPr>
        <w:autoSpaceDN w:val="0"/>
        <w:autoSpaceDE w:val="0"/>
        <w:widowControl/>
        <w:spacing w:line="360" w:lineRule="exact" w:before="0" w:after="0"/>
        <w:ind w:left="111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ngôn từ của họ có tƣơng ƣng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đạo không?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ở cảnh khốn cùng, hãy quan sát liệu họ </w:t>
      </w:r>
    </w:p>
    <w:p>
      <w:pPr>
        <w:autoSpaceDN w:val="0"/>
        <w:autoSpaceDE w:val="0"/>
        <w:widowControl/>
        <w:spacing w:line="360" w:lineRule="exact" w:before="0" w:after="0"/>
        <w:ind w:left="111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chấp nhận tiền tài vốn không phải của mình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không?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yếu hèn, hãy quan sát liệu họ có giữ </w:t>
      </w:r>
    </w:p>
    <w:p>
      <w:pPr>
        <w:autoSpaceDN w:val="0"/>
        <w:autoSpaceDE w:val="0"/>
        <w:widowControl/>
        <w:spacing w:line="356" w:lineRule="exact" w:before="0" w:after="0"/>
        <w:ind w:left="1000" w:right="100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vững niềm tin đối với nhân đức không?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với „Lục Nghiệm‟ (sáu điều cần thử thách),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là: </w:t>
      </w:r>
    </w:p>
    <w:p>
      <w:pPr>
        <w:autoSpaceDN w:val="0"/>
        <w:autoSpaceDE w:val="0"/>
        <w:widowControl/>
        <w:spacing w:line="41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họ vui sƣớng để thử thách liệu họ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đƣợc khí tiết không?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họ hân hoan để thử thách liệu họ có </w:t>
      </w:r>
    </w:p>
    <w:p>
      <w:pPr>
        <w:autoSpaceDN w:val="0"/>
        <w:autoSpaceDE w:val="0"/>
        <w:widowControl/>
        <w:spacing w:line="356" w:lineRule="exact" w:before="0" w:after="0"/>
        <w:ind w:left="980" w:right="98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ý nghĩ xấu và hành động xấu ác không?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họ tức giận để thử thách liệu họ có </w:t>
      </w:r>
    </w:p>
    <w:p>
      <w:pPr>
        <w:autoSpaceDN w:val="0"/>
        <w:autoSpaceDE w:val="0"/>
        <w:widowControl/>
        <w:spacing w:line="354" w:lineRule="exact" w:before="0" w:after="0"/>
        <w:ind w:left="412" w:right="41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 chế đƣợc nỗi tức giận trong lòng không?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họ hoảng sợ để thử thách liệu họ có </w:t>
      </w:r>
    </w:p>
    <w:p>
      <w:pPr>
        <w:autoSpaceDN w:val="0"/>
        <w:autoSpaceDE w:val="0"/>
        <w:widowControl/>
        <w:spacing w:line="358" w:lineRule="exact" w:before="0" w:after="0"/>
        <w:ind w:left="978" w:right="97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tự ứng phó mà không sợ hãi không? </w:t>
      </w:r>
    </w:p>
    <w:p>
      <w:pPr>
        <w:autoSpaceDN w:val="0"/>
        <w:autoSpaceDE w:val="0"/>
        <w:widowControl/>
        <w:spacing w:line="346" w:lineRule="exact" w:before="6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189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họ đau đớn để thử thách họ liệu có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tấm lòng nhân từ không? </w:t>
      </w:r>
    </w:p>
    <w:p>
      <w:pPr>
        <w:autoSpaceDN w:val="0"/>
        <w:autoSpaceDE w:val="0"/>
        <w:widowControl/>
        <w:spacing w:line="368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cho họ khốn khổ để thử thách liệu ý chí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có kiên cƣờng không?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Tám điều cần quán sát và sáu thử thách nêu trên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phƣơng pháp mà bậc minh quân áp dụng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cân nhắc nhân tài. Việc cân nhắc và đánh giá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còn phải dựa vào „Lục Thích Tứ Ẩn‟ (sáu mối quan hệ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gia đình và bốn mối quan hệ ngoài xã hội). Thế nào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„Lục Thích‟ vậy? Đó là cha, mẹ, anh/chị, em, vợ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con. Còn „Tứ Ẩn‟ là gì? Đó chính là bạn hữu, ngƣời quen,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hàng xóm và ngƣời thân tín. Trong nội tâm phải đem „Lục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Tứ Ẩn‟ làm chuẩn mực và biểu hiện bề ngoài thì 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phƣơng pháp „Bát Quán Lục Nghiệm‟. Có nhƣ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phẩm chất nhƣ chân thành hay giả dối, tham lam,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 bỉ hay thiện ác, chỉ cần nhìn qua đã hiểu.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nhận biết nhân tài của bậc thánh vƣơng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xƣa.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2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8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景公問求賢。晏子對曰：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通</w:t>
            </w:r>
          </w:p>
        </w:tc>
        <w:tc>
          <w:tcPr>
            <w:tcW w:type="dxa" w:w="26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則視其所舉，窮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</w:t>
            </w:r>
          </w:p>
        </w:tc>
      </w:tr>
      <w:tr>
        <w:trPr>
          <w:trHeight w:hRule="exact" w:val="1258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8" w:lineRule="exact" w:before="0" w:after="0"/>
              <w:ind w:left="14" w:right="84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視其所不為，富則視其所分，貧則視其所不取。夫上難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進而易退也，其次易進而易退也，其下易進而難退也。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以此數物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(3)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者取人，其可乎！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</w:tr>
      <w:tr>
        <w:trPr>
          <w:trHeight w:hRule="exact" w:val="758"/>
        </w:trPr>
        <w:tc>
          <w:tcPr>
            <w:tcW w:type="dxa" w:w="56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86" w:lineRule="exact" w:before="26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Hiển đạt, thuận lợi;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Ý nói không đƣợc nhƣ ý muốn, trái nghĩa với từ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达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vài sự việc.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Tề Cảnh Công thỉnh giáo phƣơng pháp tìm kiếm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lựa chọn nhân tài. Ngài Yến Tử đáp rằng: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Khi con đƣờng thăng tiến của một ngƣời đƣợc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hanh thông, phải xem nhân tài mà anh ta tiến cử nhƣ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nào; khi một ngƣời ở cảnh khốn cùng và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ý, phải xem việc mà anh ta không muốn làm là gì;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một ngƣời giàu có, phải xem đối tƣợng mà họ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chia sẻ tiền tài là ai; khi một ngƣời nghèo khó, phải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họ có nhận tiền tài bất nghĩa không. Ngƣời hiền sĩ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nhất sẽ không tham lam bổng lộc và quan tƣớc,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hƣớng theo đạo nghĩa, bởi vậy sẽ khó ra làm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từ quan rất dễ; kế đến là hƣớng theo bổng lộc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tƣớc, nhƣng không làm trái với đạo nghĩa, do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dễ ra làm quan mà cũng dễ từ quan; còn bậc thấp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đi ngƣợc với đạo nghĩa mà chạy theo quan tƣớc bổng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lộc, họ sẽ nôn nóng để ra làm quan nhƣng lại khó mà rút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lui. Nếu áp dụng chuẩn mực thế này để đánh giá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tuyển chọn nhân tài, có lẽ sẽ đạt đƣợc mục đích tuyển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ngƣời đức tài song toàn vậy.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8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居視其所親，富視其所與，達視其所舉，窮視其</w:t>
            </w:r>
          </w:p>
        </w:tc>
      </w:tr>
      <w:tr>
        <w:trPr>
          <w:trHeight w:hRule="exact" w:val="522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6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所不為，貧視其所不取，五者足以定之矣。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672"/>
        </w:trPr>
        <w:tc>
          <w:tcPr>
            <w:tcW w:type="dxa" w:w="48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6" w:right="12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史記上）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1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bình thƣờng, hãy xem ngƣời mà họ thân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cận;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giàu có, hãy xem ngƣời mà họ giao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thiệp hoặc ban ơn; </w:t>
      </w:r>
    </w:p>
    <w:p>
      <w:pPr>
        <w:autoSpaceDN w:val="0"/>
        <w:autoSpaceDE w:val="0"/>
        <w:widowControl/>
        <w:spacing w:line="362" w:lineRule="exact" w:before="6" w:after="0"/>
        <w:ind w:left="75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họ hiển đạt, hãy xem ngƣời mà họ tiến cử;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rơi vào cảnh khốn cùng, hãy xem những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mà họ không muốn làm; </w:t>
      </w:r>
    </w:p>
    <w:p>
      <w:pPr>
        <w:autoSpaceDN w:val="0"/>
        <w:autoSpaceDE w:val="0"/>
        <w:widowControl/>
        <w:spacing w:line="36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nghèo hèn, hãy xem liệu họ có đón nhận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tiền tài một cách ẩu thả không?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năm điều này cũng đủ để xác định ngƣời đƣợc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lựa chọn cho chức quan tể tƣớng vậy.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Thƣợng) </w:t>
      </w:r>
    </w:p>
    <w:p>
      <w:pPr>
        <w:autoSpaceDN w:val="0"/>
        <w:autoSpaceDE w:val="0"/>
        <w:widowControl/>
        <w:spacing w:line="416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一曰，微察</w:t>
            </w:r>
          </w:p>
        </w:tc>
        <w:tc>
          <w:tcPr>
            <w:tcW w:type="dxa" w:w="4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5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（無微察二字）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問之以言，觀其辭。二曰，窮</w:t>
            </w:r>
          </w:p>
        </w:tc>
      </w:tr>
      <w:tr>
        <w:trPr>
          <w:trHeight w:hRule="exact" w:val="756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之以辭，以觀其變。三曰，與之間謀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，以觀其誠。四</w:t>
            </w:r>
          </w:p>
          <w:p>
            <w:pPr>
              <w:autoSpaceDN w:val="0"/>
              <w:autoSpaceDE w:val="0"/>
              <w:widowControl/>
              <w:spacing w:line="308" w:lineRule="exact" w:before="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曰，明白顯問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，以觀其德。五曰，使之以財，以觀其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貪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（貪作廉）；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六曰，試之以色，以觀其貞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；七曰，告之以</w:t>
      </w:r>
    </w:p>
    <w:p>
      <w:pPr>
        <w:autoSpaceDN w:val="0"/>
        <w:autoSpaceDE w:val="0"/>
        <w:widowControl/>
        <w:spacing w:line="346" w:lineRule="exact" w:before="7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2" w:lineRule="exact" w:before="22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難，觀其勇；八曰，醉之以酒，以觀其態。八徵皆備，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則賢不肖別矣。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Bí mật thăm dò, dò la;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những việc đã biết rõ nhƣng vẫn cố tình hỏi han;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Thủ tiết kiên định không lay chuyển, trung thành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thay đổi. </w:t>
      </w:r>
    </w:p>
    <w:p>
      <w:pPr>
        <w:autoSpaceDN w:val="0"/>
        <w:autoSpaceDE w:val="0"/>
        <w:widowControl/>
        <w:spacing w:line="414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tám phƣơng pháp để nhận biết nhân tài: </w:t>
      </w:r>
    </w:p>
    <w:p>
      <w:pPr>
        <w:autoSpaceDN w:val="0"/>
        <w:autoSpaceDE w:val="0"/>
        <w:widowControl/>
        <w:spacing w:line="414" w:lineRule="exact" w:before="23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Đƣa ra vấn đề với họ, để quan sát liệu ngôn từ </w:t>
      </w:r>
    </w:p>
    <w:p>
      <w:pPr>
        <w:autoSpaceDN w:val="0"/>
        <w:autoSpaceDE w:val="0"/>
        <w:widowControl/>
        <w:spacing w:line="356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có rõ ràng mạch lạc không?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 hỏi đến cùng, để quan sát khả năng ứng </w:t>
      </w:r>
    </w:p>
    <w:p>
      <w:pPr>
        <w:autoSpaceDN w:val="0"/>
        <w:autoSpaceDE w:val="0"/>
        <w:widowControl/>
        <w:spacing w:line="356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 của họ ra sao? </w:t>
      </w:r>
    </w:p>
    <w:p>
      <w:pPr>
        <w:autoSpaceDN w:val="0"/>
        <w:autoSpaceDE w:val="0"/>
        <w:widowControl/>
        <w:spacing w:line="412" w:lineRule="exact" w:before="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thầm theo dõi, để quan sát liệu họ có trung </w:t>
      </w:r>
    </w:p>
    <w:p>
      <w:pPr>
        <w:autoSpaceDN w:val="0"/>
        <w:autoSpaceDE w:val="0"/>
        <w:widowControl/>
        <w:spacing w:line="356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mà không lay chuyển không?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Đặt câu hỏi rõ ràng thẳng thắn, để xem câu trả </w:t>
      </w:r>
    </w:p>
    <w:p>
      <w:pPr>
        <w:autoSpaceDN w:val="0"/>
        <w:autoSpaceDE w:val="0"/>
        <w:widowControl/>
        <w:spacing w:line="360" w:lineRule="exact" w:before="0" w:after="0"/>
        <w:ind w:left="1106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của họ có điểm che giấu hoặc khoa trƣơng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không, rồi từ đó quan sát phẩm chất đạo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thế nào?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cho họ phân chia tiền tài, để quan sát liệu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có liêm khiết không? </w:t>
      </w:r>
    </w:p>
    <w:p>
      <w:pPr>
        <w:autoSpaceDN w:val="0"/>
        <w:autoSpaceDE w:val="0"/>
        <w:widowControl/>
        <w:spacing w:line="346" w:lineRule="exact" w:before="8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nữ sắc thử thách họ, để quan sát khí tiết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thế nào? </w:t>
      </w:r>
    </w:p>
    <w:p>
      <w:pPr>
        <w:autoSpaceDN w:val="0"/>
        <w:autoSpaceDE w:val="0"/>
        <w:widowControl/>
        <w:spacing w:line="412" w:lineRule="exact" w:before="7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họ biết tình hình nguy khó, để quan sát </w:t>
      </w:r>
    </w:p>
    <w:p>
      <w:pPr>
        <w:autoSpaceDN w:val="0"/>
        <w:autoSpaceDE w:val="0"/>
        <w:widowControl/>
        <w:spacing w:line="356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họ có dũng cảm không?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họ uống rƣợu say, để quan sát phẩm chất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kể cả khi say rƣợu thế nào? </w:t>
      </w:r>
    </w:p>
    <w:p>
      <w:pPr>
        <w:autoSpaceDN w:val="0"/>
        <w:autoSpaceDE w:val="0"/>
        <w:widowControl/>
        <w:spacing w:line="400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tám phƣơng pháp kiểm chứng này đều áp </w:t>
      </w:r>
    </w:p>
    <w:p>
      <w:pPr>
        <w:autoSpaceDN w:val="0"/>
        <w:autoSpaceDE w:val="0"/>
        <w:widowControl/>
        <w:spacing w:line="364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dụng, vậy thì sự sáng suốt, đức độ hay hƣ đốn đều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nhận biết đƣợc.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187 ~ </w:t>
      </w:r>
    </w:p>
    <w:p>
      <w:pPr>
        <w:autoSpaceDN w:val="0"/>
        <w:autoSpaceDE w:val="0"/>
        <w:widowControl/>
        <w:spacing w:line="282" w:lineRule="exact" w:before="30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故聽言不如觀事，觀事不如觀行。聽言必審其本</w:t>
      </w:r>
    </w:p>
    <w:p>
      <w:pPr>
        <w:autoSpaceDN w:val="0"/>
        <w:autoSpaceDE w:val="0"/>
        <w:widowControl/>
        <w:spacing w:line="306" w:lineRule="exact" w:before="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，觀事必挍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其實，觀行必考其跡。參三者而詳之，近</w:t>
      </w:r>
    </w:p>
    <w:p>
      <w:pPr>
        <w:autoSpaceDN w:val="0"/>
        <w:autoSpaceDE w:val="0"/>
        <w:widowControl/>
        <w:spacing w:line="280" w:lineRule="exact" w:before="102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少失矣。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校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[hiệu] (kiểm tra, rà soát). </w:t>
      </w:r>
    </w:p>
    <w:p>
      <w:pPr>
        <w:autoSpaceDN w:val="0"/>
        <w:autoSpaceDE w:val="0"/>
        <w:widowControl/>
        <w:spacing w:line="414" w:lineRule="exact" w:before="26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Nghe lời bàn tán không bằng quan sát sự việc,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sát sự việc không bằng quan sát hành vi. Khi nghe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bàn tán nhất định phải thẩm định nguồn gốc, động cơ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đó; khi quan sát sự việc nhất định phải xác minh </w:t>
      </w:r>
    </w:p>
    <w:p>
      <w:pPr>
        <w:autoSpaceDN w:val="0"/>
        <w:autoSpaceDE w:val="0"/>
        <w:widowControl/>
        <w:spacing w:line="346" w:lineRule="exact" w:before="1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hình thực tế; khi quan sát hành vi nhất định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kiểm chứng hiệu quả mà hành vi đó để lại. Nếu cả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diện này đều đƣợc tổng hợp để phân tích, so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sánh tất sẽ không bị sai lầm.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8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昔人知居上取士之難，故虛心而不聽；知在下相</w:t>
            </w:r>
          </w:p>
        </w:tc>
      </w:tr>
      <w:tr>
        <w:trPr>
          <w:trHeight w:hRule="exact" w:val="486"/>
        </w:trPr>
        <w:tc>
          <w:tcPr>
            <w:tcW w:type="dxa" w:w="18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之易，故因</w:t>
            </w:r>
          </w:p>
        </w:tc>
        <w:tc>
          <w:tcPr>
            <w:tcW w:type="dxa" w:w="50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人以致人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668"/>
        </w:trPr>
        <w:tc>
          <w:tcPr>
            <w:tcW w:type="dxa" w:w="564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thiệp, làm bạn cùng nhau;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Dựa vào, nhờ vào;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Dẫn đến, mời gọi.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thời xƣa hiểu đƣợc sự khó khăn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muốn tuyển chọn nhân tài nếu bản thân ở ngôi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cao, bởi vậy mà khiêm nhƣờng lắng nghe ý kiến của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thần; bậc quân vƣơng biết rằng ngƣời ở chức vị bên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 sẽ dễ dàng giao lƣu kết bạn với ngƣời thƣờng,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mới dựa vào họ để chiêu cảm nhân tài.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8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189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任己則有不識之蔽，聽受則有彼此之偏。所知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者，以愛憎奪其平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；所不知者，以人事亂其度。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68"/>
        </w:trPr>
        <w:tc>
          <w:tcPr>
            <w:tcW w:type="dxa" w:w="30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6" w:right="12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晉書下）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bằng, thích đáng.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(Khi đánh giá và lựa chọn chức vụ) mà dựa vào ý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kiến và sự yêu ghét của bản thân, sẽ có nhƣợc điểm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nhận biết nhân tài mà vọng đoán; nghe theo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ngƣời khác mà không xem xét kỹ càng, sẽ dễ vì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 chế trong cách nhìn nhận lẫn nhau mà nảy sinh sự sai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khác. Đối với ngƣời quen, sẽ vì mang theo sự yêu ghét cá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khi đánh giá mà mất đi tính công bằng;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không quen biết, sẽ lại dễ vì mối quan hệ thƣờng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mà làm đảo lộn tiêu chuẩn quy định lựa chọn nhân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đất nƣớc.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Hạ) </w:t>
      </w:r>
    </w:p>
    <w:p>
      <w:pPr>
        <w:autoSpaceDN w:val="0"/>
        <w:autoSpaceDE w:val="0"/>
        <w:widowControl/>
        <w:spacing w:line="416" w:lineRule="exact" w:before="250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8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君子易事而難悅也。</w:t>
            </w:r>
          </w:p>
        </w:tc>
        <w:tc>
          <w:tcPr>
            <w:tcW w:type="dxa" w:w="2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不責備於一人，故易事也。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悅之不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以道，不悅也。及其使人也，器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度才而官之。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小人難事</w:t>
      </w:r>
    </w:p>
    <w:p>
      <w:pPr>
        <w:autoSpaceDN w:val="0"/>
        <w:autoSpaceDE w:val="0"/>
        <w:widowControl/>
        <w:spacing w:line="346" w:lineRule="exact" w:before="8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tabs>
          <w:tab w:pos="6698" w:val="left"/>
        </w:tabs>
        <w:autoSpaceDE w:val="0"/>
        <w:widowControl/>
        <w:spacing w:line="168" w:lineRule="exact" w:before="266" w:after="0"/>
        <w:ind w:left="30" w:right="30" w:firstLine="0"/>
        <w:jc w:val="left"/>
      </w:pPr>
      <w:r>
        <w:tab/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而易悅也。悅之雖不以道，悅也。及其使人也，求備</w:t>
      </w:r>
    </w:p>
    <w:p>
      <w:pPr>
        <w:autoSpaceDN w:val="0"/>
        <w:autoSpaceDE w:val="0"/>
        <w:widowControl/>
        <w:spacing w:line="344" w:lineRule="exact" w:before="58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焉。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cơm gắp mắm.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cầu không khiếm khuyết.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“Làm việc cho ngƣời quân tử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dễ, nhƣng để làm họ vui lòng lại rất khó. Bởi vì, lấy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ngƣời quân tử mà không phù hợp đạo lí, họ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vui. Về việc bậc quân tử dùng ngƣời, luôn luôn có thể giao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đúng ngƣời đúng việc. Làm việc cho kẻ tiểu nhân thì khó,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để lấy lòng họ lại rất dễ. Bởi vì, lấy lòng kẻ tiểu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dẫu không phù hợp đạo lí, họ cũng sẽ vui. Về việc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tiểu nhân dùng ngƣời, họ luôn luôn yêu cầu sự hoàn hảo.” </w:t>
      </w:r>
    </w:p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4" w:after="6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1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76" w:after="0"/>
              <w:ind w:left="10" w:right="1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鄙夫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可與事君也哉？</w:t>
            </w:r>
          </w:p>
        </w:tc>
        <w:tc>
          <w:tcPr>
            <w:tcW w:type="dxa" w:w="23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0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言不可與事君。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其未得之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3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也，患得之。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患得之者，患不能得之。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既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得之，患失之。茍患失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010"/>
        </w:trPr>
        <w:tc>
          <w:tcPr>
            <w:tcW w:type="dxa" w:w="44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432" w:val="left"/>
              </w:tabs>
              <w:autoSpaceDE w:val="0"/>
              <w:widowControl/>
              <w:spacing w:line="0" w:lineRule="exact" w:before="37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之，無所不之矣。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無所不至者，言邪媚無所不為。 </w:t>
            </w:r>
          </w:p>
        </w:tc>
        <w:tc>
          <w:tcPr>
            <w:tcW w:type="dxa" w:w="12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0" w:after="0"/>
              <w:ind w:left="54" w:right="5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6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8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tầm thƣờng nông cạn;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“Những kẻ tri thức nông cạn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không có học vấn và đạo đức, lẽ nào để họ phụng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mà làm việc cho nƣớc nhà? Khi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đạt đƣợc quan tƣớc và lợi lộc, sẽ luôn lo lắng bản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không đạt đƣợc. Một khi đạt đƣợc rồi, lại lo sợ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mất đi. Nếu điều họ lo sợ là bị mất đi chức tƣớc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lộc mà hoàn toàn không nghĩ cho muôn dân,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xấu xa gì họ cũng dám làm.”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NHẬM SỬ [BỔ NHIỆM] </w:t>
      </w:r>
    </w:p>
    <w:p>
      <w:pPr>
        <w:autoSpaceDN w:val="0"/>
        <w:autoSpaceDE w:val="0"/>
        <w:widowControl/>
        <w:spacing w:line="416" w:lineRule="exact" w:before="232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6"/>
        </w:trPr>
        <w:tc>
          <w:tcPr>
            <w:tcW w:type="dxa" w:w="5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  <w:p>
            <w:pPr>
              <w:autoSpaceDN w:val="0"/>
              <w:autoSpaceDE w:val="0"/>
              <w:widowControl/>
              <w:spacing w:line="280" w:lineRule="exact" w:before="7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舉直</w:t>
            </w:r>
          </w:p>
        </w:tc>
        <w:tc>
          <w:tcPr>
            <w:tcW w:type="dxa" w:w="283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哀公曰：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何為則民服</w:t>
            </w:r>
          </w:p>
        </w:tc>
        <w:tc>
          <w:tcPr>
            <w:tcW w:type="dxa" w:w="34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 哀公，魯君謚也。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</w:p>
        </w:tc>
      </w:tr>
      <w:tr>
        <w:trPr>
          <w:trHeight w:hRule="exact" w:val="370"/>
        </w:trPr>
        <w:tc>
          <w:tcPr>
            <w:tcW w:type="dxa" w:w="1732"/>
            <w:vMerge/>
            <w:tcBorders/>
          </w:tcPr>
          <w:p/>
        </w:tc>
        <w:tc>
          <w:tcPr>
            <w:tcW w:type="dxa" w:w="25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錯諸枉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，則民服；</w:t>
            </w:r>
          </w:p>
        </w:tc>
        <w:tc>
          <w:tcPr>
            <w:tcW w:type="dxa" w:w="374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錯，置也。舉正直之人用之，廢置邪枉之人，則民服其上。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舉枉錯諸直，則民不服。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 phục, khâm phục;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ngƣời công bằng chính trực;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tà, không ngay thẳng. </w:t>
      </w:r>
    </w:p>
    <w:p>
      <w:pPr>
        <w:autoSpaceDN w:val="0"/>
        <w:autoSpaceDE w:val="0"/>
        <w:widowControl/>
        <w:spacing w:line="346" w:lineRule="exact" w:before="7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198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 Ai Công thỉnh giáo với Khổng Tử: </w:t>
      </w:r>
    </w:p>
    <w:p>
      <w:pPr>
        <w:autoSpaceDN w:val="0"/>
        <w:autoSpaceDE w:val="0"/>
        <w:widowControl/>
        <w:spacing w:line="402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Làm thế nào mới có thể khiến muôn dân quy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 triều đình đây?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đáp rằng: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Chọn dùng ngƣời chính trực, bổ nhiệm chức vụ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ở trên những kẻ gian tà bất chính hoặc phế truất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kẻ đó, khi muôn dân có lòng tin với triều đình,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khắc sẽ quy phục. Còn nếu chọn dùng kẻ gian tà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mà chức vụ lại đặt cao hơn những ngƣời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trực, muôn dân tất sẽ không quy phục.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193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天下樞要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，在於尚書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，尚書之選，豈可不重？</w:t>
            </w:r>
          </w:p>
        </w:tc>
      </w:tr>
      <w:tr>
        <w:trPr>
          <w:trHeight w:hRule="exact" w:val="384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而間者多從郎官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，超升此位，雖曉習文法，長於應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對，然察察小惠，類無大能。宜簡嘗歷州宰素有名者，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雖進退舒遲，時有不逮，然端心向公，奉職周密。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後漢書二）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cơ quan hoặc chức quan cơ yếu trong chính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quyền trung ƣơng;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đƣơng với chức vụ bộ trƣởng ngày nay; </w:t>
      </w:r>
    </w:p>
    <w:p>
      <w:pPr>
        <w:autoSpaceDN w:val="0"/>
        <w:autoSpaceDE w:val="0"/>
        <w:widowControl/>
        <w:spacing w:line="346" w:lineRule="exact" w:before="1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199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đƣơng với chức vụ thứ trƣởng ngày nay.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 vị quan trọng nhất trong thiên hạ là thƣợng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thƣ, khi tuyển chọn thƣợng thƣ lẽ nào không chú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đƣợc? Thế mà bổ nhiệm chức quan thƣợng thƣ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nay phần lớn là cất nhắc từ các lang quan, dẫu họ có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hiểu văn phạm, giỏi ứng đối, nhƣng đó chỉ là trí khôn vặt,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phần lớn đều không có năng lực làm việc lớn. Do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nên chọn những ngƣời từng làm chức quan của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châu huyện mà vốn đã có danh tiếng để đảm nhiệm,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ứng đối tuy có chậm, đôi lúc không bằng ngƣời, nhƣng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một lòng hƣớng về đất nƣớc, hết lòng với cƣơng vị,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hơn nữa lại làm việc một cách ổn thỏa kín kẽ.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6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4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以言取人，人飾其言；以行取人，人竭其行。飾</w:t>
            </w:r>
          </w:p>
        </w:tc>
      </w:tr>
      <w:tr>
        <w:trPr>
          <w:trHeight w:hRule="exact" w:val="410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言無庸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，竭行有成。</w:t>
            </w:r>
          </w:p>
        </w:tc>
      </w:tr>
      <w:tr>
        <w:trPr>
          <w:trHeight w:hRule="exact" w:val="506"/>
        </w:trPr>
        <w:tc>
          <w:tcPr>
            <w:tcW w:type="dxa" w:w="57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tác dụng gì. </w:t>
      </w:r>
    </w:p>
    <w:p>
      <w:pPr>
        <w:autoSpaceDN w:val="0"/>
        <w:autoSpaceDE w:val="0"/>
        <w:widowControl/>
        <w:spacing w:line="414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Dựa vào lời lẽ của một ngƣời để phán đoán nhân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của họ, ngƣời ta sẽ dùng tài khéo léo để chau chuốt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nói. Còn nếu dựa vào hành vi để phán đoán phẩm chất, </w:t>
      </w:r>
    </w:p>
    <w:p>
      <w:pPr>
        <w:autoSpaceDN w:val="0"/>
        <w:autoSpaceDE w:val="0"/>
        <w:widowControl/>
        <w:spacing w:line="346" w:lineRule="exact" w:before="2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sẽ cố gắng trau dồi đức hạnh bên trong. Khéo léo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trau chuốt lời lẽ thật không có một chút ích lợi gì, còn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hết lòng hoàn thiện đức hạnh tất sẽ có thành tựu.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3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5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8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故明王之任人，諂諛不邇</w:t>
            </w:r>
          </w:p>
        </w:tc>
        <w:tc>
          <w:tcPr>
            <w:tcW w:type="dxa" w:w="29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乎左右，阿黨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不治乎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本朝；任人之長，不強其短；任人之工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，不強其拙。</w:t>
      </w:r>
    </w:p>
    <w:p>
      <w:pPr>
        <w:autoSpaceDN w:val="0"/>
        <w:autoSpaceDE w:val="0"/>
        <w:widowControl/>
        <w:spacing w:line="282" w:lineRule="exact" w:before="100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此任人之大略也。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8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 cận;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Rào đón ý cấp trên, vì tình cảm cá nhân mà làm trái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phép nƣớc; so bì tính toán, kéo bè kết đảng;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Khéo léo, tinh xảo.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quân khi tuyển chọn ngƣời tài, những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a dua bợ đỡ sẽ không sắp xếp để ở bên cạnh, kẻ tạo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bè kết đảng mƣu lợi cá nhân sẽ không đƣợc trị vì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sự. Khi dùng ngƣời phải phát huy ƣu điểm, không đòi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hỏi quá mức đối với những khiếm khuyết của họ; giao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 nhiệm vụ dựa trên sở trƣờng mà không đòi hỏi quá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mức đối với nhƣợc điểm của họ. Đây chính là nguyên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tắc cơ bản trong việc dùng ngƣời.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2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1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故選不可以不精，任之不可以不信，進不可以不</w:t>
            </w:r>
          </w:p>
        </w:tc>
      </w:tr>
    </w:tbl>
    <w:p>
      <w:pPr>
        <w:autoSpaceDN w:val="0"/>
        <w:autoSpaceDE w:val="0"/>
        <w:widowControl/>
        <w:spacing w:line="348" w:lineRule="exact" w:before="28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禮，退之不可以權辱。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autoSpaceDN w:val="0"/>
        <w:autoSpaceDE w:val="0"/>
        <w:widowControl/>
        <w:spacing w:line="374" w:lineRule="exact" w:before="338" w:after="0"/>
        <w:ind w:left="24" w:right="2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（卷四十八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典語）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416" w:lineRule="exact" w:before="31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tuyển chọn đại thần không thể không chính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xác và thích đáng; khi bổ nhiệm đại thần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tín nhiệm; khi tiến cử làm quan không thể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lễ nghĩa mà đối đãi; khi bãi nhiệm chức quan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khiến họ phải chịu tủi hổ.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Điển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1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6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故知清而不知所以重其祿者，則欺而濁；知重其</w:t>
            </w:r>
          </w:p>
        </w:tc>
      </w:tr>
    </w:tbl>
    <w:p>
      <w:pPr>
        <w:autoSpaceDN w:val="0"/>
        <w:autoSpaceDE w:val="0"/>
        <w:widowControl/>
        <w:spacing w:line="384" w:lineRule="exact" w:before="0" w:after="16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祿，而不知所以少其吏者，則竭而不足；知少其吏，而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不知所以盡其力者，則事繁而職闕。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702"/>
        </w:trPr>
        <w:tc>
          <w:tcPr>
            <w:tcW w:type="dxa" w:w="3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6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劉廙政論）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chỉ biết đề cao tinh thần liêm khiết </w:t>
      </w:r>
    </w:p>
    <w:p>
      <w:pPr>
        <w:autoSpaceDN w:val="0"/>
        <w:autoSpaceDE w:val="0"/>
        <w:widowControl/>
        <w:spacing w:line="396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biết tăng thêm bổng lộc cho quan viên, họ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thành thói quen lừa dối và tham ô thối nát; biết </w:t>
      </w:r>
    </w:p>
    <w:p>
      <w:pPr>
        <w:autoSpaceDN w:val="0"/>
        <w:autoSpaceDE w:val="0"/>
        <w:widowControl/>
        <w:spacing w:line="346" w:lineRule="exact" w:before="1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6" w:lineRule="exact" w:before="24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thêm bổng lộc nhƣng không biết làm thế nào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tinh giảm quan chức, nhƣ vậy tài lực sẽ cạn kiệt;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tinh giảm quan chức nhƣng không biết làm thế nào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họ phát huy khả năng, công việc sẽ vì dồn ứ mà biểu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thành thiếu nhân lực.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88" w:after="1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6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2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夫除無事之位，損不急之祿，止浮食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之費，并從</w:t>
            </w:r>
          </w:p>
        </w:tc>
      </w:tr>
      <w:tr>
        <w:trPr>
          <w:trHeight w:hRule="exact" w:val="930"/>
        </w:trPr>
        <w:tc>
          <w:tcPr>
            <w:tcW w:type="dxa" w:w="69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容之官。使官必有職，職任其事，事必受祿，祿代其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耕，乃往古之常式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，當今之所宜也。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 xml:space="preserve"> </w:t>
            </w:r>
          </w:p>
        </w:tc>
      </w:tr>
      <w:tr>
        <w:trPr>
          <w:trHeight w:hRule="exact" w:val="704"/>
        </w:trPr>
        <w:tc>
          <w:tcPr>
            <w:tcW w:type="dxa" w:w="53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魏志上）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Ăn không ngồi rồi;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độ, phép nƣớc. </w:t>
      </w:r>
    </w:p>
    <w:p>
      <w:pPr>
        <w:autoSpaceDN w:val="0"/>
        <w:autoSpaceDE w:val="0"/>
        <w:widowControl/>
        <w:spacing w:line="416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Loại bỏ những chức vụ không có việc để làm,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giảm bổng lộc chƣa cần thiết, ngừng việc phát kinh phí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những ngƣời ngồi không mà lĩnh bổng lộc, loại bỏ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củng cố lại những quan chức không có việc làm.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mỗi vị quan viên nhất định có chức trách, có chức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đều phải đảm đƣơng công việc, đảm đƣơng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nhất định đƣợc nhận bổng lộc, dùng bổng lộc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thay thế cho việc mƣu sinh từ công việc canh tác. Đây là </w:t>
      </w:r>
    </w:p>
    <w:p>
      <w:pPr>
        <w:autoSpaceDN w:val="0"/>
        <w:autoSpaceDE w:val="0"/>
        <w:widowControl/>
        <w:spacing w:line="346" w:lineRule="exact" w:before="1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độ của thời xƣa mà cũng là nguyên tắc mà xã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nay nên áp dụng.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 - Thƣợng) </w:t>
      </w:r>
    </w:p>
    <w:p>
      <w:pPr>
        <w:autoSpaceDN w:val="0"/>
        <w:autoSpaceDE w:val="0"/>
        <w:widowControl/>
        <w:spacing w:line="416" w:lineRule="exact" w:before="92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199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4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故德厚而位卑者，謂之過；德薄而位尊者，謂之</w:t>
            </w:r>
          </w:p>
        </w:tc>
      </w:tr>
    </w:tbl>
    <w:p>
      <w:pPr>
        <w:autoSpaceDN w:val="0"/>
        <w:autoSpaceDE w:val="0"/>
        <w:widowControl/>
        <w:spacing w:line="358" w:lineRule="exact" w:before="0" w:after="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失。寧過於君子，而無失於小人。過於君子，其為怨淺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矣；失於小人，其為禍深矣。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8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0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管子）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đức sâu dày lại phải chịu tủi ở địa vị thấp,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là sai sót của bậc quân vƣơng; ngƣời mà đức hạnh kém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cỏi lại có địa vị tôn quý, đó là lỗi lầm của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vƣơng. Thà để ngƣời quân tử chịu tủi chứ không thể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 kẻ tiểu nhân. Để ngƣời quân tử chịu tủi, nỗi oán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 sẽ không sâu, nhƣng nếu dùng nhầm kẻ tiểu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tai họa mà họ gây ra thật khôn lƣờng. </w:t>
      </w:r>
    </w:p>
    <w:p>
      <w:pPr>
        <w:autoSpaceDN w:val="0"/>
        <w:autoSpaceDE w:val="0"/>
        <w:widowControl/>
        <w:spacing w:line="400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48" w:after="11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200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4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0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7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使賢者為之，則與不肖者規</w:t>
            </w:r>
          </w:p>
        </w:tc>
        <w:tc>
          <w:tcPr>
            <w:tcW w:type="dxa" w:w="27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之；使智者慮之，則</w:t>
            </w:r>
          </w:p>
        </w:tc>
      </w:tr>
    </w:tbl>
    <w:p>
      <w:pPr>
        <w:autoSpaceDN w:val="0"/>
        <w:autoSpaceDE w:val="0"/>
        <w:widowControl/>
        <w:spacing w:line="378" w:lineRule="exact" w:before="0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與愚者論之；使修士行之，則與奸邪之人疑之。雖欲成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功，得乎哉！</w:t>
      </w:r>
      <w:r>
        <w:rPr>
          <w:rFonts w:ascii="新细明体" w:hAnsi="新细明体" w:eastAsia="新细明体"/>
          <w:b w:val="0"/>
          <w:i w:val="0"/>
          <w:color w:val="000000"/>
          <w:sz w:val="24"/>
        </w:rPr>
        <w:t xml:space="preserve"> </w:t>
      </w:r>
    </w:p>
    <w:p>
      <w:pPr>
        <w:autoSpaceDN w:val="0"/>
        <w:autoSpaceDE w:val="0"/>
        <w:widowControl/>
        <w:spacing w:line="376" w:lineRule="exact" w:before="308" w:after="0"/>
        <w:ind w:left="24" w:right="2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（卷三十八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孫卿子）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46" w:lineRule="exact" w:before="4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2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Cải chính, chính quy. </w:t>
      </w:r>
    </w:p>
    <w:p>
      <w:pPr>
        <w:autoSpaceDN w:val="0"/>
        <w:autoSpaceDE w:val="0"/>
        <w:widowControl/>
        <w:spacing w:line="414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ngƣời có đức tài trị vì việc triều chính mà lại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ngƣời không có đạo đức áp đặt; để ngƣời có trí tuệ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lƣợc việc triều chính mà lại để kẻ ngu muội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xét; để ngƣời có phẩm chất tốt đẹp thực thi phép nƣớc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lại để kẻ gian tà hoài nghi. Dẫu mong muốn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công, nhƣng sao có thể thành công cho đƣợc!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9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CHÍ CÔNG [TOÀN TÂM VỚI VIỆC CÔNG] </w:t>
      </w:r>
    </w:p>
    <w:p>
      <w:pPr>
        <w:autoSpaceDN w:val="0"/>
        <w:autoSpaceDE w:val="0"/>
        <w:widowControl/>
        <w:spacing w:line="416" w:lineRule="exact" w:before="230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大道之行也，天下為公。選賢與能。</w:t>
            </w:r>
          </w:p>
        </w:tc>
        <w:tc>
          <w:tcPr>
            <w:tcW w:type="dxa" w:w="1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公猶共也，禪位授聖，不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家之也。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故人不獨親其親，不獨子其子，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孝慈之道廣也。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使老有所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50"/>
        </w:trPr>
        <w:tc>
          <w:tcPr>
            <w:tcW w:type="dxa" w:w="59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者，皆有所養。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終，幼有所長，鰥寡孤獨廢疾</w:t>
            </w:r>
          </w:p>
        </w:tc>
        <w:tc>
          <w:tcPr>
            <w:tcW w:type="dxa" w:w="9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無匱乏也者。</w:t>
            </w:r>
          </w:p>
        </w:tc>
      </w:tr>
    </w:tbl>
    <w:p>
      <w:pPr>
        <w:autoSpaceDN w:val="0"/>
        <w:autoSpaceDE w:val="0"/>
        <w:widowControl/>
        <w:spacing w:line="374" w:lineRule="exact" w:before="4" w:after="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是故謀閉而不興，盜竊亂賊而不作。是謂大同。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同猶和平。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p>
      <w:pPr>
        <w:autoSpaceDN w:val="0"/>
        <w:autoSpaceDE w:val="0"/>
        <w:widowControl/>
        <w:spacing w:line="374" w:lineRule="exact" w:before="312" w:after="0"/>
        <w:ind w:left="24" w:right="2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（卷七禮記）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400" w:lineRule="exact" w:before="2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[quan] chỉ ngƣời đến tuổi thành niên mà chƣa </w:t>
      </w:r>
    </w:p>
    <w:p>
      <w:pPr>
        <w:autoSpaceDN w:val="0"/>
        <w:autoSpaceDE w:val="0"/>
        <w:widowControl/>
        <w:spacing w:line="40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có vợ hoặc ngƣời góa vợ,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寡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[quả] chỉ ngƣời phụ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nữ góa chồng,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孤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[cô] chỉ trẻ mất cha hoặc cả cha </w:t>
      </w:r>
    </w:p>
    <w:p>
      <w:pPr>
        <w:autoSpaceDN w:val="0"/>
        <w:autoSpaceDE w:val="0"/>
        <w:widowControl/>
        <w:spacing w:line="346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4" w:lineRule="exact" w:before="272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mẹ,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獨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[độc] chỉ ngƣời già mà không có con cháu,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疾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[tật] ngƣời tàn tật hoặc khiếm khuyết về cơ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tinh thần và không thể làm việc.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thời đại mà đạo lý lớn đƣợc thực thi, thiên hạ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là ngôi nhà lớn để cùng chia sẻ và tận hƣởng. Tuyển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chọn ngƣời có đức tài là để phục vụ nhân dân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hạ. Bởi vậy, ngƣời ta không chỉ thƣơng yêu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 của mình, không chỉ yêu quý con cái của mình,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để tất cả ngƣời già đều đƣợc sống an vui hƣởng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tuổi già, để tất cả trẻ em đƣợc hƣởng nền giáo dục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đẹp và trƣởng thành lành mạnh, để đàn ông góa vợ, phụ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nữ góa chồng, ngƣời già neo đơn và ngƣời tàn tật, ốm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yếu đều đƣợc chăm sóc và nuôi dƣỡng. Do vậy, mọi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đều có thể chân thành mà sống bên nhau,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âm mƣu lôi kéo tranh giành, hại ngƣời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những việc trộm cƣớp và nhiễu loạn sẽ không xảy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ra. Đó mới thực sự là thế giới đại đồng. </w:t>
      </w:r>
    </w:p>
    <w:p>
      <w:pPr>
        <w:autoSpaceDN w:val="0"/>
        <w:autoSpaceDE w:val="0"/>
        <w:widowControl/>
        <w:spacing w:line="400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3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天下者非一人之天下，天下之天下也。與天下同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利者，則得天下；擅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天下之利者，失天下。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riêng, độc chiếm. </w:t>
      </w:r>
    </w:p>
    <w:p>
      <w:pPr>
        <w:autoSpaceDN w:val="0"/>
        <w:autoSpaceDE w:val="0"/>
        <w:widowControl/>
        <w:spacing w:line="346" w:lineRule="exact" w:before="5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không phải của một ngƣời mà là thiên hạ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mọi ngƣời trong thiên hạ. Ngƣời có thể chung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hƣởng lợi ích với ngƣời trong thiên hạ, sẽ có đƣợc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hạ; ngƣời muốn độc chiếm lợi ích của thiên hạ, rốt cuộc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để mất thiên hạ. </w:t>
      </w:r>
    </w:p>
    <w:p>
      <w:pPr>
        <w:autoSpaceDN w:val="0"/>
        <w:autoSpaceDE w:val="0"/>
        <w:widowControl/>
        <w:spacing w:line="400" w:lineRule="exact" w:before="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3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0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夫能通天下之志者，莫大乎至公。能行至公者，</w:t>
            </w:r>
          </w:p>
        </w:tc>
      </w:tr>
    </w:tbl>
    <w:p>
      <w:pPr>
        <w:autoSpaceDN w:val="0"/>
        <w:autoSpaceDE w:val="0"/>
        <w:widowControl/>
        <w:spacing w:line="336" w:lineRule="exact" w:before="12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莫要乎無忌心。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72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thấu hiểu đƣợc tâm tƣ của ngƣời trong thiên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hạ, quan trọng nhất là ở chí công vô tƣ. Ngƣời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đƣợc chí công vô tƣ, quan trọng nhất là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lòng hiềm khích, mỗi niệm đều mong làm lợi cho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trong thiên hạ.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故君人者，爱民而安，好士而榮，兩者無一焉而</w:t>
            </w:r>
          </w:p>
        </w:tc>
      </w:tr>
      <w:tr>
        <w:trPr>
          <w:trHeight w:hRule="exact" w:val="780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亡也。明分職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(1)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，序事業，拔材官能，莫不治理，則公</w:t>
            </w:r>
          </w:p>
        </w:tc>
      </w:tr>
    </w:tbl>
    <w:p>
      <w:pPr>
        <w:autoSpaceDN w:val="0"/>
        <w:autoSpaceDE w:val="0"/>
        <w:widowControl/>
        <w:spacing w:line="346" w:lineRule="exact" w:before="4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2" w:lineRule="exact" w:before="22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道達而私門塞矣，公義明而私事息矣。如是，則德厚者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進，而佞悅者止；貪利者退，而廉節者起。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孫卿子）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Phân công chức trách, phân công quản lý.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bậc quân vƣơng mà biết thƣơng yêu che chở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tất có thể khiến cho lòng dân an định, 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đƣợc thân cận bậc hiền sĩ tất có thể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hƣng thịnh, nếu thiếu một trong hai điều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thất bại mà suy vong. Xác định rõ chức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các bộ phận chịu trách nhiệm, tùy theo mức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nặng nhẹ, gấp vội để sắp xếp công việc, tuyển chọn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đức tài, bổ nhiệm ngƣời có năng lực ra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quan, tất cả đều đƣợc sắp xếp chỉn chu thông suốt,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thì con đƣờng tận trung vì triều đình sẽ đƣợc khai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thông, còn đƣờng ngang ngõ tắt vì lợi riêng mà chạy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vạy nhờ vả sẽ đƣợc đóng kín. Phong trào vì việc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hiển lộ, còn những việc mƣu cầu tƣ lợi sẽ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chặn đứng. Cứ nhƣ vậy, ngƣời đức hạnh đôn hậu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tín nhiệm, kẻ gian tà bợ đỡ sẽ bị ngăn cản;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tham lợi sẽ bị bãi nhiệm, ngƣời liêm khiết phụng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công sẽ đƣợc trọng dụng.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0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63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4" w:after="0"/>
              <w:ind w:left="244" w:right="2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臣聞堯受命，以天下為憂，而未聞以位為樂也。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674"/>
        </w:trPr>
        <w:tc>
          <w:tcPr>
            <w:tcW w:type="dxa" w:w="1732"/>
            <w:vMerge/>
            <w:tcBorders/>
          </w:tcPr>
          <w:p/>
        </w:tc>
        <w:tc>
          <w:tcPr>
            <w:tcW w:type="dxa" w:w="44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6" w:right="12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漢書五）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(Đổng Trọng Thƣ) nghe nói vua Nghiêu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 ý trời mà trở thành thiên tử, xem nỗi lo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nhƣ nỗi lo của chính mình, chứ chƣa từng nghe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vì đƣợc ngồi ở ngôi vị thiên tử mà vui cả.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4" w:lineRule="exact" w:before="898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86" w:right="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賈曰：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天下安，注意相；天下危，注意將。將相</w:t>
            </w:r>
          </w:p>
        </w:tc>
      </w:tr>
      <w:tr>
        <w:trPr>
          <w:trHeight w:hRule="exact" w:val="516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2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和，則士預附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；士預附，天下雖有變，則權不分。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</w:tr>
      <w:tr>
        <w:trPr>
          <w:trHeight w:hRule="exact" w:val="664"/>
        </w:trPr>
        <w:tc>
          <w:tcPr>
            <w:tcW w:type="dxa" w:w="48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6" w:right="12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漢書四）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Vui vẻ mà quy phục.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Lục Giả từng nói: “Khi thiên hạ thái bình an định,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chú ý đến năng lực của ngƣời đứng đầu trong công </w:t>
      </w:r>
    </w:p>
    <w:p>
      <w:pPr>
        <w:autoSpaceDN w:val="0"/>
        <w:autoSpaceDE w:val="0"/>
        <w:widowControl/>
        <w:spacing w:line="346" w:lineRule="exact" w:before="3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209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trị vì; vào thời loạn, phải chú ý đến lòng 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của tƣớng lĩnh. Văn võ bá quan mà có thể chung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hòa thuận, bậc hiền sĩ sẽ vui vẻ mà quy phục;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hiền sĩ đã quy thuận, thiên hạ dẫu có biến loạn,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quyền lực cũng không bị phân tán.”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4) </w:t>
      </w:r>
    </w:p>
    <w:p>
      <w:pPr>
        <w:autoSpaceDN w:val="0"/>
        <w:autoSpaceDE w:val="0"/>
        <w:widowControl/>
        <w:spacing w:line="414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顧</w:t>
            </w:r>
          </w:p>
        </w:tc>
        <w:tc>
          <w:tcPr>
            <w:tcW w:type="dxa" w:w="538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吾念之，強秦之所以不敢加兵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於趙者，徒</w:t>
            </w:r>
          </w:p>
        </w:tc>
        <w:tc>
          <w:tcPr>
            <w:tcW w:type="dxa" w:w="5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</w:t>
            </w:r>
          </w:p>
        </w:tc>
      </w:tr>
      <w:tr>
        <w:trPr>
          <w:trHeight w:hRule="exact" w:val="370"/>
        </w:trPr>
        <w:tc>
          <w:tcPr>
            <w:tcW w:type="dxa" w:w="6902"/>
            <w:gridSpan w:val="7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吾兩人在也。今兩虎鬥，其勢不俱生。吾所以為此，</w:t>
            </w:r>
          </w:p>
        </w:tc>
      </w:tr>
      <w:tr>
        <w:trPr>
          <w:trHeight w:hRule="exact" w:val="500"/>
        </w:trPr>
        <w:tc>
          <w:tcPr>
            <w:tcW w:type="dxa" w:w="141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先公家之急</w:t>
            </w:r>
          </w:p>
        </w:tc>
        <w:tc>
          <w:tcPr>
            <w:tcW w:type="dxa" w:w="548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，而後私讎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</w:t>
            </w:r>
          </w:p>
        </w:tc>
      </w:tr>
      <w:tr>
        <w:trPr>
          <w:trHeight w:hRule="exact" w:val="668"/>
        </w:trPr>
        <w:tc>
          <w:tcPr>
            <w:tcW w:type="dxa" w:w="485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6" w:right="12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史記下）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 nhiên, nhƣng;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động chiến tranh, dùng vũ lực tấn công;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Nhƣng, chỉ có, chỉ; </w:t>
      </w:r>
    </w:p>
    <w:p>
      <w:pPr>
        <w:autoSpaceDN w:val="0"/>
        <w:autoSpaceDE w:val="0"/>
        <w:widowControl/>
        <w:spacing w:line="412" w:lineRule="exact" w:before="6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vì, do; </w:t>
      </w:r>
    </w:p>
    <w:p>
      <w:pPr>
        <w:autoSpaceDN w:val="0"/>
        <w:autoSpaceDE w:val="0"/>
        <w:widowControl/>
        <w:spacing w:line="412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Gấp rút, quan trọng;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Oán thù.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qua ta (Lạn Tƣơng Nhƣ) nghĩ rằng, sở dĩ </w:t>
      </w: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Tần lớn mạnh mà không dám đem quân tấn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Triệu, đó là vì có tƣớng quân Liêm Pha và ta. Đến </w:t>
      </w:r>
    </w:p>
    <w:p>
      <w:pPr>
        <w:autoSpaceDN w:val="0"/>
        <w:autoSpaceDE w:val="0"/>
        <w:widowControl/>
        <w:spacing w:line="346" w:lineRule="exact" w:before="1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nay lƣỡng hổ chúng ta mà đấu đầu, chắc chắn sẽ khó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tồn tại. Nguyên nhân mà ta né tránh ở mọi lúc mọi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nơi, là bởi vì trƣớc hết phải lo cho sự an nguy của quốc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gia, còn oán thù riêng cá nhân cứ để ở sau vậy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12.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Hạ)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GIÁO HÓA [GIÁO DỤC VÀ CẢM HÓA] </w:t>
      </w:r>
    </w:p>
    <w:p>
      <w:pPr>
        <w:autoSpaceDN w:val="0"/>
        <w:autoSpaceDE w:val="0"/>
        <w:widowControl/>
        <w:spacing w:line="414" w:lineRule="exact" w:before="232" w:after="10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9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4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14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性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相近也，習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相遠也。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君子慎所習。 </w:t>
            </w:r>
          </w:p>
        </w:tc>
        <w:tc>
          <w:tcPr>
            <w:tcW w:type="dxa" w:w="1004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24"/>
        </w:trPr>
        <w:tc>
          <w:tcPr>
            <w:tcW w:type="dxa" w:w="2310"/>
            <w:vMerge/>
            <w:tcBorders/>
          </w:tcPr>
          <w:p/>
        </w:tc>
        <w:tc>
          <w:tcPr>
            <w:tcW w:type="dxa" w:w="54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448" w:right="4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tính của con ngƣời; </w:t>
      </w:r>
    </w:p>
    <w:p>
      <w:pPr>
        <w:autoSpaceDN w:val="0"/>
        <w:autoSpaceDE w:val="0"/>
        <w:widowControl/>
        <w:spacing w:line="412" w:lineRule="exact" w:before="1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thói quen hình thành do lâu ngày.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278" w:lineRule="exact" w:before="24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“Ta” ở đây chỉ ngài Lạn Tƣơng Nhƣ, là tƣớng quân của nƣớc Triệu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thời Chiến Quốc. Ông và tƣớng quân Liêm Pha cùng phò tá triều đình,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lối ẩn dụ “lƣỡng hổ” là chỉ tƣớng Lạn và tƣớng Liêm. Do tƣớng Lạn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đƣợc tín nhiệm vì đã đem đƣợc ngọc bích trở về nƣớc Triệu và đƣợc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cất nhắc với chức quan ở trên tƣớng Liêm. Liêm Pha vô cùng bất mãn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về điều này và kêu gọi thân tín của ông bôi nhọ uy tín của tƣớng Lạn.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Tuy nhiên, Lạn Tƣơng Nhƣ đều mƣợn cớ bị ốm mà tránh giáp mặt với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Liêm Pha, nhƣng không thể tránh đƣợc. Câu nói trên là trích từ đoạn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đối thoại của Tƣơng Nhƣ với ngƣời thân tín của ông khi đƣợc hỏi vì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sao ông lại không trả thù. Khi Liêm Pha đến và biết đƣợc điều này,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ông cảm thấy vô cùng xấu hổ, ông liền cởi áo và mang cây roi đi đến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nhà Tƣơng Nhƣ để xin lỗi. Từ đó hai ngƣời trở thành bạn thân thiết,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cùng phò tá triều đình và sống chết có nhau.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“Bản tính của con ngƣời vốn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dĩ không mấy khác biệt, đều là thuần tịnh thuần thiện.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khí bị nhiễm sau này của mỗi ngƣời không giống nhau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khoảng cách khác biệt mới ngày một xa hơn.”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4" w:after="9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209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5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先王知人有好善尚</w:t>
            </w:r>
          </w:p>
        </w:tc>
        <w:tc>
          <w:tcPr>
            <w:tcW w:type="dxa" w:w="38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德之性，而又貪榮而重利，故</w:t>
            </w:r>
          </w:p>
        </w:tc>
      </w:tr>
    </w:tbl>
    <w:p>
      <w:pPr>
        <w:autoSpaceDN w:val="0"/>
        <w:autoSpaceDE w:val="0"/>
        <w:widowControl/>
        <w:spacing w:line="350" w:lineRule="exact" w:before="0" w:after="13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貴其所尚，而抑其所貪。貴其所尚，故禮讓興；抑其所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貪，故廉恥存。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2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trọng, tôn sùng.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thời xƣa hiểu rằng, ngƣời ta vừa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bản tính ƣa thích những điều lƣơng thiện và trân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phẩm chất đạo đức tốt đẹp lại vừa tham luyến 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 sự vẻ vang và lợi ích vật chất. Do vậy phải chú trọng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điều đƣợc mình tôn sùng và kiềm chế những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mình tham cầu. Nếu chú trọng những điều tôn sùng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này, nếp sống lễ nghĩa khiêm nhƣờng sẽ đƣợc 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thịnh và nếu kiềm chế những điều tham cầu, tâm liêm sỉ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đƣợc bảo toàn.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9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6" w:lineRule="exact" w:before="5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治民之道，務篤於教也。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 xml:space="preserve"> </w:t>
            </w:r>
          </w:p>
        </w:tc>
        <w:tc>
          <w:tcPr>
            <w:tcW w:type="dxa" w:w="155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3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鹽鐵論）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512"/>
        </w:trPr>
        <w:tc>
          <w:tcPr>
            <w:tcW w:type="dxa" w:w="2310"/>
            <w:vMerge/>
            <w:tcBorders/>
          </w:tcPr>
          <w:p/>
        </w:tc>
        <w:tc>
          <w:tcPr>
            <w:tcW w:type="dxa" w:w="49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Biện pháp tốt nhất để trị vì muôn dân là một lòng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dạ dốc sức cho việc thúc đẩy giáo hóa.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Diêm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55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2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6" w:lineRule="exact" w:before="13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上為下效，然後謂之教。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 xml:space="preserve"> </w:t>
            </w:r>
          </w:p>
        </w:tc>
        <w:tc>
          <w:tcPr>
            <w:tcW w:type="dxa" w:w="182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7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崔寔政論）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72"/>
        </w:trPr>
        <w:tc>
          <w:tcPr>
            <w:tcW w:type="dxa" w:w="2310"/>
            <w:vMerge/>
            <w:tcBorders/>
          </w:tcPr>
          <w:p/>
        </w:tc>
        <w:tc>
          <w:tcPr>
            <w:tcW w:type="dxa" w:w="4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 làm thế nào, ngƣời ở dƣới sẽ học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theo, nhƣ vậy đƣợc gọi là giáo hóa.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Thôi Thực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0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古之仁人，推所好以訓天下，而民莫不尚德；推</w:t>
            </w:r>
          </w:p>
        </w:tc>
      </w:tr>
    </w:tbl>
    <w:p>
      <w:pPr>
        <w:autoSpaceDN w:val="0"/>
        <w:autoSpaceDE w:val="0"/>
        <w:widowControl/>
        <w:spacing w:line="336" w:lineRule="exact" w:before="12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所惡以誡天下，而民莫不知恥。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84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3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ngƣời có đức hạnh thời xƣa, đều từ mình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ngẫm đến ngƣời để lo cho nhân dân trong thiên hạ,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phổ biến những phẩm chất đạo đức tốt đẹp mà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trân trọng để dẫn dắt thiên hạ và mà nhân dân không 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không trân trọng đức hạnh tốt đẹp đó cả; đem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xấu xa mà mình chán ghét để cảnh báo thiên hạ, bởi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không ai là không biết hổ thẹn cả.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弟子入則孝，出則悌，謹而信，汎愛眾，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而親仁。行有餘力則以學文。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文者，古之遺文。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7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“Là một ngƣời con hay ngƣời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em khi ở nhà phải hiếu kính cha mẹ, khi ở bên ngoài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cung kính bậc trƣởng bối và cấp trên, khi làm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cẩn trọng, khi nói thì lời nói phải có uy tín,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thƣơng mọi ngƣời và luôn thân cận ngƣời nhân đức.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Ngoài việc thực hành sáu điều này ra còn phải nên học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từ điển tịch (lời dạy) mà bậc Thánh Hiền thời xƣa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truyền lại.”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4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先王見教之可以化民也，</w:t>
            </w:r>
          </w:p>
        </w:tc>
        <w:tc>
          <w:tcPr>
            <w:tcW w:type="dxa" w:w="30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見因天地教化民之易也。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是故先之以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博愛，而民莫遺其親；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先修人事，流化於民也。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陳之以德義，而民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384"/>
        </w:trPr>
        <w:tc>
          <w:tcPr>
            <w:tcW w:type="dxa" w:w="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興行；</w:t>
            </w:r>
          </w:p>
        </w:tc>
        <w:tc>
          <w:tcPr>
            <w:tcW w:type="dxa" w:w="45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上好義，則民莫取不服也。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先以敬讓，而民不爭；</w:t>
            </w:r>
          </w:p>
        </w:tc>
        <w:tc>
          <w:tcPr>
            <w:tcW w:type="dxa" w:w="150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若文王敬讓於朝，虞、</w:t>
            </w:r>
          </w:p>
        </w:tc>
      </w:tr>
      <w:tr>
        <w:trPr>
          <w:trHeight w:hRule="exact" w:val="382"/>
        </w:trPr>
        <w:tc>
          <w:tcPr>
            <w:tcW w:type="dxa" w:w="55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芮推畔於野。上行之，則下效法之。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道之以禮樂，而民和睦；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上好禮，則民莫取不</w:t>
            </w:r>
          </w:p>
        </w:tc>
      </w:tr>
      <w:tr>
        <w:trPr>
          <w:trHeight w:hRule="exact" w:val="498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376" w:val="left"/>
              </w:tabs>
              <w:autoSpaceDE w:val="0"/>
              <w:widowControl/>
              <w:spacing w:line="0" w:lineRule="exact" w:before="34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敬。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示之以好惡，而民知禁。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善者賞之，惡者罰之。民知禁，不敢為非也。 </w:t>
            </w:r>
          </w:p>
        </w:tc>
      </w:tr>
      <w:tr>
        <w:trPr>
          <w:trHeight w:hRule="exact" w:val="674"/>
        </w:trPr>
        <w:tc>
          <w:tcPr>
            <w:tcW w:type="dxa" w:w="550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54" w:right="5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thời xƣa hiểu rằng, nền giáo dục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thuận theo nhân tính mới cảm hóa đƣợc nhân dân,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mà đi đầu trong việc thực hiện lòng nhân từ bác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ái, mà khi ngƣời dân có ảnh hƣởng rồi thì không ai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bỏ rơi ngƣời thân của mình; lan tỏa nhân nghĩa đạo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nhân dân, nhân dân sẽ vì cảm động mà đƣợc gợi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mở, từ đó noi theo để thực hiện; đi đầu trong việc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và khiêm nhƣờng, nhân dân tất sẽ không đấu tranh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giành giật; xây dựng quy định về lễ nghĩa cùng với 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nhạc để dẫn dắt và giáo dục nhân dân, thế rồi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chung sống hòa hợp; việc làm thiện thì thƣởng,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xấu ác ắt phải phạt, thể hiện rõ những điều mà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nên trân trọng và những thứ phải nên tránh xa,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đã hiểu rõ quy định cấm kị tất sẽ không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phạm.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教民親愛，莫善於孝。教民禮順，莫善於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悌。移風易俗，莫善於樂。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夫樂者，感人情，樂正則心正，樂淫則心淫也。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安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384"/>
        </w:trPr>
        <w:tc>
          <w:tcPr>
            <w:tcW w:type="dxa" w:w="2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上治民，莫善於禮。</w:t>
            </w:r>
          </w:p>
        </w:tc>
        <w:tc>
          <w:tcPr>
            <w:tcW w:type="dxa" w:w="36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上好禮，則民易使。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禮者，敬而已矣。</w:t>
            </w:r>
          </w:p>
        </w:tc>
        <w:tc>
          <w:tcPr>
            <w:tcW w:type="dxa" w:w="6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敬，禮之</w:t>
            </w:r>
          </w:p>
        </w:tc>
      </w:tr>
      <w:tr>
        <w:trPr>
          <w:trHeight w:hRule="exact" w:val="382"/>
        </w:trPr>
        <w:tc>
          <w:tcPr>
            <w:tcW w:type="dxa" w:w="686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本，有何加焉。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故敬其父則子悅；敬其兄則弟悅；敬其君則臣</w:t>
            </w:r>
          </w:p>
        </w:tc>
      </w:tr>
      <w:tr>
        <w:trPr>
          <w:trHeight w:hRule="exact" w:val="374"/>
        </w:trPr>
        <w:tc>
          <w:tcPr>
            <w:tcW w:type="dxa" w:w="578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悅；敬一人而千萬人悅。所敬者寡，悅者眾，</w:t>
            </w:r>
          </w:p>
        </w:tc>
        <w:tc>
          <w:tcPr>
            <w:tcW w:type="dxa" w:w="108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所敬一人，是其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少。千萬人悅，是其眾。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此之謂要道也。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孝悌以教之，禮樂以化之，此謂要道也。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“Muốn dạy dỗ muôn dân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thân tƣơng ái, không có gì tốt hơn việc hoằng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dƣơng đạo hiếu, vì hiếu là điểm khởi đầu của lòng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ái; muốn dạy dỗ nhân dân tuân thủ lễ tiết, thuận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trƣởng bối và cấp trên, không có gì tốt hơn việc đề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xƣớng đạo lý của đễ (sự hòa ái); muốn cải thiện phong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tục tập quán của xã hội, không có gì tốt hơn việc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âm nhạc thiện mỹ để thấm nhuần và cảm hóa;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cấp trên đƣợc yên lòng và trị vì nhân dân, khiến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kẻ dƣới đều giữ đúng bổn phận, không có gì tốt hơn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tiết. Ý nghĩa của lễ, xét cho cùng chính là nằm ở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 „kính‟. Bởi vậy, khi kính trọng cha mẹ của ngƣời,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làm con sẽ vui; khi kính trọng anh chị của ngƣời,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làm em sẽ vui; khi kính trọng bậc quân vƣơng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bậc hạ thần sẽ vui; khi kính trọng một ngƣời,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hàng ngàn hàng vạn ngƣời đều vui. Ngƣời đƣợc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dù là số ít, nhƣng ngƣời cảm thấy vui lại rất nhiều. </w:t>
      </w:r>
    </w:p>
    <w:p>
      <w:pPr>
        <w:autoSpaceDN w:val="0"/>
        <w:autoSpaceDE w:val="0"/>
        <w:widowControl/>
        <w:spacing w:line="346" w:lineRule="exact" w:before="3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ý nghĩa của việc xem sự thúc đẩy đạo hiếu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„yếu đạo‟ (đạo lý quan trọng) vậy.”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42" w:lineRule="exact" w:before="250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~ 216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0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0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導</w:t>
            </w:r>
          </w:p>
        </w:tc>
        <w:tc>
          <w:tcPr>
            <w:tcW w:type="dxa" w:w="460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之以政，齊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之以刑，民免而無恥。</w:t>
            </w:r>
          </w:p>
        </w:tc>
      </w:tr>
      <w:tr>
        <w:trPr>
          <w:trHeight w:hRule="exact" w:val="396"/>
        </w:trPr>
        <w:tc>
          <w:tcPr>
            <w:tcW w:type="dxa" w:w="443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導之以德，齊之以禮，有恥且格。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4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格，正。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老氏稱：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法令</w:t>
            </w:r>
          </w:p>
        </w:tc>
      </w:tr>
    </w:tbl>
    <w:p>
      <w:pPr>
        <w:autoSpaceDN w:val="0"/>
        <w:autoSpaceDE w:val="0"/>
        <w:widowControl/>
        <w:spacing w:line="344" w:lineRule="exact" w:before="28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滋章，盜賊多有。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66"/>
        </w:trPr>
        <w:tc>
          <w:tcPr>
            <w:tcW w:type="dxa" w:w="30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6" w:right="12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史记下）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Dẫn dắt, khuyên răn;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Sửa chữa.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Nếu lấy chính trị để giáo hóa nhân dân và lấy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để cai quản nhân dân, làm nhƣ vậy,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nghĩ làm sao để tránh khỏi hình phạt chứ không nghĩ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việc liệu có đáng hổ thẹn hay không. Nhƣng lấy đức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để giáo hóa nhân dân và lấy lễ nghĩa để quản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dân, họ không những tuân thủ pháp luật, biết hổ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thẹn mà còn có thể sửa chữa lỗi lầm và hƣớng thiện vậy.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Lão Tử cũng có dạy: </w:t>
      </w:r>
    </w:p>
    <w:p>
      <w:pPr>
        <w:autoSpaceDN w:val="0"/>
        <w:autoSpaceDE w:val="0"/>
        <w:widowControl/>
        <w:spacing w:line="346" w:lineRule="exact" w:before="4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Luật pháp và mệnh lệnh càng rƣờm rà hà khắc,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bất lƣơng lợi dụng kẽ hở của pháp luật ngƣợc lại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càng nhiều.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Hạ) </w:t>
      </w:r>
    </w:p>
    <w:p>
      <w:pPr>
        <w:autoSpaceDN w:val="0"/>
        <w:autoSpaceDE w:val="0"/>
        <w:widowControl/>
        <w:spacing w:line="416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6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子產治鄭，民不能欺；子賤治單父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，人不忍欺；</w:t>
            </w:r>
          </w:p>
        </w:tc>
      </w:tr>
    </w:tbl>
    <w:p>
      <w:pPr>
        <w:autoSpaceDN w:val="0"/>
        <w:autoSpaceDE w:val="0"/>
        <w:widowControl/>
        <w:spacing w:line="350" w:lineRule="exact" w:before="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西門豹治鄴，人不敢欺。三子之才能，誰最賢哉？辦治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者當能別之。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2310"/>
        <w:gridCol w:w="2310"/>
        <w:gridCol w:w="2310"/>
      </w:tblGrid>
      <w:tr>
        <w:trPr>
          <w:trHeight w:hRule="exact" w:val="668"/>
        </w:trPr>
        <w:tc>
          <w:tcPr>
            <w:tcW w:type="dxa" w:w="30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6" w:right="126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史记下）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單父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”[Thiện Phủ], tên một vùng đất ở nƣớc Lỗ thời </w:t>
      </w:r>
    </w:p>
    <w:p>
      <w:pPr>
        <w:autoSpaceDN w:val="0"/>
        <w:autoSpaceDE w:val="0"/>
        <w:widowControl/>
        <w:spacing w:line="362" w:lineRule="exact" w:before="12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Chiến Quốc, ngày nay là phía đông huyện Thiện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tỉnh Sơn Đông;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Tử Sản trị vì nƣớc Trịnh, muôn dân không thể lừa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dối ông và Tử Tiện cai quản vùng đất Thiện Phủ,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nhẫn tâm lừa dối ông. Còn Tây Môn Báo cai quản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huyện Nghiệp, muôn dân không dám lừa dối ông. Nói về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năng của ba ngƣời này, ai là ngƣời sáng suốt nhất?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giỏi việc xác minh mà lại hiểu rõ đạo lý trị vì, tất có thể nhận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đƣợc.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Hạ) </w:t>
      </w:r>
    </w:p>
    <w:p>
      <w:pPr>
        <w:autoSpaceDN w:val="0"/>
        <w:autoSpaceDE w:val="0"/>
        <w:widowControl/>
        <w:spacing w:line="346" w:lineRule="exact" w:before="3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218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不知禮義，不可以行法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。法能殺不孝者，而不能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使人為孔墨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（墨作曾）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之行；法能刑竊盜者，而不能使人為</w:t>
      </w:r>
    </w:p>
    <w:p>
      <w:pPr>
        <w:autoSpaceDN w:val="0"/>
        <w:autoSpaceDE w:val="0"/>
        <w:widowControl/>
        <w:spacing w:line="382" w:lineRule="exact" w:before="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伯夷之廉。孔子養徒三千人，皆入孝出悌，言為文章，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行為儀表，教之所成也。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淮南子）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 theo pháp luật.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nhân dân không hiểu đƣợc lễ nghĩa, quốc gia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 có luật pháp cũng không thể thực thi. Luật pháp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xử tử kẻ bất hiếu, nhƣng không thể khiến ngƣời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tập đức hạnh cao thƣợng đó của Khổng Tử, Tăng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Tử. Pháp lệnh có thể xử phạt kẻ bất lƣơng, nhƣng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khiến ngƣời ta liêm khiết nhƣ Bá Di. Học trò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dỗ có đến ba nghìn ngƣời, mà họ đều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thể: ở nhà thì giữ tròn đạo hiếu, ra ngoài lại cung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bậc trƣởng bối và cấp trên, mỗi lời nói ra có thể trở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chuẩn mực để mọi ngƣời noi theo và hành vi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trở thành tấm gƣơng của mọi ngƣời. Những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đều là kết quả của sự nghiệp giáo hóa.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Hoài Nam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9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219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文子問德仁義理。老子曰：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德者民之所貴也，仁</w:t>
            </w:r>
          </w:p>
        </w:tc>
      </w:tr>
      <w:tr>
        <w:trPr>
          <w:trHeight w:hRule="exact" w:val="348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者人之所懷也，義者民之所畏也，禮者民之所敬也。此</w:t>
            </w:r>
          </w:p>
        </w:tc>
      </w:tr>
      <w:tr>
        <w:trPr>
          <w:trHeight w:hRule="exact" w:val="506"/>
        </w:trPr>
        <w:tc>
          <w:tcPr>
            <w:tcW w:type="dxa" w:w="22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8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四者聖人之所以御</w:t>
            </w:r>
          </w:p>
        </w:tc>
        <w:tc>
          <w:tcPr>
            <w:tcW w:type="dxa" w:w="46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3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萬物也。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26"/>
        </w:trPr>
        <w:tc>
          <w:tcPr>
            <w:tcW w:type="dxa" w:w="563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Thống trị, trị vì.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Tử thỉnh giáo học vấn về đức – nhân – nghĩa  –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lễ. </w:t>
      </w:r>
    </w:p>
    <w:p>
      <w:pPr>
        <w:autoSpaceDN w:val="0"/>
        <w:autoSpaceDE w:val="0"/>
        <w:widowControl/>
        <w:spacing w:line="400" w:lineRule="exact" w:before="20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Lão Tử dạy rằng: </w:t>
      </w:r>
    </w:p>
    <w:p>
      <w:pPr>
        <w:autoSpaceDN w:val="0"/>
        <w:autoSpaceDE w:val="0"/>
        <w:widowControl/>
        <w:spacing w:line="400" w:lineRule="exact" w:before="204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„Đức‟ là điều mà muôn dân tôn sùng và quý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trọng, „nhân‟ là điều mà muôn dân ngƣỡng mộ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về, „nghĩa‟ là điều mà muôn dân tôn kính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khâm phục, còn „lễ‟ là điều mà muôn dân cung kính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nghiêm. Bốn phƣơng diện này là chuẩn mực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mà thánh nhân dùng để thống lĩnh vạn vật.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62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64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顯賢表德，聖王所重；舉善而教，仲尼所美</w:t>
            </w:r>
          </w:p>
        </w:tc>
        <w:tc>
          <w:tcPr>
            <w:tcW w:type="dxa" w:w="8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。 </w:t>
            </w:r>
          </w:p>
        </w:tc>
      </w:tr>
      <w:tr>
        <w:trPr>
          <w:trHeight w:hRule="exact" w:val="672"/>
        </w:trPr>
        <w:tc>
          <w:tcPr>
            <w:tcW w:type="dxa" w:w="1732"/>
            <w:vMerge/>
            <w:tcBorders/>
          </w:tcPr>
          <w:p/>
        </w:tc>
        <w:tc>
          <w:tcPr>
            <w:tcW w:type="dxa" w:w="49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魏志下）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Xƣng tán, khen ngợi.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Tuyên dƣơng ngƣời có đức tài là việc mà bậc </w:t>
      </w:r>
    </w:p>
    <w:p>
      <w:pPr>
        <w:autoSpaceDN w:val="0"/>
        <w:autoSpaceDE w:val="0"/>
        <w:widowControl/>
        <w:spacing w:line="360" w:lineRule="exact" w:before="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minh quân chú trọng; tiến cử ngƣời thiện để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chúng thấy ngƣời đức độ tài ba mà muốn học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tập, đó là điều mà Khổng Tử thƣờng khen ngợi.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Ngụy Chí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Hạ) </w:t>
      </w:r>
    </w:p>
    <w:p>
      <w:pPr>
        <w:autoSpaceDN w:val="0"/>
        <w:autoSpaceDE w:val="0"/>
        <w:widowControl/>
        <w:spacing w:line="416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5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一年之計，莫如樹</w:t>
            </w:r>
          </w:p>
        </w:tc>
        <w:tc>
          <w:tcPr>
            <w:tcW w:type="dxa" w:w="38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榖；十年之計，莫如樹木；終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身之計，莫如樹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人。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管子）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Trồng trọt, trồng cấy;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Đào tạo, vun bồi.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xây dựng kế hoạch cho một năm, không có gì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trọng hơn việc trồng cấy lƣơng thực. Nếu xây dựng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kế hoạch cho mƣời năm, không có gì quan trọng hơn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trồng cây gây rừng. Nếu xây dựng kế hoạch cho một đời </w:t>
      </w:r>
    </w:p>
    <w:p>
      <w:pPr>
        <w:autoSpaceDN w:val="0"/>
        <w:autoSpaceDE w:val="0"/>
        <w:widowControl/>
        <w:spacing w:line="346" w:lineRule="exact" w:before="6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không có gì quan trọng hơn việc bồi dƣỡng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dục nhân tài.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6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君子有三畏：畏天命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</w:tc>
        <w:tc>
          <w:tcPr>
            <w:tcW w:type="dxa" w:w="18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順吉逆凶天之命。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畏大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大人即聖人，與天地合德也。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畏聖人之言。小人不知天命而不</w:t>
      </w:r>
    </w:p>
    <w:p>
      <w:pPr>
        <w:autoSpaceDN w:val="0"/>
        <w:autoSpaceDE w:val="0"/>
        <w:widowControl/>
        <w:spacing w:line="344" w:lineRule="exact" w:before="60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畏，狎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大人，侮聖人之言。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chú giải của ngƣời xƣa khi nói về báo ứng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 ác, nếu thuận theo ý trời sẽ đƣợc cát tƣờng,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làm trái ý trời sẽ gặp điềm xấu, bởi vậy mà rất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đáng sợ.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Coi thƣờng, khinh thƣờng.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“Bậc quân tử có ba điều phải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nên kiêng nể: Phải biết sợ hãi chân tƣớng của việc báo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ứng nhân quả, phải biết kính nể ngƣời đức hạnh hoặc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địa vị cao; phải biết kính nể lời răn dạy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nhân. Kẻ tiểu nhân thƣờng không hiểu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báo ứng nhân quả, do vậy mà không kiêng nể điều gì,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 coi thƣờng ngƣời ở địa vị cao và chế giễu lời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huấn của bậc thánh nhân.” 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223 ~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1"/>
        <w:gridCol w:w="2311"/>
        <w:gridCol w:w="2311"/>
      </w:tblGrid>
      <w:tr>
        <w:trPr>
          <w:trHeight w:hRule="exact" w:val="516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88" w:right="8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儒家者流，蓋出於司徒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之官，助人君、順陰陽、</w:t>
            </w:r>
          </w:p>
        </w:tc>
      </w:tr>
      <w:tr>
        <w:trPr>
          <w:trHeight w:hRule="exact" w:val="370"/>
        </w:trPr>
        <w:tc>
          <w:tcPr>
            <w:tcW w:type="dxa" w:w="691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明教化者也。游文於六經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之中，留意於仁義之際。祖</w:t>
            </w:r>
          </w:p>
        </w:tc>
      </w:tr>
      <w:tr>
        <w:trPr>
          <w:trHeight w:hRule="exact" w:val="396"/>
        </w:trPr>
        <w:tc>
          <w:tcPr>
            <w:tcW w:type="dxa" w:w="498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堯舜，憲章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文武，宗師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仲尼，以重</w:t>
            </w:r>
          </w:p>
        </w:tc>
        <w:tc>
          <w:tcPr>
            <w:tcW w:type="dxa" w:w="19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2" w:right="2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其言，於道最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為高。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7"/>
        <w:gridCol w:w="3467"/>
      </w:tblGrid>
      <w:tr>
        <w:trPr>
          <w:trHeight w:hRule="exact" w:val="666"/>
        </w:trPr>
        <w:tc>
          <w:tcPr>
            <w:tcW w:type="dxa" w:w="33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84" w:right="1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>卷十四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漢書二）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[Tƣ đồ] là chức quan thời xƣa, chuyên trách quản lý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đai của quốc gia và việc giáo hóa nhân dân;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Lục kinh: sáu bộ sách kinh điển của Nho gia: Thi,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Thƣ, Lễ, Dịch, Nhạc, Xuân Thu;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Sùng bái và phụng hành, học tập theo những việc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của ngƣời xƣa; </w:t>
      </w:r>
    </w:p>
    <w:p>
      <w:pPr>
        <w:autoSpaceDN w:val="0"/>
        <w:autoSpaceDE w:val="0"/>
        <w:widowControl/>
        <w:spacing w:line="37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Noi theo, tuân theo kỷ cƣơng phép nƣớc;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sùng, học tập theo và suy tôn là ngƣời thầy;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kính, sùng bái. </w:t>
      </w:r>
    </w:p>
    <w:p>
      <w:pPr>
        <w:autoSpaceDN w:val="0"/>
        <w:autoSpaceDE w:val="0"/>
        <w:widowControl/>
        <w:spacing w:line="416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5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Trƣờng phái Nho gia, khởi nguồn từ quan tƣ đồ </w:t>
      </w:r>
    </w:p>
    <w:p>
      <w:pPr>
        <w:autoSpaceDN w:val="0"/>
        <w:autoSpaceDE w:val="0"/>
        <w:widowControl/>
        <w:spacing w:line="396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chuyên trách việc giáo hóa, với tôn chỉ là phò tá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vƣơng, thuận theo quy luật âm - dƣơng, để đề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xƣớng sự nghiệp giáo hóa. Họ thấm nhuần trong sự giáo </w:t>
      </w:r>
    </w:p>
    <w:p>
      <w:pPr>
        <w:autoSpaceDN w:val="0"/>
        <w:autoSpaceDE w:val="0"/>
        <w:widowControl/>
        <w:spacing w:line="346" w:lineRule="exact" w:before="14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6" w:lineRule="exact" w:before="24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huấn của Lục Kinh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16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thƣờng lƣu tâm đến cơ hội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tuyên truyền phổ biến đạo lý nhân nghĩa. Họ kính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ngƣỡng và phụng hành theo những việc làm của vua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Nghiêu, vua Thuấn để truyền kể lại, họ tuân thủ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phép tắc của Chu Văn Vƣơng và Chu Vũ Vƣơng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giảng giải tƣờng tận, họ kính ngƣỡng và tôn sùng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và suy tôn làm ngƣời thầy, họ kính trọng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dạy của bậc thánh nhân quân vƣơng thời xƣa, họ xem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nhƣ là cảnh giới cao nhất của học vấn.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416" w:lineRule="exact" w:before="288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5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20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道家者流，蓋出於史官。歷紀成敗存亡禍福古今</w:t>
            </w:r>
          </w:p>
        </w:tc>
      </w:tr>
      <w:tr>
        <w:trPr>
          <w:trHeight w:hRule="exact" w:val="408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之道，秉要執本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，清虛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以自守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，卑弱以自持，此君</w:t>
            </w:r>
          </w:p>
        </w:tc>
      </w:tr>
      <w:tr>
        <w:trPr>
          <w:trHeight w:hRule="exact" w:val="430"/>
        </w:trPr>
        <w:tc>
          <w:tcPr>
            <w:tcW w:type="dxa" w:w="610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人南面者之術也。合於堯之克讓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，《易》之嗛嗛</w:t>
            </w:r>
          </w:p>
        </w:tc>
        <w:tc>
          <w:tcPr>
            <w:tcW w:type="dxa" w:w="7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。一</w:t>
            </w:r>
          </w:p>
        </w:tc>
      </w:tr>
    </w:tbl>
    <w:p>
      <w:pPr>
        <w:autoSpaceDN w:val="0"/>
        <w:autoSpaceDE w:val="0"/>
        <w:widowControl/>
        <w:spacing w:line="282" w:lineRule="exact" w:before="70" w:after="1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謙而四益，此其所長也。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70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2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漢書二）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5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Nắm bắt ý chính, nội dung cơ bản; </w:t>
      </w:r>
    </w:p>
    <w:p>
      <w:pPr>
        <w:autoSpaceDN w:val="0"/>
        <w:autoSpaceDE w:val="0"/>
        <w:widowControl/>
        <w:spacing w:line="412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tịnh hƣ vô; </w:t>
      </w:r>
    </w:p>
    <w:p>
      <w:pPr>
        <w:autoSpaceDN w:val="0"/>
        <w:autoSpaceDE w:val="0"/>
        <w:widowControl/>
        <w:spacing w:line="304" w:lineRule="exact" w:before="396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16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Lục Kinh gồm sáu bộ sách kinh điển của Nho gia nhƣ Thi, Thƣ, Lễ,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Dịch, Nhạc và Xuân Thu. </w:t>
      </w:r>
    </w:p>
    <w:p>
      <w:pPr>
        <w:autoSpaceDN w:val="0"/>
        <w:autoSpaceDE w:val="0"/>
        <w:widowControl/>
        <w:spacing w:line="346" w:lineRule="exact" w:before="3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vững bổn phận, bản tính của mình; </w:t>
      </w:r>
    </w:p>
    <w:p>
      <w:pPr>
        <w:autoSpaceDN w:val="0"/>
        <w:autoSpaceDE w:val="0"/>
        <w:widowControl/>
        <w:spacing w:line="412" w:lineRule="exact" w:before="1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Có thể khiêm nhƣờng.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克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[khắc], có thể; </w:t>
      </w:r>
    </w:p>
    <w:p>
      <w:pPr>
        <w:autoSpaceDN w:val="0"/>
        <w:autoSpaceDE w:val="0"/>
        <w:widowControl/>
        <w:spacing w:line="412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Dáng vẻ khiêm tốn.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嗛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tƣơng đƣơng với “</w:t>
      </w:r>
      <w:r>
        <w:rPr>
          <w:rFonts w:ascii="细明体" w:hAnsi="细明体" w:eastAsia="细明体"/>
          <w:b w:val="0"/>
          <w:i w:val="0"/>
          <w:color w:val="000000"/>
          <w:sz w:val="30"/>
        </w:rPr>
        <w:t>谦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</w:t>
      </w:r>
    </w:p>
    <w:p>
      <w:pPr>
        <w:autoSpaceDN w:val="0"/>
        <w:autoSpaceDE w:val="0"/>
        <w:widowControl/>
        <w:spacing w:line="392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[khiêm], khiêm tốn. </w:t>
      </w:r>
    </w:p>
    <w:p>
      <w:pPr>
        <w:autoSpaceDN w:val="0"/>
        <w:autoSpaceDE w:val="0"/>
        <w:widowControl/>
        <w:spacing w:line="416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Trƣờng phái Đạo gia có lẽ bắt nguồn từ quan sử.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Tác phẩm của họ đã ghi chép lại nguyên nhân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hay thất bại, tồn tại hay suy vong, tai họa hay phúc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báu của các triều đại. Nếu có thể nắm vững cƣơng lĩnh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nội dung cơ bản, lấy việc tu dƣỡng cho sự thanh tịnh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 vô để giữ vững bổn phận của chính mình, lấy thái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tốn và nhu hòa để kiềm chế tập khí của bản thân,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phƣơng pháp trị quốc của bậc quân vƣơng.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 tƣởng này phù hợp với đức tính khiêm nhƣờng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Nghiêu và đức khiêm cung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[Kinh Dịch]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mọi nơi mọi chỗ mà có thể khiêm nhƣờng, tất sẽ đạt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những điều lợi ích từ trong đạo trời, đất, thần linh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ngƣời. Đây chính là điều mà trƣờng phái Đạo gia tôn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sùng.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332" w:lineRule="exact" w:before="2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7. LỄ NHẠC [LỄ NGHI VÀ ÂM NHẠC] </w:t>
      </w:r>
    </w:p>
    <w:p>
      <w:pPr>
        <w:autoSpaceDN w:val="0"/>
        <w:autoSpaceDE w:val="0"/>
        <w:widowControl/>
        <w:spacing w:line="416" w:lineRule="exact" w:before="234" w:after="10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5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0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夫人之所以貴於禽獸者，以有禮也。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  <w:tc>
          <w:tcPr>
            <w:tcW w:type="dxa" w:w="127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3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564"/>
        </w:trPr>
        <w:tc>
          <w:tcPr>
            <w:tcW w:type="dxa" w:w="2310"/>
            <w:vMerge/>
            <w:tcBorders/>
          </w:tcPr>
          <w:p/>
        </w:tc>
        <w:tc>
          <w:tcPr>
            <w:tcW w:type="dxa" w:w="52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346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Loài ngƣời sở dĩ tôn quý hơn cầm thú là bởi vì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có thể phụng hành theo lễ nghĩa.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故禮之教化也微，其正邪於未形，使人日徙善遠</w:t>
            </w:r>
          </w:p>
        </w:tc>
      </w:tr>
    </w:tbl>
    <w:p>
      <w:pPr>
        <w:autoSpaceDN w:val="0"/>
        <w:autoSpaceDE w:val="0"/>
        <w:widowControl/>
        <w:spacing w:line="344" w:lineRule="exact" w:before="1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罪而不自知也，是以先王隆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之也。《易》曰：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君子慎</w:t>
      </w:r>
    </w:p>
    <w:p>
      <w:pPr>
        <w:autoSpaceDN w:val="0"/>
        <w:autoSpaceDE w:val="0"/>
        <w:widowControl/>
        <w:spacing w:line="344" w:lineRule="exact" w:before="5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始。差若毫釐，謬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以千里。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此之謂也。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隆，謂尊盛之也。始，謂其</w:t>
      </w:r>
    </w:p>
    <w:p>
      <w:pPr>
        <w:autoSpaceDN w:val="0"/>
        <w:autoSpaceDE w:val="0"/>
        <w:widowControl/>
        <w:spacing w:line="140" w:lineRule="exact" w:before="208" w:after="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微時也。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2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sùng, sùng bái;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lầm, sai sót.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Tác dụng giáo hóa của „Lễ‟ là thấm nhuần dần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dần và từng bƣớc chuyển đổi, phòng ngừa điều xấu 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khi chƣa hình thành, khiến cho ngƣời mỗi ngày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dần đến đức tính tốt đẹp và rời xa hành động xấu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cách tự nhiên. Do vậy, đến bậc quân vƣơng xƣa kia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đều tôn sùng tác dụng giáo hóa của „Lễ‟.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[Chu Dịch]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“Bậc quân tử chú trọng sự khởi đầu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sự vật. Sự khởi đầu này nếu chỉ sai lệch một ly, kết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 sẽ dẫn đến sai lầm xa cả nghìn dặm”. Điều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chính là ý này vậy. 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30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道德仁義，非禮不成；教訓正俗，非禮不備；分</w:t>
            </w:r>
          </w:p>
        </w:tc>
      </w:tr>
      <w:tr>
        <w:trPr>
          <w:trHeight w:hRule="exact" w:val="740"/>
        </w:trPr>
        <w:tc>
          <w:tcPr>
            <w:tcW w:type="dxa" w:w="687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爭辨訟，非禮不決；君臣上下，父子兄弟，非禮不定；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宦學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事師，非禮不親；班朝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治軍，蒞官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行法，非禮</w:t>
            </w:r>
          </w:p>
        </w:tc>
      </w:tr>
      <w:tr>
        <w:trPr>
          <w:trHeight w:hRule="exact" w:val="382"/>
        </w:trPr>
        <w:tc>
          <w:tcPr>
            <w:tcW w:type="dxa" w:w="25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威嚴不行；禱祠祭祀</w:t>
            </w:r>
          </w:p>
        </w:tc>
        <w:tc>
          <w:tcPr>
            <w:tcW w:type="dxa" w:w="3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，供給鬼神，非禮不誠不莊。</w:t>
            </w:r>
          </w:p>
        </w:tc>
        <w:tc>
          <w:tcPr>
            <w:tcW w:type="dxa" w:w="47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班，次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也。蒞，臨也。莊，敬也。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宦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[hoạn], học tập để làm quan, nâng cao năng lực </w:t>
      </w:r>
    </w:p>
    <w:p>
      <w:pPr>
        <w:autoSpaceDN w:val="0"/>
        <w:autoSpaceDE w:val="0"/>
        <w:widowControl/>
        <w:spacing w:line="380" w:lineRule="exact" w:before="22" w:after="0"/>
        <w:ind w:left="48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xử lý việc triều chính;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學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[học], học sáu môn: thi,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thƣ, xạ, v.v…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triều đình, căn cứ vào chức tƣớc và cấp bậc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sắp xếp thứ tự, nghi lễ;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chức vụ, làm quan;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[đảo], chỉ buổi tế lễ để cầu nguyện;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祠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[từ], </w:t>
      </w:r>
    </w:p>
    <w:p>
      <w:pPr>
        <w:autoSpaceDN w:val="0"/>
        <w:autoSpaceDE w:val="0"/>
        <w:widowControl/>
        <w:spacing w:line="380" w:lineRule="exact" w:before="22" w:after="0"/>
        <w:ind w:left="48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là buổi tế lễ để tạ ơn thần linh.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祭祀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cúng tế thần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linh, tổ tiên nói chung.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nghĩa đạo đức, nếu không nhờ vào „Lễ‟ ở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nơi tế nhị và phức tạp, thì việc thể hiện trật tự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cấp bậc và chuẩn mực hành vi cụ thể sẽ không thể thực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đƣợc. Khi muốn thông qua thân giáo và ngôn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thay đổi lề lối thói quen cũ, phò chính diệt tà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lấy „Lễ‟ làm tiêu chuẩn căn bản thì không thể </w:t>
      </w:r>
    </w:p>
    <w:p>
      <w:pPr>
        <w:autoSpaceDN w:val="0"/>
        <w:autoSpaceDE w:val="0"/>
        <w:widowControl/>
        <w:spacing w:line="346" w:lineRule="exact" w:before="1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6" w:lineRule="exact" w:before="24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đƣợc việc này lại mất việc kia, không thể chu toàn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đƣợc. Khi tranh chấp phải trái, phân bua đúng sai,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lấy „Lễ‟ làm chuẩn mực thì không thể phán xử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cách chính xác đƣợc. Giữa vua – tôi, cấp trên – cấp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dƣới, cha – con, anh – em mà không có „Lễ‟,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xác định danh phận và làm tròn bổn phận đƣợc.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 học tập chính trị hay học tập những học vấn khác,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không căn cứ vào „Lễ‟, trong mối quan hệ giữa thầy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trò, không thể khiến ngƣời thầy tận tâm và học trò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chuyên tâm để rồi nảy sinh tình cảm thầy trò gần gũi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đƣợc. Việc chỉnh đốn nghi lễ của triều đình, lãnh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đội, bổ nhiệm quan viên, ban hành luật pháp,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„Lễ‟ thì không thể hiện đƣợc sự uy nghiêm.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cúng tế cầu nguyện hay tạ ơn thần linh, cúng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dƣờng thờ cúng tổ tiên, nếu không có „Lễ‟ thì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đƣợc sự thành kính và trang nghiêm.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5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4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夫禮者，所以定親疏，決嫌疑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，別同異，明是非</w:t>
            </w:r>
          </w:p>
        </w:tc>
      </w:tr>
    </w:tbl>
    <w:p>
      <w:pPr>
        <w:autoSpaceDN w:val="0"/>
        <w:autoSpaceDE w:val="0"/>
        <w:widowControl/>
        <w:spacing w:line="280" w:lineRule="exact" w:before="38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Dễ bị rối loạn và rơi vào những việc khó phân biệt </w:t>
      </w:r>
    </w:p>
    <w:p>
      <w:pPr>
        <w:autoSpaceDN w:val="0"/>
        <w:autoSpaceDE w:val="0"/>
        <w:widowControl/>
        <w:spacing w:line="37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đúng sai.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6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Tác dụng của „Lễ‟ chính là thƣớc đo dùng để xác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mối quan hệ thân sơ, thân phận khác biệt,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pháp thích đáng để xác định sự việc hoài nghi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hiểu, để phân biệt địa vị sang hèn, để phân biệt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đúng sai phải trái. Có nhƣ vậy, xã hội mới có trật tự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ai cũng đều có phép tắc.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229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98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4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0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24" w:after="0"/>
              <w:ind w:left="60" w:right="6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君子有禮，則外諧而內無怨。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  <w:tc>
          <w:tcPr>
            <w:tcW w:type="dxa" w:w="12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52" w:after="0"/>
              <w:ind w:left="60" w:right="6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5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nếu có thể lấy „Lễ‟ để tu thân, tất có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chung sống hòa hợp với tất cả ngƣời, sự và vật,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trong thì tâm bình khí hòa không một chút oán hận.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富貴而知好禮，則不驕不淫；貧賤而知好禮，則</w:t>
            </w:r>
          </w:p>
        </w:tc>
      </w:tr>
    </w:tbl>
    <w:p>
      <w:pPr>
        <w:autoSpaceDN w:val="0"/>
        <w:autoSpaceDE w:val="0"/>
        <w:widowControl/>
        <w:spacing w:line="306" w:lineRule="exact" w:before="28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志不懾。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懾，猶怯惑。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1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giàu sang nếu vui với việc học lễ và giữ lễ,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có thể làm đƣợc không kiêu ngạo, không phóng </w:t>
      </w:r>
    </w:p>
    <w:p>
      <w:pPr>
        <w:autoSpaceDN w:val="0"/>
        <w:autoSpaceDE w:val="0"/>
        <w:widowControl/>
        <w:spacing w:line="346" w:lineRule="exact" w:before="37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túng. Ngƣời nghèo khó nếu vui với học lễ và giữ lễ,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ở trong bất kỳ hoàn cảnh nào, tâm trí cũng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hoài nghi và không hoang mang lo sợ.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72" w:lineRule="exact" w:before="88" w:after="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4"/>
        </w:rPr>
        <w:t xml:space="preserve">~ 231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4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昏</w:t>
            </w:r>
          </w:p>
        </w:tc>
        <w:tc>
          <w:tcPr>
            <w:tcW w:type="dxa" w:w="58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禮者，將合二姓之好，上以事宗廟，而下以繼</w:t>
            </w:r>
          </w:p>
        </w:tc>
      </w:tr>
    </w:tbl>
    <w:p>
      <w:pPr>
        <w:autoSpaceDN w:val="0"/>
        <w:autoSpaceDE w:val="0"/>
        <w:widowControl/>
        <w:spacing w:line="362" w:lineRule="exact" w:before="0" w:after="76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後世也。故君子重之。男女有別，而後夫婦有義；夫婦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有義，而後父子有親；父子有親，而後君臣有正。故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曰，婚禮者，禮之本也。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4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6" w:lineRule="exact" w:before="10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婚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[hôn], chỉ hôn nhân.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Hôn lễ là sự thiết lập mối giao hảo giữa hai gia tộc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họ. Trên thì có thể phụng sự việc thờ tự tổ tiên; dƣới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có thể nối dõi tông đƣờng, kế thừa việc hƣơng hỏa.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bậc quân tử vô cùng chú trọng hôn nhân. Khi nam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nữ mỗi ngƣời một thiên chức và cả hai đều tận hết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 của mình, giữa vợ và chồng mới có đƣợc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Khi đạo nghĩa giữa vợ và chồng đƣợc vun đắp,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tấm gƣơng cho đời sau, tiếp đến giữa cha và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thân ái và hòa thuận; khi giữa cha con đã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thân ái, sau đó vua tôi mới có thể ngƣời nào việc đấy.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mới nói hôn lễ là nền tảng của „Lễ‟.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6" w:right="3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72" w:lineRule="exact" w:before="240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4"/>
        </w:rPr>
        <w:t xml:space="preserve">~ 232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2311"/>
        <w:gridCol w:w="2311"/>
        <w:gridCol w:w="2311"/>
      </w:tblGrid>
      <w:tr>
        <w:trPr>
          <w:trHeight w:hRule="exact" w:val="528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34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故朝覲之禮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，所以明君臣之義也；聘問之禮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，所</w:t>
            </w:r>
          </w:p>
        </w:tc>
      </w:tr>
      <w:tr>
        <w:trPr>
          <w:trHeight w:hRule="exact" w:val="3536"/>
        </w:trPr>
        <w:tc>
          <w:tcPr>
            <w:tcW w:type="dxa" w:w="691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0" w:after="0"/>
              <w:ind w:left="-16" w:right="4" w:firstLine="2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以使諸侯相尊敬也；喪祭之禮，所以明臣子之恩也；鄉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飲酒之禮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，所以明長幼之序也；婚姻之禮，所以明男女</w:t>
            </w:r>
          </w:p>
          <w:p>
            <w:pPr>
              <w:autoSpaceDN w:val="0"/>
              <w:tabs>
                <w:tab w:pos="844" w:val="left"/>
              </w:tabs>
              <w:autoSpaceDE w:val="0"/>
              <w:widowControl/>
              <w:spacing w:line="328" w:lineRule="exact" w:before="56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之別也。夫禮禁亂之所由生，猶防止水之所自來也。故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以舊防為無所用而壞之者，必有水敗；以舊禮為無所用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而去之者，必有亂患。故婚姻之禮廢，則夫婦之道苦，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而淫僻之罪多矣；鄉飲酒之禮廢，則長幼之序失，而鬥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爭之獄繁矣；喪祭之禮廢，則臣子之恩薄，而背死忘生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者眾矣；聘覲之禮廢，則君臣之位失，而背叛侵陵之敗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苦，謂不至不答之屬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起矣。</w:t>
            </w:r>
          </w:p>
        </w:tc>
      </w:tr>
      <w:tr>
        <w:trPr>
          <w:trHeight w:hRule="exact" w:val="668"/>
        </w:trPr>
        <w:tc>
          <w:tcPr>
            <w:tcW w:type="dxa" w:w="572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6" w:right="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4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 lễ khi các chƣ hầu yết kiến thiên tử;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xƣa, giữa các chƣ hầu thƣờng phái sứ giả thực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lễ tiết thăm viếng hữu nghị; </w:t>
      </w:r>
    </w:p>
    <w:p>
      <w:pPr>
        <w:autoSpaceDN w:val="0"/>
        <w:autoSpaceDE w:val="0"/>
        <w:widowControl/>
        <w:spacing w:line="36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nghi lễ tụ hội định kỳ giữa các làng xã lân cận. </w:t>
      </w:r>
    </w:p>
    <w:p>
      <w:pPr>
        <w:autoSpaceDN w:val="0"/>
        <w:autoSpaceDE w:val="0"/>
        <w:widowControl/>
        <w:spacing w:line="364" w:lineRule="exact" w:before="0" w:after="0"/>
        <w:ind w:left="48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 lễ này chủ yếu là để kính trọng ngƣời già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kính bậc hiền tài, thƣờng do đại phu của làng xã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tầng lớp cao nhất (ngƣời chủ trì của làng) mở tiệc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mời các nhân sĩ có đức hạnh của triều đình; thấp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là tiệc liên hoan giữa những ngƣời cùng làng.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khi tụ hội sẽ cúng tế thần linh, sau đó sẽ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tiệc theo nghi lễ, qua việc thực hiện “nghi lễ dâng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rƣợu” (hội làng) để nuôi dƣỡng thái độ nhân sinh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khiêm nhƣờng và nghiêm trang cung kính.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1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6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thiết lập nghi lễ chƣ hầu yết kiến là để biểu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đạt đại nghĩa giữa quân và thần; thiết lập nghi lễ sứ giả bang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là để giữa các chƣ hầu có thể tôn kính lẫn nhau; thiết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lập nghi lễ đám hiếu là để biểu đạt tình cảm biết ơn của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và của ngƣời làm con; thiết lập nghi lễ dâng rƣợu (hội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làng) là làm sáng tỏ tôn ti trật tự giữa bậc trƣởng bối và vãn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bối; thiết lập nghi lễ hôn nhân là để phân biệt thiên chức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nhau trong gia đình của ngƣời nam và ngƣời nữ.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có thể ngăn chặn nguyên nhân căn bản làm nảy sinh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hỗn loạn, cũng giống nhƣ đê phòng hộ là để ngăn chặn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xâm lấn của nƣớc lũ vậy. Nếu cho rằng đê phòng hộ đã lâu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và không còn tác dụng mà phá hủy chúng, nhất định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gặp cảnh lũ lụt; nếu cho rằng những nghi lễ xƣa cũ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tác dụng mà phế bỏ chúng, nhất định sẽ nảy sinh tai họa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động loạn. Do vậy, nếu lễ nghi của hôn nhân mà bị phá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bỏ, đạo nghĩa cần phải có giữa vợ và chồng sẽ bị sa sút,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chung sống tất sẽ khổ đau và rồi các thứ tội dâm loạn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lên; nếu nghi lễ dâng rƣợu bị hủy bỏ, trật tự giữa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 và ngƣời trẻ sẽ bị mất đi, các vụ án hình sự tranh đấu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liên tiếp nảy sinh; nếu nghi lễ đám hiếu mà bị phế bỏ, 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của bậc hạ thần và ngƣời làm con sẽ bị phai nhạt,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ngƣợc lại với tổ tiên và kẻ bất trung bất hiếu sẽ ngày càng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nhiều; nếu nghi lễ bang giao và chƣ hầu yết kiến mà bị phá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bỏ, thân phận và địa vị cần phải có của quân và thần tất sẽ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đi các tai họa nhƣ tạo phản, xâm chiếm láng giềng,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v.v… sẽ từ đó mà sinh ra.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祭不欲數</w:t>
            </w:r>
          </w:p>
        </w:tc>
        <w:tc>
          <w:tcPr>
            <w:tcW w:type="dxa" w:w="50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，數則煩，煩則不敬。祭不欲疏，疏則</w:t>
            </w:r>
          </w:p>
        </w:tc>
      </w:tr>
    </w:tbl>
    <w:p>
      <w:pPr>
        <w:autoSpaceDN w:val="0"/>
        <w:autoSpaceDE w:val="0"/>
        <w:widowControl/>
        <w:spacing w:line="280" w:lineRule="exact" w:before="38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怠，怠則忘。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4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Nhiều lần.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1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cúng tế không đƣợc quá dày đặc, nếu quá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dày đặc tất sẽ nảy sinh tâm trạng chán nản phiền toái,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khi đã có tâm trạng chán nản phiền toái tất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kính. Việc cúng tế cũng không thể quá thƣa thớt,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thƣa thớt quá, tất sẽ khiến cho ngƣời ta lơ là và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lơ là, rồi dần dần sẽ quên mất tổ tiên.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2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凡音者，生人心者也。情動於中，故形於聲。聲</w:t>
            </w:r>
          </w:p>
        </w:tc>
      </w:tr>
      <w:tr>
        <w:trPr>
          <w:trHeight w:hRule="exact" w:val="360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成文，謂之音。是故治世之音，安以樂，其政和；亂世</w:t>
            </w:r>
          </w:p>
        </w:tc>
      </w:tr>
      <w:tr>
        <w:trPr>
          <w:trHeight w:hRule="exact" w:val="394"/>
        </w:trPr>
        <w:tc>
          <w:tcPr>
            <w:tcW w:type="dxa" w:w="30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之音，怨以怒，其政乖</w:t>
            </w:r>
          </w:p>
        </w:tc>
        <w:tc>
          <w:tcPr>
            <w:tcW w:type="dxa" w:w="38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；亡國之音，哀以思，其民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困。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Bất thƣờng, sai lầm. </w:t>
      </w:r>
    </w:p>
    <w:p>
      <w:pPr>
        <w:autoSpaceDN w:val="0"/>
        <w:autoSpaceDE w:val="0"/>
        <w:widowControl/>
        <w:spacing w:line="346" w:lineRule="exact" w:before="7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sự khởi nguồn của âm nhạc đều xuất phát từ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trạng con ngƣời. Sau khi tình cảm trỗi dậy từ nơi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sâu thẳm trong tâm và biểu hiện ra ngoài, đó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 ra âm thanh, khi âm thanh tạo nên giai điệu thì liền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thành âm nhạc. Do vậy, âm nhạc của thời hƣng thịnh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bình sẽ an lành và hân hoan, vì nền chính trị khi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bao dung và hài hòa; âm nhạc của thời loạn sẽ ai oán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phẫn uất, vì mệnh lệnh của triều đình đi ngƣợc với ý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lòng dân; còn âm nhạc khi mất nƣớc thì bi ai và 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sầu, bởi muôn dân đang lâm vào cảnh khốn cùng.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3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音聲之道，與政通矣。</w:t>
            </w:r>
          </w:p>
        </w:tc>
        <w:tc>
          <w:tcPr>
            <w:tcW w:type="dxa" w:w="31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8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 八 音 和 否 隨 政 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宮為君，商為</w:t>
            </w:r>
          </w:p>
        </w:tc>
      </w:tr>
      <w:tr>
        <w:trPr>
          <w:trHeight w:hRule="exact" w:val="368"/>
        </w:trPr>
        <w:tc>
          <w:tcPr>
            <w:tcW w:type="dxa" w:w="624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臣，角為民，徵為事，羽為物。五者不亂，則無怠</w:t>
            </w:r>
          </w:p>
        </w:tc>
        <w:tc>
          <w:tcPr>
            <w:tcW w:type="dxa" w:w="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（本書怠</w:t>
            </w:r>
          </w:p>
        </w:tc>
      </w:tr>
      <w:tr>
        <w:trPr>
          <w:trHeight w:hRule="exact" w:val="384"/>
        </w:trPr>
        <w:tc>
          <w:tcPr>
            <w:tcW w:type="dxa" w:w="201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作怗）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懘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之音矣。</w:t>
            </w:r>
          </w:p>
        </w:tc>
        <w:tc>
          <w:tcPr>
            <w:tcW w:type="dxa" w:w="485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五者，君、臣、民、事、物也。凡聲濁者尊，清者卑。怠懘，弊敗不和之貌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5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也 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宮亂則荒，其君驕。商亂則陂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，其臣壞。角亂則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370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憂，其民怨。徵亂則哀，其事動。羽亂則危，其財匱。</w:t>
            </w:r>
          </w:p>
        </w:tc>
      </w:tr>
      <w:tr>
        <w:trPr>
          <w:trHeight w:hRule="exact" w:val="382"/>
        </w:trPr>
        <w:tc>
          <w:tcPr>
            <w:tcW w:type="dxa" w:w="24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五者皆亂，迭相陵</w:t>
            </w:r>
          </w:p>
        </w:tc>
        <w:tc>
          <w:tcPr>
            <w:tcW w:type="dxa" w:w="44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，謂之慢。如此則國之滅亡無日</w:t>
            </w:r>
          </w:p>
        </w:tc>
      </w:tr>
    </w:tbl>
    <w:p>
      <w:pPr>
        <w:autoSpaceDN w:val="0"/>
        <w:autoSpaceDE w:val="0"/>
        <w:widowControl/>
        <w:spacing w:line="308" w:lineRule="exact" w:before="38" w:after="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矣。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君、臣、民、事、物，其道亂，則其音應而亂也。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怗</w:t>
      </w:r>
      <w:r>
        <w:rPr>
          <w:rFonts w:ascii="细明体" w:hAnsi="细明体" w:eastAsia="细明体"/>
          <w:b w:val="0"/>
          <w:i w:val="0"/>
          <w:color w:val="000000"/>
          <w:sz w:val="30"/>
        </w:rPr>
        <w:t>懘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chỉ âm điệu không hài hòa. </w:t>
      </w:r>
    </w:p>
    <w:p>
      <w:pPr>
        <w:autoSpaceDN w:val="0"/>
        <w:autoSpaceDE w:val="0"/>
        <w:widowControl/>
        <w:spacing w:line="400" w:lineRule="exact" w:before="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细明体" w:hAnsi="细明体" w:eastAsia="细明体"/>
          <w:b w:val="0"/>
          <w:i w:val="0"/>
          <w:color w:val="000000"/>
          <w:sz w:val="30"/>
        </w:rPr>
        <w:t>懘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[sế] mang nghĩa không êm ả, không hòa hợp; </w:t>
      </w:r>
    </w:p>
    <w:p>
      <w:pPr>
        <w:autoSpaceDN w:val="0"/>
        <w:autoSpaceDE w:val="0"/>
        <w:widowControl/>
        <w:spacing w:line="40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lệch, lệch lạc không ngay thẳng; </w:t>
      </w:r>
    </w:p>
    <w:p>
      <w:pPr>
        <w:autoSpaceDN w:val="0"/>
        <w:autoSpaceDE w:val="0"/>
        <w:widowControl/>
        <w:spacing w:line="346" w:lineRule="exact" w:before="5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Cũng chính là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相凌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[tƣơng lăng] , chỉ xâm phạm </w:t>
      </w:r>
    </w:p>
    <w:p>
      <w:pPr>
        <w:autoSpaceDN w:val="0"/>
        <w:autoSpaceDE w:val="0"/>
        <w:widowControl/>
        <w:spacing w:line="392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lẫn nhau.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6" w:lineRule="exact" w:before="23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Tinh thần nội tại của âm nhạc có liên quan với chính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trị. Âm „cung‟ trong ngũ âm đại diện cho bậc quân vƣơng,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„thƣơng‟ đại diện cho bậc hạ thần, âm „giốc‟ đại diện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dân, âm „chủy‟ đại diện cho các loại sự việc và âm „vũ‟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diện cho đồ vật. Năm đối tƣợng là quân - thần – dân - sự -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 nếu có thể hài hòa và không hỗn loạn, tất sẽ không xuất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những thanh âm bại hoại, bất hòa. Giả nhƣ âm „cung‟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 nhịp, âm nhạc sẽ bị rời rạc và không tập trung, để phản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ánh bậc quân vƣơng kiêu ngạo, bảo thủ cố chấp, nên bậc hiền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sĩ xa lánh. Một khi âm „thƣơng‟ mà bị loạn nhịp, âm nhạc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nghiêng ngả siêu vẹo, để phản ánh các hạ thần và quan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bại hoại, lợi dụng chế độ của đất nƣớc mà mƣu lợi. Còn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„giốc‟ mà bị loạn nhịp, âm nhạc sẽ tràn đầy ƣu sầu,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phản ánh mệnh lệnh triều đình hà khắc và trăm họ oán than.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âm „chủy‟ bị loạn nhịp, âm nhạc sẽ bi ai thống khổ,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phản ánh công việc lao dịch không ngừng nghỉ và muôn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thống khổ. Một khi âm „vũ‟ bị loạn nhịp, âm nhạc sẽ nguy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cấp và bất an, để phản ánh sƣu thuế nặng nề, dẫn đến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thiếu thốn không no đủ. Nếu nhƣ cả ngũ âm đều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 nhịp, trên dƣới tất sẽ xung đột, xâm phạm lẫn nhau, gọi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„mạn âm‟ – ý muốn nói nền chính trị của quốc gia kiêu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ngạo mà lại chây ì. Nhƣ vậy, thời gian đất nƣớc bị diệt vong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còn xa nữa. Do đó, bậc minh quân chân chính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cầu phúc cho muôn dân, nhất định sẽ cảm nhận đƣợc tình </w:t>
      </w:r>
    </w:p>
    <w:p>
      <w:pPr>
        <w:autoSpaceDN w:val="0"/>
        <w:autoSpaceDE w:val="0"/>
        <w:widowControl/>
        <w:spacing w:line="346" w:lineRule="exact" w:before="6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của ngƣời dân từ trong âm nhạc, để từ đó mà khiêm tốn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chỉnh việc triều chính. 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亂世之樂，為木革之聲，則若雷，為金石之聲，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則若霆，為絲竹歌舞之聲，則若譟。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譟，叫。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以此駭心氣動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384"/>
        </w:trPr>
        <w:tc>
          <w:tcPr>
            <w:tcW w:type="dxa" w:w="28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耳目搖蕩生，則可矣；</w:t>
            </w:r>
          </w:p>
        </w:tc>
        <w:tc>
          <w:tcPr>
            <w:tcW w:type="dxa" w:w="3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生，性。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以此為樂，則不樂。</w:t>
            </w:r>
          </w:p>
        </w:tc>
        <w:tc>
          <w:tcPr>
            <w:tcW w:type="dxa" w:w="9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不樂，不和。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故樂愈侈，而民愈鬱，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侈，淫也。鬱，怨也。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國愈亂，主愈卑，則</w:t>
      </w:r>
    </w:p>
    <w:p>
      <w:pPr>
        <w:autoSpaceDN w:val="0"/>
        <w:autoSpaceDE w:val="0"/>
        <w:widowControl/>
        <w:spacing w:line="282" w:lineRule="exact" w:before="10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亦失樂之情矣。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37.9999999999998" w:type="dxa"/>
      </w:tblPr>
      <w:tblGrid>
        <w:gridCol w:w="3465"/>
        <w:gridCol w:w="3465"/>
      </w:tblGrid>
      <w:tr>
        <w:trPr>
          <w:trHeight w:hRule="exact" w:val="674"/>
        </w:trPr>
        <w:tc>
          <w:tcPr>
            <w:tcW w:type="dxa" w:w="34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呂氏春秋）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nhạc của thời loạn, âm thanh khi diễn tấu bởi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nhạc cụ làm từ gỗ, từ da sẽ giống nhƣ tiếng sấm; 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khi diễn tấu bởi nhạc cụ làm từ đồng, từ đá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giống nhƣ sét đánh bất ngờ và âm thanh khi diễn tấu ca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múa bởi nhạc cụ làm từ trúc sẽ giống nhƣ tiếng gào thét.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âm thanh nhƣ vậy để làm nhiễu loạn tinh thần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chấn động tai mắt, buông thả tƣ cách, lại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đƣợc. Nhƣng dùng để diễn tấu âm nhạc,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mang đến sự an lạc và hài hòa cho họ.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âm nhạc mà càng xa hoa phóng túng, thì nhân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càng uất ức, đất nƣớc sẽ càng hỗn loạn, ngôi vị của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sẽ càng thấp hèn. Nhƣ vậy cũng sẽ làm mất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ý nghĩa vốn có của âm nhạc mất rồi.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樂由中出，</w:t>
            </w:r>
          </w:p>
        </w:tc>
        <w:tc>
          <w:tcPr>
            <w:tcW w:type="dxa" w:w="47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和在心也。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禮自外作。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敬在貌也。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大樂必易，大</w:t>
            </w:r>
          </w:p>
        </w:tc>
      </w:tr>
      <w:tr>
        <w:trPr>
          <w:trHeight w:hRule="exact" w:val="488"/>
        </w:trPr>
        <w:tc>
          <w:tcPr>
            <w:tcW w:type="dxa" w:w="6902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136" w:val="left"/>
              </w:tabs>
              <w:autoSpaceDE w:val="0"/>
              <w:widowControl/>
              <w:spacing w:line="166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易、簡、若於清廟大饗然也。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禮必簡。</w:t>
            </w:r>
          </w:p>
        </w:tc>
      </w:tr>
      <w:tr>
        <w:trPr>
          <w:trHeight w:hRule="exact" w:val="672"/>
        </w:trPr>
        <w:tc>
          <w:tcPr>
            <w:tcW w:type="dxa" w:w="571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âm nhạc xuất phát từ nơi sâu thẳm trong tim </w:t>
      </w:r>
    </w:p>
    <w:p>
      <w:pPr>
        <w:autoSpaceDN w:val="0"/>
        <w:autoSpaceDE w:val="0"/>
        <w:widowControl/>
        <w:spacing w:line="396" w:lineRule="exact" w:before="4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còn lễ lại thể hiện ở hành vi bên ngoài. Âm nhạc vĩ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tất phải bình dị và gần gũi với con ngƣời, nghi lễ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trang nghiêm tất phải giản dị và thực tế.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8. ÁI DÂN [THƢƠNG DÂN] </w:t>
      </w:r>
    </w:p>
    <w:p>
      <w:pPr>
        <w:autoSpaceDN w:val="0"/>
        <w:autoSpaceDE w:val="0"/>
        <w:widowControl/>
        <w:spacing w:line="414" w:lineRule="exact" w:before="258" w:after="17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2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8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8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利 天下者 ，天 下亦 利；害 天下 者， 天下亦 害</w:t>
            </w:r>
          </w:p>
        </w:tc>
      </w:tr>
    </w:tbl>
    <w:p>
      <w:pPr>
        <w:autoSpaceDN w:val="0"/>
        <w:autoSpaceDE w:val="0"/>
        <w:widowControl/>
        <w:spacing w:line="384" w:lineRule="exact" w:before="0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之。……仁人在位，常為天下所歸者，無他也，善為天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下興利而已矣。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70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thể làm lợi ích cho thiên hạ, ngƣời trong </w:t>
      </w:r>
    </w:p>
    <w:p>
      <w:pPr>
        <w:autoSpaceDN w:val="0"/>
        <w:autoSpaceDE w:val="0"/>
        <w:widowControl/>
        <w:spacing w:line="396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cũng sẽ làm lợi ích cho họ. Kẻ làm nguy hại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thiên hạ, ngƣời trong thiên hạ cũng sẽ làm nguy hại </w:t>
      </w:r>
    </w:p>
    <w:p>
      <w:pPr>
        <w:autoSpaceDN w:val="0"/>
        <w:autoSpaceDE w:val="0"/>
        <w:widowControl/>
        <w:spacing w:line="346" w:lineRule="exact" w:before="1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6" w:lineRule="exact" w:before="24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họ.... Khi ngƣời có nhân đức tại vị, ngƣời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đều nƣơng tựa vào họ, không có lý do nào khác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chỉ bởi họ biết cách mƣu cầu phúc báu và lợi ích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trong thiên hạ mà thôi.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90" w:after="10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239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5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2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4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所謂天子者，天下相愛如父子，此之謂天子。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512"/>
        </w:trPr>
        <w:tc>
          <w:tcPr>
            <w:tcW w:type="dxa" w:w="2310"/>
            <w:vMerge/>
            <w:tcBorders/>
          </w:tcPr>
          <w:p/>
        </w:tc>
        <w:tc>
          <w:tcPr>
            <w:tcW w:type="dxa" w:w="50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đƣợc gọi là thiên tử sẽ yêu thƣơng ngƣời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 nhƣ con của mình và ngƣời trong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kính yêu họ nhƣ cha mình. Đây mới xứng đáng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thiên tử.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4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1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天地養萬物，聖人養賢，以及萬民。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  <w:tc>
          <w:tcPr>
            <w:tcW w:type="dxa" w:w="125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48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510"/>
        </w:trPr>
        <w:tc>
          <w:tcPr>
            <w:tcW w:type="dxa" w:w="2310"/>
            <w:vMerge/>
            <w:tcBorders/>
          </w:tcPr>
          <w:p/>
        </w:tc>
        <w:tc>
          <w:tcPr>
            <w:tcW w:type="dxa" w:w="51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Trời đất dƣỡng nuôi vạn vật, khiến vạn vật sinh sôi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nảy nở. Còn bậc thánh nhân lại nuôi dƣỡng bậc chí sỹ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tài song toàn, để họ vì nhân dân mà mƣu cầu phúc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báu và lợi ích, mang ân đức này để lợi ích muôn dân.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3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238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8" w:right="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故善為國者，御</w:t>
            </w:r>
          </w:p>
        </w:tc>
        <w:tc>
          <w:tcPr>
            <w:tcW w:type="dxa" w:w="40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民如父母之愛子，如兄之慈弟</w:t>
            </w:r>
          </w:p>
        </w:tc>
      </w:tr>
    </w:tbl>
    <w:p>
      <w:pPr>
        <w:autoSpaceDN w:val="0"/>
        <w:autoSpaceDE w:val="0"/>
        <w:widowControl/>
        <w:spacing w:line="280" w:lineRule="exact" w:before="38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也。見之飢寒，則為之哀；見之勞苦，則為之悲。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4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Trị vì, thống trị.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mà biết cách trị vì đất nƣớc, khi </w:t>
      </w:r>
    </w:p>
    <w:p>
      <w:pPr>
        <w:autoSpaceDN w:val="0"/>
        <w:autoSpaceDE w:val="0"/>
        <w:widowControl/>
        <w:spacing w:line="362" w:lineRule="exact" w:before="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lãnh đạo muôn dân nhƣ thể cha mẹ yêu thƣơng các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mình, nhƣ bậc huynh trƣởng yêu thƣơng các em mình.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thấy muôn dân đói rét thì trong lòng quặn đau,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muôn dân cơ cực thì trong lòng thƣơng cảm.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12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臣聞國之興也，視民如傷，是其福也；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如傷，恐驚動。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</w:t>
            </w:r>
          </w:p>
        </w:tc>
      </w:tr>
      <w:tr>
        <w:trPr>
          <w:trHeight w:hRule="exact" w:val="488"/>
        </w:trPr>
        <w:tc>
          <w:tcPr>
            <w:tcW w:type="dxa" w:w="40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，是其禍也。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亡也，以民為土芥</w:t>
            </w:r>
          </w:p>
        </w:tc>
        <w:tc>
          <w:tcPr>
            <w:tcW w:type="dxa" w:w="278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26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芥，草也。 </w:t>
            </w:r>
          </w:p>
        </w:tc>
      </w:tr>
      <w:tr>
        <w:trPr>
          <w:trHeight w:hRule="exact" w:val="668"/>
        </w:trPr>
        <w:tc>
          <w:tcPr>
            <w:tcW w:type="dxa" w:w="445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41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春秋左氏傳下）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Bùn đất cây cỏ, ví với những thứ thấp hèn, không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đáng để quan tâm.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nghe nói sự hƣng thịnh của quốc gia là bởi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ngƣời dân giống nhƣ ngƣời bị thƣơng cần mà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chăm sóc hơn nữa, đây chính là phúc báu của đất nƣớc.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sự suy vong của quốc gia là bởi xem ngƣời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giống nhƣ bùn đất cỏ cây mà khinh rẻ và chà đạp,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tai họa của đất nƣớc.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Hạ) </w:t>
      </w:r>
    </w:p>
    <w:p>
      <w:pPr>
        <w:autoSpaceDN w:val="0"/>
        <w:autoSpaceDE w:val="0"/>
        <w:widowControl/>
        <w:spacing w:line="416" w:lineRule="exact" w:before="250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堯存心於天下，加志於窮民，痛萬姓之罹</w:t>
            </w:r>
          </w:p>
        </w:tc>
        <w:tc>
          <w:tcPr>
            <w:tcW w:type="dxa" w:w="10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罪，憂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眾生之不遂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也。有一民飢，則曰此我飢也；有一民</w:t>
      </w:r>
    </w:p>
    <w:p>
      <w:pPr>
        <w:autoSpaceDN w:val="0"/>
        <w:autoSpaceDE w:val="0"/>
        <w:widowControl/>
        <w:spacing w:line="382" w:lineRule="exact" w:before="2" w:after="156"/>
        <w:ind w:left="30" w:right="92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寒，則曰此我寒之也；一民有罪，則曰此我陷之也。仁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昭而義立，德博而化廣。故不賞而民勸，不罰而民治。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先恕而後教，是堯道也。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說苑）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Gặp phải, bị;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đạt đƣợc một cách dễ dàng, không đƣợc nhƣ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mong muốn.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Nghiêu đối với ngƣời dân trong thiên hạ đều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tấm lòng yêu thƣơng, đặc biệt đối với ngƣời dân </w:t>
      </w:r>
    </w:p>
    <w:p>
      <w:pPr>
        <w:autoSpaceDN w:val="0"/>
        <w:autoSpaceDE w:val="0"/>
        <w:widowControl/>
        <w:spacing w:line="346" w:lineRule="exact" w:before="3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nghèo khổ lại càng yêu thƣơng hơn. Ngài đau lòng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muôn dân phải chịu phạt tội và lo lắng vì quần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không thể đạt đƣợc nhƣ ý muốn. Chỉ cần có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chịu đói, ngài sẽ nói: Đây là do ta khiến họ bị đói.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có một ngƣời chịu rét, ngài sẽ nói: Do ta khiến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chịu lạnh. Nếu có một ngƣời phạm tội, ngài sẽ nói: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 gây ra việc họ phạm tội. Lòng nhân từ của vua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Nghiêu đƣợc hiển lộ, bởi vậy muôn dân biết giữ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nghĩa. Ân đức lan rộng, khiến cho muôn dân đều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hóa. Do vậy, dù không cần khen thƣởng, mà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vẫn có thể khuyên bảo lẫn nhau; dù không dùng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hình phạt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30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ngƣời dân vẫn giữ đƣợc đúng bổn phận.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tiên phải khoan dung độ lƣợng và biết cảm thông,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đó mới giáo dục ngƣời dân, đây chính là phƣơng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trị vì thiên hạ của vua Nghiêu.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子張問仁於孔子。孔子曰：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能行五者於天下，為</w:t>
            </w:r>
          </w:p>
        </w:tc>
      </w:tr>
      <w:tr>
        <w:trPr>
          <w:trHeight w:hRule="exact" w:val="398"/>
        </w:trPr>
        <w:tc>
          <w:tcPr>
            <w:tcW w:type="dxa" w:w="60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仁矣。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請問之。曰：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恭寬信敏惠。恭則不侮，</w:t>
            </w:r>
          </w:p>
        </w:tc>
        <w:tc>
          <w:tcPr>
            <w:tcW w:type="dxa" w:w="7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不見侮也。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寬則得眾，信則人任焉，敏則有功，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應事疾，則多成功。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惠則足</w:t>
      </w:r>
    </w:p>
    <w:p>
      <w:pPr>
        <w:autoSpaceDN w:val="0"/>
        <w:autoSpaceDE w:val="0"/>
        <w:widowControl/>
        <w:spacing w:line="344" w:lineRule="exact" w:before="58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以使人。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70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Trƣơng thỉnh giáo với Khổng Tử về chữ </w:t>
      </w:r>
    </w:p>
    <w:p>
      <w:pPr>
        <w:autoSpaceDN w:val="0"/>
        <w:autoSpaceDE w:val="0"/>
        <w:widowControl/>
        <w:spacing w:line="332" w:lineRule="exact" w:before="1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„nhân‟. </w:t>
      </w:r>
    </w:p>
    <w:p>
      <w:pPr>
        <w:autoSpaceDN w:val="0"/>
        <w:autoSpaceDE w:val="0"/>
        <w:widowControl/>
        <w:spacing w:line="346" w:lineRule="exact" w:before="1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Ngài đáp rằng: </w:t>
      </w:r>
    </w:p>
    <w:p>
      <w:pPr>
        <w:autoSpaceDN w:val="0"/>
        <w:tabs>
          <w:tab w:pos="750" w:val="left"/>
        </w:tabs>
        <w:autoSpaceDE w:val="0"/>
        <w:widowControl/>
        <w:spacing w:line="360" w:lineRule="exact" w:before="282" w:after="0"/>
        <w:ind w:left="30" w:right="20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Nếu thực hành đƣợc năm phẩm chất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hạ, đƣợc gọi là „nhân‟.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Trƣơng lại hỏi: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Xin hỏi là năm phẩm chất nào?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lại đáp: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Cung – khoan – tín - mẫn - huệ. Nếu biết cung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kính ngƣời, tất sẽ không bị xúc phạm; nếu biết khoan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dung độ lƣợng với ngƣời, tất sẽ đƣợc đại chúng yêu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mến; nếu làm một ngƣời thành tín, tất sẽ đƣợc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tín nhiệm; nếu làm việc cần mẫn nhạy bén,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đạt đƣợc thành công; nếu có thể ban phát ân huệ rộng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khắp cho ngƣời, vậy thì mọi ngƣời nhất định sẽ hết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tận trung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245 ~ </w:t>
      </w:r>
    </w:p>
    <w:p>
      <w:pPr>
        <w:autoSpaceDN w:val="0"/>
        <w:tabs>
          <w:tab w:pos="1028" w:val="left"/>
          <w:tab w:pos="5878" w:val="left"/>
        </w:tabs>
        <w:autoSpaceDE w:val="0"/>
        <w:widowControl/>
        <w:spacing w:line="0" w:lineRule="exact" w:before="582" w:after="0"/>
        <w:ind w:left="750" w:right="92" w:firstLine="0"/>
        <w:jc w:val="left"/>
      </w:pPr>
      <w:r>
        <w:tab/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也聞有國有家者，不患寡，而患不均，</w:t>
      </w:r>
      <w:r>
        <w:br/>
      </w:r>
      <w:r>
        <w:tab/>
      </w:r>
      <w:r>
        <w:tab/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不患土地人民之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丘</w:t>
      </w:r>
    </w:p>
    <w:p>
      <w:pPr>
        <w:autoSpaceDN w:val="0"/>
        <w:autoSpaceDE w:val="0"/>
        <w:widowControl/>
        <w:spacing w:line="306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寡少，患政治之不均平。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不患貧，而患不安。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憂不能患民耳，民安國富。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均無</w:t>
      </w:r>
    </w:p>
    <w:p>
      <w:pPr>
        <w:autoSpaceDN w:val="0"/>
        <w:tabs>
          <w:tab w:pos="2780" w:val="left"/>
        </w:tabs>
        <w:autoSpaceDE w:val="0"/>
        <w:widowControl/>
        <w:spacing w:line="168" w:lineRule="exact" w:before="48" w:after="0"/>
        <w:ind w:left="30" w:right="30" w:firstLine="0"/>
        <w:jc w:val="left"/>
      </w:pPr>
      <w:r>
        <w:tab/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政教均平，則不患貧矣；上下和同，則不患寡矣；大小安寧，不傾危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貧，和無寡，安無傾。</w:t>
      </w:r>
    </w:p>
    <w:p>
      <w:pPr>
        <w:autoSpaceDN w:val="0"/>
        <w:autoSpaceDE w:val="0"/>
        <w:widowControl/>
        <w:spacing w:line="308" w:lineRule="exact" w:before="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矣。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夫如是，故遠人不服，則修文德以來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之；既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④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來之，</w:t>
      </w:r>
    </w:p>
    <w:p>
      <w:pPr>
        <w:autoSpaceDN w:val="0"/>
        <w:autoSpaceDE w:val="0"/>
        <w:widowControl/>
        <w:spacing w:line="282" w:lineRule="exact" w:before="10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則安之。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4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tên mà Khổng Tử tự xƣng, Khổng Tử tên là </w:t>
      </w:r>
    </w:p>
    <w:p>
      <w:pPr>
        <w:autoSpaceDN w:val="0"/>
        <w:autoSpaceDE w:val="0"/>
        <w:widowControl/>
        <w:spacing w:line="35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[Khƣu], hiệu là Trọng Ni;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Tiếp nối đoạn trên để chỉ nguyên nhân hoặc lý do; </w:t>
      </w:r>
    </w:p>
    <w:p>
      <w:pPr>
        <w:autoSpaceDN w:val="0"/>
        <w:autoSpaceDE w:val="0"/>
        <w:widowControl/>
        <w:spacing w:line="414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Dẫn đến;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nói rằng: “Ta từng nghe nói, chƣ hầu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nắm lãnh thổ trong tay, bậc khanh đại phu mà có gia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nghiệp, họ không lo sợ đất đai và nhân dân ít ỏi, chỉ lo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cải không đƣợc phân chia đồng đều; không lo lắng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đói nghèo, chỉ lo trên dƣới không thể yên ổn. Bởi vì,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đồng đều sẽ có thể trở nên giàu có mà không còn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nghèo đói, sự hài hòa sẽ có thể chiêu cảm ngƣời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xa đến quy phục mà không còn cô quả nữa;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đƣợc an định tất sẽ không dẫn đến tai họa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bên ngoài để từ đó có mối nguy bị lật đổ. Chân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nhƣ vậy mà ngƣời phƣơng xa không đến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phục, ta sẽ tu dƣỡng văn hóa và đạo đức để chiêu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họ, chờ đến khi họ tới đây quy phục rồi, sẽ khiến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cuộc sống của họ đƣợc an định.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0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8" w:lineRule="exact" w:before="246" w:after="1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246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6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5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今之所謂良吏者，文察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則以禍其民，強力則以厲</w:t>
            </w:r>
          </w:p>
        </w:tc>
      </w:tr>
    </w:tbl>
    <w:p>
      <w:pPr>
        <w:autoSpaceDN w:val="0"/>
        <w:autoSpaceDE w:val="0"/>
        <w:widowControl/>
        <w:spacing w:line="282" w:lineRule="exact" w:before="56" w:after="1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其下，不本法之所由生，而專己之殘心。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704"/>
        </w:trPr>
        <w:tc>
          <w:tcPr>
            <w:tcW w:type="dxa" w:w="3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鹽鐵論）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Dẫn dắt những điều luật nghiêm khắc và rƣờm ra để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kiểm tra.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nay, thứ đƣợc xem là một quan viên giỏi lại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đến những hình phạt và luật lệ hà khắc để gây tai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 cho muôn dân, dùng bạo lực cƣờng quyền để tàn hại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cấp dƣới, không căn cứ theo tôn chỉ của luật pháp mà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dựa vào tâm địa tàn nhẫn của chính mình để làm việc.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Diêm Thiết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55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凡民有七亡：陰陽不和，水旱為災，一亡也；縣</w:t>
            </w:r>
          </w:p>
        </w:tc>
      </w:tr>
      <w:tr>
        <w:trPr>
          <w:trHeight w:hRule="exact" w:val="358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官重責，更賦租稅，二亡也；貪吏並公，受取不已，三</w:t>
            </w:r>
          </w:p>
        </w:tc>
      </w:tr>
      <w:tr>
        <w:trPr>
          <w:trHeight w:hRule="exact" w:val="382"/>
        </w:trPr>
        <w:tc>
          <w:tcPr>
            <w:tcW w:type="dxa" w:w="22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亡也；豪強大姓，</w:t>
            </w:r>
          </w:p>
        </w:tc>
        <w:tc>
          <w:tcPr>
            <w:tcW w:type="dxa" w:w="4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（姓下舊有家子，刪之。）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蠶食無厭，四亡者；苛</w:t>
            </w:r>
          </w:p>
        </w:tc>
      </w:tr>
      <w:tr>
        <w:trPr>
          <w:trHeight w:hRule="exact" w:val="396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吏繇役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，失農桑時，五亡也；部落鼓鳴，男女遮列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</w:tc>
      </w:tr>
    </w:tbl>
    <w:p>
      <w:pPr>
        <w:autoSpaceDN w:val="0"/>
        <w:autoSpaceDE w:val="0"/>
        <w:widowControl/>
        <w:spacing w:line="358" w:lineRule="exact" w:before="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六亡也；盜賊劫略，取民財物，七亡也。七亡尚可，又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有七死：酷吏敺殺，一死也；治獄深刻，二死也；冤陷</w:t>
      </w:r>
    </w:p>
    <w:p>
      <w:pPr>
        <w:autoSpaceDN w:val="0"/>
        <w:autoSpaceDE w:val="0"/>
        <w:widowControl/>
        <w:spacing w:line="346" w:lineRule="exact" w:before="3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2" w:lineRule="exact" w:before="220" w:after="156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無辜，三死也；盜賊橫發，四死也；怨讎相殘，五死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也；歲惡飢餓，六死也；時氣疾疫，七死也。民有七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亡，而無一得，欲望國安誠難。民有七死，而無一生，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欲望刑措誠難。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漢書七）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8" w:lineRule="exact" w:before="31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Hoặc là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徭役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thời xƣa chỉ những lao dịch bị các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phủ sai khiến và mang tính nghĩa vụ, nhƣ là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xây thành, vá đƣờng, bảo vệ làng xóm, v.v…;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chặn, xếp hàng để chặn lại.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bảy nguyên nhân khiến muôn dân phải lƣu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vong, đó là: </w:t>
      </w:r>
    </w:p>
    <w:p>
      <w:pPr>
        <w:autoSpaceDN w:val="0"/>
        <w:autoSpaceDE w:val="0"/>
        <w:widowControl/>
        <w:spacing w:line="412" w:lineRule="exact" w:before="23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dƣơng không hòa hợp, hạn hán và lũ lụt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xâm phạm và tổn hại muôn dân; </w:t>
      </w:r>
    </w:p>
    <w:p>
      <w:pPr>
        <w:autoSpaceDN w:val="0"/>
        <w:autoSpaceDE w:val="0"/>
        <w:widowControl/>
        <w:spacing w:line="422" w:lineRule="exact" w:before="6" w:after="0"/>
        <w:ind w:left="75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phủ đòi hỏi quá đáng, sƣu cao thuế nặng;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Tham quan xấu xa mƣợn cớ việc công để mƣu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cá nhân, nhận hối lộ không ngớt; </w:t>
      </w:r>
    </w:p>
    <w:p>
      <w:pPr>
        <w:autoSpaceDN w:val="0"/>
        <w:autoSpaceDE w:val="0"/>
        <w:widowControl/>
        <w:spacing w:line="412" w:lineRule="exact" w:before="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giàu có quyền thế chiếm đoạt tài sản của </w:t>
      </w:r>
    </w:p>
    <w:p>
      <w:pPr>
        <w:autoSpaceDN w:val="0"/>
        <w:autoSpaceDE w:val="0"/>
        <w:widowControl/>
        <w:spacing w:line="356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dân, tham lam không biết chán; </w:t>
      </w:r>
    </w:p>
    <w:p>
      <w:pPr>
        <w:autoSpaceDN w:val="0"/>
        <w:autoSpaceDE w:val="0"/>
        <w:widowControl/>
        <w:spacing w:line="412" w:lineRule="exact" w:before="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Tầng lớp quan lại tàn nhẫn hà khắc chiêu mộ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lao dịch làm lỡ thời vụ của nhà nông; </w:t>
      </w:r>
    </w:p>
    <w:p>
      <w:pPr>
        <w:autoSpaceDN w:val="0"/>
        <w:autoSpaceDE w:val="0"/>
        <w:widowControl/>
        <w:spacing w:line="346" w:lineRule="exact" w:before="9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Làng mạc thôn xóm thƣờng vang lên tiếng </w:t>
      </w:r>
    </w:p>
    <w:p>
      <w:pPr>
        <w:autoSpaceDN w:val="0"/>
        <w:autoSpaceDE w:val="0"/>
        <w:widowControl/>
        <w:spacing w:line="360" w:lineRule="exact" w:before="0" w:after="0"/>
        <w:ind w:left="1106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báo khiến tất cả nam nữ trong thôn xóm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đều phải ra bảo vệ; </w:t>
      </w:r>
    </w:p>
    <w:p>
      <w:pPr>
        <w:autoSpaceDN w:val="0"/>
        <w:autoSpaceDE w:val="0"/>
        <w:widowControl/>
        <w:spacing w:line="412" w:lineRule="exact" w:before="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tặc hoành hành cƣớp đoạt tài sản của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dân.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Bảy tình trạng lƣu vong này vẫn chƣa đƣợc xem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vô cùng nghiêm trọng, lại còn có bảy tình huống bức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ép ngƣời dân vào chỗ chết, đó là: </w:t>
      </w:r>
    </w:p>
    <w:p>
      <w:pPr>
        <w:autoSpaceDN w:val="0"/>
        <w:autoSpaceDE w:val="0"/>
        <w:widowControl/>
        <w:spacing w:line="412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Tầng lớp quan lại tàn nhẫn đánh đập, sát hại </w:t>
      </w:r>
    </w:p>
    <w:p>
      <w:pPr>
        <w:autoSpaceDN w:val="0"/>
        <w:autoSpaceDE w:val="0"/>
        <w:widowControl/>
        <w:spacing w:line="356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dân; </w:t>
      </w:r>
    </w:p>
    <w:p>
      <w:pPr>
        <w:autoSpaceDN w:val="0"/>
        <w:autoSpaceDE w:val="0"/>
        <w:widowControl/>
        <w:spacing w:line="422" w:lineRule="exact" w:before="6" w:after="0"/>
        <w:ind w:left="75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xử án quá hà khắc;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Hàm oan và hãm hại ngƣời dân vô tội;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Tệ nạn cƣớp bóc tràn lan khắp nơi;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thù oan gia tàn sát lẫn nhau;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Mùa màng thất bát, thu hoạch vô cùng tồi tệ, </w:t>
      </w:r>
    </w:p>
    <w:p>
      <w:pPr>
        <w:autoSpaceDN w:val="0"/>
        <w:autoSpaceDE w:val="0"/>
        <w:widowControl/>
        <w:spacing w:line="356" w:lineRule="exact" w:before="0" w:after="0"/>
        <w:ind w:left="922" w:right="9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muôn dân phải chịu cảnh đói khổ; </w:t>
      </w:r>
    </w:p>
    <w:p>
      <w:pPr>
        <w:autoSpaceDN w:val="0"/>
        <w:autoSpaceDE w:val="0"/>
        <w:widowControl/>
        <w:spacing w:line="412" w:lineRule="exact" w:before="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Dịch bệnh nhất thời hoành hành, ngƣời dân do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truyền nhiễm mà mắc bệnh.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Muôn dân có bảy nguyên nhân phải lƣu vong và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nhận đƣợc một chút lợi mà lại mong muốn làm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đƣợc an định, thật sự là quá khó rồi. Muôn dân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bảy tình huống phải mất mạng và không có một cơ hội nhỏ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nhoi để sinh tồn mà lại mong phá bỏ hình phạt và luật lệ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đƣợc sống yên ổn, cũng quả thật là quá khó.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–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Tập 7) </w:t>
      </w:r>
    </w:p>
    <w:p>
      <w:pPr>
        <w:autoSpaceDN w:val="0"/>
        <w:autoSpaceDE w:val="0"/>
        <w:widowControl/>
        <w:spacing w:line="346" w:lineRule="exact" w:before="4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9. DÂN SINH [AN SINH XÃ HỘI] </w:t>
      </w:r>
    </w:p>
    <w:p>
      <w:pPr>
        <w:autoSpaceDN w:val="0"/>
        <w:autoSpaceDE w:val="0"/>
        <w:widowControl/>
        <w:spacing w:line="416" w:lineRule="exact" w:before="23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56" w:right="5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富國有八政：一曰，儉以足用；二曰，時以生</w:t>
            </w:r>
          </w:p>
        </w:tc>
      </w:tr>
      <w:tr>
        <w:trPr>
          <w:trHeight w:hRule="exact" w:val="1124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2" w:lineRule="exact" w:before="0" w:after="0"/>
              <w:ind w:left="14" w:right="46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利；三曰，貴農賤商；四曰，常民之業；五曰，出入有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度；六曰，以貨均財；七曰，抑談說之士；八曰，塞朋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黨之門。夫儉則能廣，時則農修，貴農則榖重，賤商則</w:t>
            </w:r>
          </w:p>
        </w:tc>
      </w:tr>
      <w:tr>
        <w:trPr>
          <w:trHeight w:hRule="exact" w:val="396"/>
        </w:trPr>
        <w:tc>
          <w:tcPr>
            <w:tcW w:type="dxa" w:w="48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貨輕，有常則民壹，有度則不散，貨布</w:t>
            </w:r>
          </w:p>
        </w:tc>
        <w:tc>
          <w:tcPr>
            <w:tcW w:type="dxa" w:w="20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則並兼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塞，抑</w:t>
            </w:r>
          </w:p>
        </w:tc>
      </w:tr>
    </w:tbl>
    <w:p>
      <w:pPr>
        <w:autoSpaceDN w:val="0"/>
        <w:autoSpaceDE w:val="0"/>
        <w:widowControl/>
        <w:spacing w:line="356" w:lineRule="exact" w:before="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談說之士則百姓不淫，塞朋黨之門則天下歸本。知此八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者，國雖小必王；不知此八者，國雖大必亡。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2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（卷五十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袁子正書）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Phủ khắp, phân bố;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 nhất, thôn tính.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tám chính sách khiến cho quốc gia giàu mạnh,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là: </w:t>
      </w:r>
    </w:p>
    <w:p>
      <w:pPr>
        <w:autoSpaceDN w:val="0"/>
        <w:autoSpaceDE w:val="0"/>
        <w:widowControl/>
        <w:spacing w:line="412" w:lineRule="exact" w:before="23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tiết kiệm, để khiến cho cuộc sống ngƣời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đƣợc giàu có sung túc; </w:t>
      </w:r>
    </w:p>
    <w:p>
      <w:pPr>
        <w:autoSpaceDN w:val="0"/>
        <w:autoSpaceDE w:val="0"/>
        <w:widowControl/>
        <w:spacing w:line="412" w:lineRule="exact" w:before="7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Nắm vững mùa vụ của nhà nông, để khiến cho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thu hoạch đƣợc dồi dào; </w:t>
      </w:r>
    </w:p>
    <w:p>
      <w:pPr>
        <w:autoSpaceDN w:val="0"/>
        <w:autoSpaceDE w:val="0"/>
        <w:widowControl/>
        <w:spacing w:line="412" w:lineRule="exact" w:before="76" w:after="0"/>
        <w:ind w:left="192" w:right="19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trọng nông nghiệp, kiềm chế thƣơng nghiệp; </w:t>
      </w:r>
    </w:p>
    <w:p>
      <w:pPr>
        <w:autoSpaceDN w:val="0"/>
        <w:autoSpaceDE w:val="0"/>
        <w:widowControl/>
        <w:spacing w:line="412" w:lineRule="exact" w:before="70" w:after="0"/>
        <w:ind w:left="624" w:right="6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ngƣời dân đều có nghề nghiệp ổn định; </w:t>
      </w:r>
    </w:p>
    <w:p>
      <w:pPr>
        <w:autoSpaceDN w:val="0"/>
        <w:autoSpaceDE w:val="0"/>
        <w:widowControl/>
        <w:spacing w:line="346" w:lineRule="exact" w:before="3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cơm gắp mắm, chi tiêu có điều độ; </w:t>
      </w:r>
    </w:p>
    <w:p>
      <w:pPr>
        <w:autoSpaceDN w:val="0"/>
        <w:autoSpaceDE w:val="0"/>
        <w:widowControl/>
        <w:spacing w:line="412" w:lineRule="exact" w:before="7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chính sách tiền tệ chuẩn xác để điều tiết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cải; </w:t>
      </w:r>
    </w:p>
    <w:p>
      <w:pPr>
        <w:autoSpaceDN w:val="0"/>
        <w:autoSpaceDE w:val="0"/>
        <w:widowControl/>
        <w:spacing w:line="412" w:lineRule="exact" w:before="7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 bàn luận viển vông; </w:t>
      </w:r>
    </w:p>
    <w:p>
      <w:pPr>
        <w:autoSpaceDN w:val="0"/>
        <w:autoSpaceDE w:val="0"/>
        <w:widowControl/>
        <w:spacing w:line="412" w:lineRule="exact" w:before="7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 con đƣờng tạo bè kết đảng để mƣu </w:t>
      </w:r>
    </w:p>
    <w:p>
      <w:pPr>
        <w:autoSpaceDN w:val="0"/>
        <w:autoSpaceDE w:val="0"/>
        <w:widowControl/>
        <w:spacing w:line="358" w:lineRule="exact" w:before="0" w:after="0"/>
        <w:ind w:left="1106" w:right="110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riêng tƣ. </w:t>
      </w:r>
    </w:p>
    <w:p>
      <w:pPr>
        <w:autoSpaceDN w:val="0"/>
        <w:autoSpaceDE w:val="0"/>
        <w:widowControl/>
        <w:spacing w:line="400" w:lineRule="exact" w:before="23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Nếu biết tiết kiệm, tài nguyên và của cải vận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sẽ đƣợc lâu dài; biết lao động canh tác theo mùa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vụ, thu hoạch sẽ đƣợc đảm bảo; nếu chú trọng nông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nghiệp, giá cả lƣơng thực sẽ cao, kiềm chế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nghiệp, giá cả hàng hóa sẽ thấp, có nhƣ vậy xã hội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dễ dàng đƣợc ổn định; nếu nghề nghiệp ổn định,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làm việc mới chuyên tâm; việc chi tiêu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độ sẽ khiến cho tài sản không bị thất thoát; khi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sản hàng hóa đƣợc phân bố đều, tất sẽ ngăn chặn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nảy sinh sự thôn tính; loại bỏ thói quen nhàn đàm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khiến cho muôn dân không bị mê hoặc và hỗn loạn;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chặn đứng con đƣờng tạo bè đảng, thiên hạ tất sẽ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 bậc quân vƣơng. Nếu hiểu đƣợc tám điều này,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 gia tuy nhỏ, nhƣng nhất định có thể xƣng vƣơng;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nếu không hiểu tám điều này, quốc gia tuy lớn,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cùng nhất định bị diệt vong.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2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248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1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249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5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204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民有餘則輕之，故人君斂之以輕；民不足則重之，</w:t>
            </w:r>
          </w:p>
        </w:tc>
      </w:tr>
    </w:tbl>
    <w:p>
      <w:pPr>
        <w:autoSpaceDN w:val="0"/>
        <w:autoSpaceDE w:val="0"/>
        <w:widowControl/>
        <w:spacing w:line="306" w:lineRule="exact" w:before="44" w:after="5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故人君散之以重。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民輕之之時，為斂糴之；重之之時，官為散之。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凡輕重斂散之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54"/>
        </w:trPr>
        <w:tc>
          <w:tcPr>
            <w:tcW w:type="dxa" w:w="683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以時，即準平，故大賈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蓄家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不得豪奪吾民矣。 </w:t>
            </w:r>
          </w:p>
        </w:tc>
      </w:tr>
      <w:tr>
        <w:trPr>
          <w:trHeight w:hRule="exact" w:val="546"/>
        </w:trPr>
        <w:tc>
          <w:tcPr>
            <w:tcW w:type="dxa" w:w="54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漢書二）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0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 nhân lớn; </w:t>
      </w:r>
    </w:p>
    <w:p>
      <w:pPr>
        <w:autoSpaceDN w:val="0"/>
        <w:autoSpaceDE w:val="0"/>
        <w:widowControl/>
        <w:spacing w:line="412" w:lineRule="exact" w:before="10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đình tích chữ tiền của tƣơng đối nhiều. </w:t>
      </w:r>
    </w:p>
    <w:p>
      <w:pPr>
        <w:autoSpaceDN w:val="0"/>
        <w:autoSpaceDE w:val="0"/>
        <w:widowControl/>
        <w:spacing w:line="416" w:lineRule="exact" w:before="12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chúng đôi lúc có dƣ thừa, vật giá sẽ tƣơng đối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thấp, khi đó quân vƣơng sẽ thu mua với giá thấp;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chúng không đủ tiêu dùng, vật giá sẽ tăng cao,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đó quân vƣơng sẽ bán lại với giá thấp. Nếu việc thu mua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bán ra với giá thấp mà đúng thời cơ lại kiểm soát phù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hợp, cung và cầu tất sẽ đƣợc cân bằng, vật giá sẽ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ổn định, những thƣơng nhân và nhà giàu đầu cơ tích trữ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hàng hóa đó sẽ không thể ỷ thế cƣỡng đoạt lợi ích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đƣợc nữa.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2) </w:t>
      </w:r>
    </w:p>
    <w:p>
      <w:pPr>
        <w:autoSpaceDN w:val="0"/>
        <w:autoSpaceDE w:val="0"/>
        <w:widowControl/>
        <w:spacing w:line="334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10. PHÁP CỔ [HỌC THEO NGƢỜI XƢA] </w:t>
      </w:r>
    </w:p>
    <w:p>
      <w:pPr>
        <w:autoSpaceDN w:val="0"/>
        <w:autoSpaceDE w:val="0"/>
        <w:widowControl/>
        <w:spacing w:line="416" w:lineRule="exact" w:before="230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6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4" w:right="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學古入官，議事以制，政乃弗迷。</w:t>
            </w:r>
          </w:p>
        </w:tc>
        <w:tc>
          <w:tcPr>
            <w:tcW w:type="dxa" w:w="1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言當先學古訓，然後入官治</w:t>
            </w:r>
          </w:p>
        </w:tc>
      </w:tr>
      <w:tr>
        <w:trPr>
          <w:trHeight w:hRule="exact" w:val="586"/>
        </w:trPr>
        <w:tc>
          <w:tcPr>
            <w:tcW w:type="dxa" w:w="41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政，凡制事必以古義，議度終始，政乃不迷錯也。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6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2" w:after="0"/>
              <w:ind w:left="146" w:right="146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tập theo lời chỉ dạy của ngƣời xƣa mới có thể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quan và trị vì triều chính, dựa vào pháp lệnh và chế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 của thời xƣa để bàn bạc chính sự, nền chính trị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bị mê hoặc và nhầm lẫn.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7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0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70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野諺曰：前事之不忘，後事之師。是以君子為國，</w:t>
            </w:r>
          </w:p>
        </w:tc>
      </w:tr>
    </w:tbl>
    <w:p>
      <w:pPr>
        <w:autoSpaceDN w:val="0"/>
        <w:autoSpaceDE w:val="0"/>
        <w:widowControl/>
        <w:spacing w:line="358" w:lineRule="exact" w:before="0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觀之上古，驗之當世，參以人事，察盛衰之理，審權勢之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宜，去就有序，變化應時，故曠日長久，而社稷安矣。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51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史記上）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Tục ngữ nói: “Hãy ghi nhớ sự giáo huấn và kinh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nghiệm của quá khứ để làm bài học khi làm việc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này”. Bởi vậy, bậc quân tử khi trị vì đất nƣớc, phải soi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xét lại lịch sử từ thời thƣợng cổ, lấy đó để kiểm chứng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hình hiện tại, lại còn phải thông qua tình huống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sự để kiểm nghiệm thêm, từ đó để hiểu đƣợc quy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của sự hƣng thịnh và suy vong, thận trọng cân bằng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quyền lực với tình thế thích nghi, tiếp nhận hay từ chối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có trình tự, đồng thời căn cứ tình hình để xây dựng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sách lƣợc tƣơng ứng, từ đó chính sách đƣợc bền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vững qua thời gian và rồi quốc gia mới đƣợc an định.”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Thƣợng) </w:t>
      </w:r>
    </w:p>
    <w:p>
      <w:pPr>
        <w:autoSpaceDN w:val="0"/>
        <w:autoSpaceDE w:val="0"/>
        <w:widowControl/>
        <w:spacing w:line="346" w:lineRule="exact" w:before="5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14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7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5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武王問尚父曰：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五帝之戒可聞乎？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尚父曰：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黃</w:t>
            </w:r>
          </w:p>
        </w:tc>
      </w:tr>
    </w:tbl>
    <w:p>
      <w:pPr>
        <w:autoSpaceDN w:val="0"/>
        <w:autoSpaceDE w:val="0"/>
        <w:widowControl/>
        <w:spacing w:line="392" w:lineRule="exact" w:before="0" w:after="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帝之時戒曰，吾之居民上也，搖搖恐夕不至朝；堯之居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民上，振振如臨深川；舜之居民上，兢兢如履薄冰；禹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之居民上，慄慄恐不滿日；湯之居民上，戰戰恐不見</w:t>
      </w:r>
    </w:p>
    <w:p>
      <w:pPr>
        <w:autoSpaceDN w:val="0"/>
        <w:autoSpaceDE w:val="0"/>
        <w:widowControl/>
        <w:spacing w:line="344" w:lineRule="exact" w:before="94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旦。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 王曰：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寡人今新并殷居民上，翼翼懼不敢怠。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90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陰謀）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Vũ Vƣơng thỉnh giáo với Thƣợng Phụ: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Liệu có thể nói cho trẫm lời cảnh tỉnh đối với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 của năm vị hoàng đế thời xƣa?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 Phụ nói rằng: </w:t>
      </w:r>
    </w:p>
    <w:p>
      <w:pPr>
        <w:autoSpaceDN w:val="0"/>
        <w:autoSpaceDE w:val="0"/>
        <w:widowControl/>
        <w:spacing w:line="400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Lời cảnh tỉnh vào thời của Hoàng Đế rằng: “Ta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lãnh đạo nhân dân, lo lắng bất an, chỉ e trời tối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đến sớm mai”. Khi vua Nghiêu lãnh đạo nhân dân,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luôn nơm nớp lo sợ nhƣ đang đi trên bờ vực thẳm;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Thuấn lãnh đạo nhân dân, luôn cẩn trọng nhƣ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mặt băng mỏng; khi vua Vũ lãnh đạo nhân dân, run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rẩy mà e sợ việc trị vì không qua đƣợc ngày hôm nay;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vua Thang lãnh đạo nhân dân, luôn kính cẩn và e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 sẽ không thấy đƣợc lúc trời sáng.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Vũ Vƣơng cũng nói rằng: </w:t>
      </w:r>
    </w:p>
    <w:p>
      <w:pPr>
        <w:autoSpaceDN w:val="0"/>
        <w:autoSpaceDE w:val="0"/>
        <w:widowControl/>
        <w:spacing w:line="346" w:lineRule="exact" w:before="4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Nay trẫm vừa mới sáp nhập nƣớc Ân, đang ở </w:t>
      </w:r>
    </w:p>
    <w:p>
      <w:pPr>
        <w:autoSpaceDN w:val="0"/>
        <w:autoSpaceDE w:val="0"/>
        <w:widowControl/>
        <w:spacing w:line="362" w:lineRule="exact" w:before="0" w:after="0"/>
        <w:ind w:left="30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dân chúng, nhƣng phải cung kính cẩn trọng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họ, sợ hãi đề phòng mà không dám lơ là. </w:t>
      </w:r>
    </w:p>
    <w:p>
      <w:pPr>
        <w:autoSpaceDN w:val="0"/>
        <w:autoSpaceDE w:val="0"/>
        <w:widowControl/>
        <w:spacing w:line="400" w:lineRule="exact" w:before="24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Âm Mưu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5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11. CƢƠNG KỶ [KỶ CƢƠNG PHÉP NƢỚC] </w:t>
      </w:r>
    </w:p>
    <w:p>
      <w:pPr>
        <w:autoSpaceDN w:val="0"/>
        <w:autoSpaceDE w:val="0"/>
        <w:widowControl/>
        <w:spacing w:line="416" w:lineRule="exact" w:before="112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7"/>
        <w:gridCol w:w="3467"/>
      </w:tblGrid>
      <w:tr>
        <w:trPr>
          <w:trHeight w:hRule="exact" w:val="466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4" w:after="0"/>
              <w:ind w:left="24" w:right="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4" w:after="0"/>
              <w:ind w:left="94" w:right="9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天下之達道有五，其所以行之者三。曰君臣也，</w:t>
            </w:r>
          </w:p>
        </w:tc>
      </w:tr>
      <w:tr>
        <w:trPr>
          <w:trHeight w:hRule="exact" w:val="754"/>
        </w:trPr>
        <w:tc>
          <w:tcPr>
            <w:tcW w:type="dxa" w:w="691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0" w:after="0"/>
              <w:ind w:left="-16" w:right="4" w:firstLine="2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父子也，夫婦也，昆弟也，朋友之交也，五者，天下之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達道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也；智仁勇三者，天下之達德也。所以行之者一</w:t>
            </w:r>
          </w:p>
        </w:tc>
      </w:tr>
    </w:tbl>
    <w:p>
      <w:pPr>
        <w:autoSpaceDN w:val="0"/>
        <w:autoSpaceDE w:val="0"/>
        <w:widowControl/>
        <w:spacing w:line="366" w:lineRule="exact" w:before="0" w:after="96"/>
        <w:ind w:left="30" w:right="100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也。或生而知之，或學而知之，或困而知之，及其知之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一也。或安而行之，或利而行之，或勉強而行之，及其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成功一也。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7"/>
        <w:gridCol w:w="3467"/>
      </w:tblGrid>
      <w:tr>
        <w:trPr>
          <w:trHeight w:hRule="exact" w:val="546"/>
        </w:trPr>
        <w:tc>
          <w:tcPr>
            <w:tcW w:type="dxa" w:w="3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1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84" w:right="8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lẽ thƣờng giữa ngƣời với ngƣời trong thiên hạ </w:t>
      </w:r>
    </w:p>
    <w:p>
      <w:pPr>
        <w:autoSpaceDN w:val="0"/>
        <w:autoSpaceDE w:val="0"/>
        <w:widowControl/>
        <w:spacing w:line="362" w:lineRule="exact" w:before="0" w:after="0"/>
        <w:ind w:left="48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cổ chí kim, tức là: giữa quân và thần phải có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tình, giữa cha và con phải có tình thân ái, vợ và chồng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mỗi ngƣời một thiên chức, giữa ngƣời già và con trẻ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có thứ bậc, giữa bạn hữu phải thành tín với nhau. </w:t>
      </w:r>
    </w:p>
    <w:p>
      <w:pPr>
        <w:autoSpaceDN w:val="0"/>
        <w:autoSpaceDE w:val="0"/>
        <w:widowControl/>
        <w:spacing w:line="416" w:lineRule="exact" w:before="13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năm đạo lý luân thƣờng mà cả thiên hạ cùng tuân </w:t>
      </w:r>
    </w:p>
    <w:p>
      <w:pPr>
        <w:autoSpaceDN w:val="0"/>
        <w:autoSpaceDE w:val="0"/>
        <w:widowControl/>
        <w:spacing w:line="362" w:lineRule="exact" w:before="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theo, nhƣng có ba hình thức để thực tiễn. Quan hệ vua - tôi,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cha - con, chồng – vợ, anh – em, bạn hữu, đây chính là đạo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luân thƣờng mà ngƣời trong thiên hạ cùng tuân theo; còn </w:t>
      </w:r>
    </w:p>
    <w:p>
      <w:pPr>
        <w:autoSpaceDN w:val="0"/>
        <w:autoSpaceDE w:val="0"/>
        <w:widowControl/>
        <w:spacing w:line="346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252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tuệ, lòng nhân ái và lòng dũng cảm, đây là ba đức tính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ngƣời trong thiên hạ cần phải có; việc thực hành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và phẩm chất này, tất cả đều từ một chữ „thành‟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quán triệt từ đầu đến cuối. Những đạo lý trên, có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sinh ra đã biết, có những ngƣời phải trải qua học tập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biết, có những ngƣời phải hạ thủ công phu mới biết,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đến khi hiểu rõ rồi thì đạo lý ở trong đó đều giống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nhau. Có những ngƣời bình thản trong tâm mà thực hành,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những ngƣời vì muốn đạt đƣợc lợi ích mà thực hành,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những ngƣời phải miễn cƣỡng mới đi làm, cho đến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công rồi thì kết quả đều nhƣ nhau.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32" w:after="5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74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仁義禮樂、名法刑賞，凡此八者，五帝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三王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</w:t>
            </w:r>
          </w:p>
        </w:tc>
      </w:tr>
    </w:tbl>
    <w:p>
      <w:pPr>
        <w:autoSpaceDN w:val="0"/>
        <w:autoSpaceDE w:val="0"/>
        <w:widowControl/>
        <w:spacing w:line="352" w:lineRule="exact" w:before="0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治世之術也。 故仁以導之，義以宜之，禮以行之，樂以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和之，名以正之，法以齊之，刑以威之，賞以勸之。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3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尹文子）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Ngũ đế: là chỉ năm vị thánh vƣơng từ thời cổ xƣa, </w:t>
      </w:r>
    </w:p>
    <w:p>
      <w:pPr>
        <w:autoSpaceDN w:val="0"/>
        <w:autoSpaceDE w:val="0"/>
        <w:widowControl/>
        <w:spacing w:line="362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cách giải thích không giống nhau. Hoặc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Hoàng Đế, Chuyên Húc, Đế Khốc, Đƣờng Nghiêu,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 Thuấn; hoặc chỉ Thái Hạo (Phục Hi), Viêm Đế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(Thần Nông), Hoàng Đế, Thiếu Hạo (Thế), Chuyên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Húc; hoặc chỉ Thái Hạo, Chuyên Húc, Cao Tân (Đế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Khốc), Đƣờng Nghiêu, Ngu Thuấn; hoặc chỉ Phục Hi,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Nông, Hoàng Đế, Đƣờng Nghiêu, Ngu Thuấn. </w:t>
      </w:r>
    </w:p>
    <w:p>
      <w:pPr>
        <w:autoSpaceDN w:val="0"/>
        <w:autoSpaceDE w:val="0"/>
        <w:widowControl/>
        <w:spacing w:line="346" w:lineRule="exact" w:before="5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Tam vƣơng, là chỉ ba bậc quân vƣơng triều đại nhà </w:t>
      </w:r>
    </w:p>
    <w:p>
      <w:pPr>
        <w:autoSpaceDN w:val="0"/>
        <w:autoSpaceDE w:val="0"/>
        <w:widowControl/>
        <w:spacing w:line="362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Hạ, Thƣơng, Chu. Nhƣng cách giải thích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giống nhau. Hoặc chỉ vua Vũ của nhà Hạ, vua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Thang của nhà Thƣơng và Chu Vũ Vƣơng; hoặc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Vũ của nhà Hạ, vua Thang của nhà Thƣơng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Văn Vƣơng; hoặc chỉ vua Thang của nhà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Thƣơng, Chu Văn Vƣơng và Chu Vũ Vƣơng.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– Nghĩa – Lễ – Nhạc – Danh – Pháp – Hình </w:t>
      </w:r>
    </w:p>
    <w:p>
      <w:pPr>
        <w:autoSpaceDN w:val="0"/>
        <w:tabs>
          <w:tab w:pos="2910" w:val="left"/>
        </w:tabs>
        <w:autoSpaceDE w:val="0"/>
        <w:widowControl/>
        <w:spacing w:line="330" w:lineRule="exact" w:before="3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Thƣởng, tám biện pháp này chính là phƣơng pháp mà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Ngũ Đế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17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và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Tam Vương</w:t>
      </w:r>
      <w:r>
        <w:rPr>
          <w:rFonts w:ascii="Times New Roman Italic" w:hAnsi="Times New Roman Italic" w:eastAsia="Times New Roman Italic"/>
          <w:b w:val="0"/>
          <w:i/>
          <w:color w:val="000000"/>
          <w:sz w:val="19"/>
        </w:rPr>
        <w:t>18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áp dụng để trị vì thiên hạ.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tƣ tƣởng nhân ái để dẫn dắt nhân dân phải „trung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thứ‟ (đối với bản thân thì tận hết trách nhiệm,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thì phải khoan dung và độ lƣợng) để đối nhân xử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thế; dùng đạo nghĩa để phán đoán những lý lẽ phù hợp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danh phận; đem lễ nghi để chuẩn mực hóa hành vi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ngƣời dân; dùng âm nhạc để điều chỉnh nhân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thái và chung sống hòa thuận; dùng danh phận để </w:t>
      </w:r>
      <w:r>
        <w:br/>
      </w: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17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Ngũ Đế là chỉ năm vị thánh vƣơng từ thời cổ xƣa, nhƣng cách giải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thích không giống nhau. Hoặc chỉ Hoàng Đế, Chuyên Húc, Đế Khốc,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Đƣờng Nghiêu, Ngu Thuấn; hoặc chỉ Thái Hạo (Phục Hi), Viêm Đế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(Thần Nông), Hoàng Đế, Thiếu Hạo (Thế), Chuyên Húc; hoặc chỉ Thái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Hạo, Chuyên Húc, Cao Tân (Đế Khốc), Đƣờng Nghiêu, Ngu Thuấn;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hoặc chỉ Phục Hi, Thần Nông, Hoàng Đế, Đƣờng Nghiêu, Ngu Thuấn. </w:t>
      </w:r>
    </w:p>
    <w:p>
      <w:pPr>
        <w:autoSpaceDN w:val="0"/>
        <w:autoSpaceDE w:val="0"/>
        <w:widowControl/>
        <w:spacing w:line="290" w:lineRule="exact" w:before="158" w:after="0"/>
        <w:ind w:left="30" w:right="3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18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Tam Vƣơng là chỉ ba bậc quân vƣơng triều đại nhà Hạ, Thƣơng, Chu.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Nhƣng cách giải thích cũng không giống nhau. Hoặc chỉ Hạ Vũ, vua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Thƣơng Thang và Chu Vũ Vƣơng; hoặc chỉ vua Hạ Vũ, vua Thƣơng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Thang và Chu Văn Vƣơng; hoặc chỉ vua ThƣơngThang, Chu Văn Vƣơng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và Chu Vũ Vƣơng. </w:t>
      </w:r>
    </w:p>
    <w:p>
      <w:pPr>
        <w:autoSpaceDN w:val="0"/>
        <w:autoSpaceDE w:val="0"/>
        <w:widowControl/>
        <w:spacing w:line="346" w:lineRule="exact" w:before="2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 đốn thân phận và địa vị của các tầng lớp;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luật để thống nhất hành vi của nhân dân;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hình phạt để xây dựng uy tín và khiến ngƣời dân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dám làm việc ác; dùng sự khen thƣởng để khuyến khích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làm việc thiện.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Doãn 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0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5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8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仁者莫大於愛人，智者莫大於知賢，政者莫大於</w:t>
            </w:r>
          </w:p>
        </w:tc>
      </w:tr>
    </w:tbl>
    <w:p>
      <w:pPr>
        <w:autoSpaceDN w:val="0"/>
        <w:autoSpaceDE w:val="0"/>
        <w:widowControl/>
        <w:spacing w:line="352" w:lineRule="exact" w:before="0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官能。有土之君，能修此三者，則四海之內供命而已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矣。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5"/>
        <w:gridCol w:w="3465"/>
      </w:tblGrid>
      <w:tr>
        <w:trPr>
          <w:trHeight w:hRule="exact" w:val="512"/>
        </w:trPr>
        <w:tc>
          <w:tcPr>
            <w:tcW w:type="dxa" w:w="3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thật sự nhân từ không có gì hơn tấm lòng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thƣơng mọi ngƣời, ngƣời anh minh sáng suốt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gì hơn việc nhận biết nhân tài, ngƣời làm chính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quan trọng nhất là biết tin dùng nhân sĩ có đức tài.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đang tại vị và nắm lãnh thổ trong tay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làm đƣợc ba việc này, vậy thì ngƣời trong thiên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cung kính tuân theo. </w:t>
      </w:r>
    </w:p>
    <w:p>
      <w:pPr>
        <w:autoSpaceDN w:val="0"/>
        <w:autoSpaceDE w:val="0"/>
        <w:widowControl/>
        <w:spacing w:line="402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2" w:after="9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8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天子聽男教，后聽女順；天子理陽道，后治陰</w:t>
            </w:r>
          </w:p>
        </w:tc>
      </w:tr>
    </w:tbl>
    <w:p>
      <w:pPr>
        <w:autoSpaceDN w:val="0"/>
        <w:autoSpaceDE w:val="0"/>
        <w:widowControl/>
        <w:spacing w:line="350" w:lineRule="exact" w:before="0" w:after="13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德；天子聽外治，后聽內治。教順成俗，外內和順，國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家理治，此之謂盛德也。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4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thiên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lo việc giáo hóa ngƣời nam, và hoàng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hậu lo việc giáo hóa những đức tính nhu hòa dịu dàng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tốt đẹp cho ngƣời nữ; bậc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thiên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phụ trách những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cứng cỏi cƣơng nghị, còn hoàng hậu phụ trách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nhu hòa mềm mại; bậc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thiên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trị vì tất cả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triều chính đối ngoại, và hoàng hậu quản lý mọi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nơi hậu cung. Việc giáo dục mà ở đó ngƣời nam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 việc bên ngoài, còn ngƣời nữ lo việc đối nội, đã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nên phong tục mỗi ngƣời có một thiên chức,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ngoài đều đạt đƣợc hài hòa và cung kính phục tùng,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và việc nhà đều có thể đƣợc sắp xếp chỉn chu gọn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gàng, đây chính là đức hạnh vĩ đại.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4" w:after="9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8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治天下有四術：一曰忠愛，二曰無私，三曰用</w:t>
            </w:r>
          </w:p>
        </w:tc>
      </w:tr>
    </w:tbl>
    <w:p>
      <w:pPr>
        <w:autoSpaceDN w:val="0"/>
        <w:autoSpaceDE w:val="0"/>
        <w:widowControl/>
        <w:spacing w:line="352" w:lineRule="exact" w:before="0" w:after="13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賢，四曰度量。度量通，則財用足矣；用賢，則多功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矣；無私，百智之宗也；忠愛，父母之行也。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3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尸子）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trị vì thiên hạ cần tuân theo bốn phép tắc: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nhất, phải thƣơng dân một cách chân thành, thứ hai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phải chí công vô tƣ, thứ ba là phải trọng dụng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hiền tài và thứ tƣ là quy hoạch tài chính thu chi. Nếu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thu chi đƣợc quy hoạch hợp lý, việc chi tiêu tất sẽ </w:t>
      </w:r>
    </w:p>
    <w:p>
      <w:pPr>
        <w:autoSpaceDN w:val="0"/>
        <w:autoSpaceDE w:val="0"/>
        <w:widowControl/>
        <w:spacing w:line="346" w:lineRule="exact" w:before="1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đủ đầy sung túc; nếu biết trọng dụng nhân tài,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quốc tất sẽ đạt đƣợc nhiều thành tích; còn chí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vô tƣ là nền tảng của trí tuệ; nếu biết chân thành thƣơng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nhân dân, tất sẽ thể hiện đƣợc việc làm thƣơng dân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con vậy.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258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倉廩實則知禮節，衣食足則知榮辱，上服度則六</w:t>
            </w:r>
          </w:p>
        </w:tc>
      </w:tr>
      <w:tr>
        <w:trPr>
          <w:trHeight w:hRule="exact" w:val="740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2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親固，四維張則君令行。四維不張，國乃滅亡。國有四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維，一維絕則傾，二維絕則危，三維絕則覆，四維絕則</w:t>
            </w:r>
          </w:p>
        </w:tc>
      </w:tr>
      <w:tr>
        <w:trPr>
          <w:trHeight w:hRule="exact" w:val="396"/>
        </w:trPr>
        <w:tc>
          <w:tcPr>
            <w:tcW w:type="dxa" w:w="66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滅。傾可正也，危可安也，覆可起也，滅不可復錯</w:t>
            </w:r>
          </w:p>
        </w:tc>
        <w:tc>
          <w:tcPr>
            <w:tcW w:type="dxa" w:w="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</w:tr>
    </w:tbl>
    <w:p>
      <w:pPr>
        <w:autoSpaceDN w:val="0"/>
        <w:autoSpaceDE w:val="0"/>
        <w:widowControl/>
        <w:spacing w:line="280" w:lineRule="exact" w:before="52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也。四維：一曰禮，二曰義，三曰廉，四曰恥。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74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管子）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kho lƣơng thực đầy đủ, nhân dân có đƣợc tích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trữ thì mới có thể biết giữ gìn lễ nghĩa; khi cơm ăn áo mặc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sung túc, ngƣời dân không phải lo miếng cơm manh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áo thì mới chú ý đến vinh – nhục; ngƣời ở địa vị trên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 tuân thủ phép tắc luật lệ, thân bằng quyến thuộc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đoàn kết hòa thuận; bốn cƣơng lĩnh cho việc thiết lập quốc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mà có thể thực thi rộng rãi, đi sâu sát vào trong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luật pháp của đất nƣớc mới đƣợc lƣu thông và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trở ngại. Nếu bốn cƣơng lĩnh này không thể thực thi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rộng rãi, đất nƣớc tất sẽ bị diệt vong. Bởi vậy, việc thiết lập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 gia có bốn cƣơng lĩnh chính, nếu cƣơng lĩnh thứ nhất </w:t>
      </w:r>
    </w:p>
    <w:p>
      <w:pPr>
        <w:autoSpaceDN w:val="0"/>
        <w:autoSpaceDE w:val="0"/>
        <w:widowControl/>
        <w:spacing w:line="346" w:lineRule="exact" w:before="1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chấm dứt, quốc gia sẽ xiêu vẹo và bất an; nếu cƣơng lĩnh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hai bị phá vỡ, đất nƣớc sẽ lâm nguy; nếu cƣơng lĩnh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ba bị phá vỡ, đất nƣớc sẽ bị lật đổ; nếu cƣơng lĩnh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 bị phá vỡ, đất nƣớc sẽ bị diệt vong. Nếu xiêu vẹo còn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dựng lại, nếu lâm nguy còn có thể dẹp yên, nếu lật đổ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có thể chấn hƣng, nhƣng nếu bị diệt vong, thì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tái thiết lập đƣợc nữa! Vậy thì, bốn cƣơng lĩnh đó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gì vậy? Thứ nhất là Lễ, thứ hai là Nghĩa, thứ ba là Liêm,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tƣ là Sỉ.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Quản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42" w:lineRule="exact" w:before="250" w:after="34"/>
        <w:ind w:left="2856" w:right="2856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~ 259 ~ 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0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是故古之聖王未有不尊師也，尊師則不論貴賤貧</w:t>
            </w:r>
          </w:p>
        </w:tc>
      </w:tr>
      <w:tr>
        <w:trPr>
          <w:trHeight w:hRule="exact" w:val="442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富矣。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512"/>
        </w:trPr>
        <w:tc>
          <w:tcPr>
            <w:tcW w:type="dxa" w:w="493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9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呂氏春秋）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4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vƣơng đức độ thời xƣa không có ai là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tôn trọng thầy giáo, mà đã tôn trọng thầy giáo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màng đến sự giàu – nghèo – sang – hèn của thầy.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4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5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4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5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湯曰：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何謂臣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君之所不名臣</w:t>
            </w:r>
          </w:p>
        </w:tc>
      </w:tr>
    </w:tbl>
    <w:p>
      <w:pPr>
        <w:autoSpaceDN w:val="0"/>
        <w:autoSpaceDE w:val="0"/>
        <w:widowControl/>
        <w:spacing w:line="362" w:lineRule="exact" w:before="0" w:after="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者四：諸父臣而不名；諸兄臣而不名；先王之臣，臣而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不名；盛德之士，臣而不名；是謂大順也。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764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說苑）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3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thần, cấp dƣới; </w:t>
      </w:r>
    </w:p>
    <w:p>
      <w:pPr>
        <w:autoSpaceDN w:val="0"/>
        <w:autoSpaceDE w:val="0"/>
        <w:widowControl/>
        <w:spacing w:line="412" w:lineRule="exact" w:before="7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nhƣ hạ thần, sai khiến.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Thƣơng Thang hỏi rằng: </w:t>
      </w:r>
    </w:p>
    <w:p>
      <w:pPr>
        <w:autoSpaceDN w:val="0"/>
        <w:tabs>
          <w:tab w:pos="750" w:val="left"/>
        </w:tabs>
        <w:autoSpaceDE w:val="0"/>
        <w:widowControl/>
        <w:spacing w:line="360" w:lineRule="exact" w:before="122" w:after="0"/>
        <w:ind w:left="30" w:right="20" w:firstLine="0"/>
        <w:jc w:val="left"/>
      </w:pP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Những đại thần phò tá nào mà không xem là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thần? </w:t>
      </w:r>
    </w:p>
    <w:p>
      <w:pPr>
        <w:autoSpaceDN w:val="0"/>
        <w:autoSpaceDE w:val="0"/>
        <w:widowControl/>
        <w:spacing w:line="400" w:lineRule="exact" w:before="8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 Doãn đáp rằng: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Ngƣời mà bậc quân vƣơng không xem bậc thần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hạ thần, có bốn kiểu ngƣời: Chú bác của mình là đại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sẽ không xem họ là hạ thần; các huynh trƣởng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thần sẽ nhƣng không xem họ là hạ thần; lão thần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 vƣơng là đại thần sẽ không xem họ là thần;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cao vọng trọng là đại thần sẽ không xem họ là hạ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thần. Đây chính là thuận theo đạo lý luân thƣờng vậy.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56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3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8" w:lineRule="exact" w:before="68" w:after="0"/>
              <w:ind w:left="106" w:right="10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6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>不在其位，不謀其政。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6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6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3"/>
              </w:rPr>
              <w:t>欲各專一於其職也。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506"/>
        </w:trPr>
        <w:tc>
          <w:tcPr>
            <w:tcW w:type="dxa" w:w="2310"/>
            <w:vMerge/>
            <w:tcBorders/>
          </w:tcPr>
          <w:p/>
        </w:tc>
        <w:tc>
          <w:tcPr>
            <w:tcW w:type="dxa" w:w="53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0" w:after="0"/>
              <w:ind w:left="422" w:right="42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“Ngƣời quân tử khi không đảm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 chức vị này, sẽ không tham gia vào việc lập kế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hoạch cho những việc thuộc phạm vi của chức vị đó.”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542" w:val="left"/>
                <w:tab w:pos="4344" w:val="left"/>
                <w:tab w:pos="5316" w:val="left"/>
              </w:tabs>
              <w:autoSpaceDE w:val="0"/>
              <w:widowControl/>
              <w:spacing w:line="0" w:lineRule="exact" w:before="466" w:after="0"/>
              <w:ind w:left="324" w:right="46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事，則臣不事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事矣。</w:t>
            </w:r>
            <w:r>
              <w:br/>
            </w:r>
            <w:r>
              <w:tab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言君之專荷其事，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是以人君自任而躬</w:t>
            </w:r>
          </w:p>
        </w:tc>
      </w:tr>
      <w:tr>
        <w:trPr>
          <w:trHeight w:hRule="exact" w:val="1254"/>
        </w:trPr>
        <w:tc>
          <w:tcPr>
            <w:tcW w:type="dxa" w:w="687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932" w:val="left"/>
              </w:tabs>
              <w:autoSpaceDE w:val="0"/>
              <w:widowControl/>
              <w:spacing w:line="256" w:lineRule="exact" w:before="7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則臣下不復以事為事矣。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是君臣易位也，謂之倒逆，倒逆則亂矣。人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君任臣而勿自躬，則臣事事矣。是君臣之順，治亂之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所謂任人者逸，自任者勞也。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分，不可不察。</w:t>
            </w:r>
          </w:p>
        </w:tc>
      </w:tr>
      <w:tr>
        <w:trPr>
          <w:trHeight w:hRule="exact" w:val="666"/>
        </w:trPr>
        <w:tc>
          <w:tcPr>
            <w:tcW w:type="dxa" w:w="54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0" w:right="12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慎子）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Đích thân;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Đảm nhiệm việc lớn.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phàm việc gì cũng phải đích thân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làm, vậy thì hạ thần sẽ không chủ động quản lý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việc. Điều này chính là quân và thần hoán đổi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với nhau hay còn gọi là vị trí thứ bậc bị đảo lộn,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 trí bị đảo lộn tất sẽ nảy sinh ra sự hỗn loạn.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bậc quân vƣơng tin dùng hạ thần rồi thì không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thân đi làm nữa, nhƣ vậy bậc hạ thần sẽ ngƣời nào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nấy, tận hết bổn phận và trách nhiệm để hoàn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nhiệm vụ. Đây là quan hệ luân thƣờng của vua tôi,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khác biệt giữa thời thế hƣng thịnh và thời loạn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không xác minh tỏ tƣờng. </w:t>
      </w:r>
    </w:p>
    <w:p>
      <w:pPr>
        <w:autoSpaceDN w:val="0"/>
        <w:autoSpaceDE w:val="0"/>
        <w:widowControl/>
        <w:spacing w:line="402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Thận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6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670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48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政不可多門，多門則民擾。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  <w:tc>
          <w:tcPr>
            <w:tcW w:type="dxa" w:w="16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84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晉書上）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706"/>
        </w:trPr>
        <w:tc>
          <w:tcPr>
            <w:tcW w:type="dxa" w:w="2310"/>
            <w:vMerge/>
            <w:tcBorders/>
          </w:tcPr>
          <w:p/>
        </w:tc>
        <w:tc>
          <w:tcPr>
            <w:tcW w:type="dxa" w:w="480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6" w:lineRule="exact" w:before="16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Mệnh lệnh triều đình không thể do nhiều bộ phận </w:t>
      </w:r>
    </w:p>
    <w:p>
      <w:pPr>
        <w:autoSpaceDN w:val="0"/>
        <w:autoSpaceDE w:val="0"/>
        <w:widowControl/>
        <w:spacing w:line="394" w:lineRule="exact" w:before="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ban bố, bởi nhƣ vậy sẽ khiến cho dân chúng bị lúng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túng khó xử và khiến họ không biết phải làm sao. </w:t>
      </w:r>
    </w:p>
    <w:p>
      <w:pPr>
        <w:autoSpaceDN w:val="0"/>
        <w:autoSpaceDE w:val="0"/>
        <w:widowControl/>
        <w:spacing w:line="400" w:lineRule="exact" w:before="276" w:after="0"/>
        <w:ind w:left="90" w:right="9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Thƣợng)</w:t>
      </w:r>
      <w:r>
        <w:rPr>
          <w:w w:val="95.99999785423279"/>
          <w:rFonts w:ascii="Times New Roman" w:hAnsi="Times New Roman" w:eastAsia="Times New Roman"/>
          <w:b w:val="0"/>
          <w:i w:val="0"/>
          <w:color w:val="000000"/>
          <w:sz w:val="2"/>
        </w:rPr>
        <w:t xml:space="preserve"> </w:t>
      </w:r>
    </w:p>
    <w:p>
      <w:pPr>
        <w:autoSpaceDN w:val="0"/>
        <w:autoSpaceDE w:val="0"/>
        <w:widowControl/>
        <w:spacing w:line="332" w:lineRule="exact" w:before="29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12. THƢỞNG PHẠT </w:t>
      </w:r>
    </w:p>
    <w:p>
      <w:pPr>
        <w:autoSpaceDN w:val="0"/>
        <w:autoSpaceDE w:val="0"/>
        <w:widowControl/>
        <w:spacing w:line="418" w:lineRule="exact" w:before="188" w:after="9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264 ~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0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古之明君，褒罰必以功過；末代闇主，誅賞各緣</w:t>
            </w:r>
          </w:p>
        </w:tc>
        <w:tc>
          <w:tcPr>
            <w:tcW w:type="dxa" w:w="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</w:tr>
    </w:tbl>
    <w:p>
      <w:pPr>
        <w:autoSpaceDN w:val="0"/>
        <w:autoSpaceDE w:val="0"/>
        <w:widowControl/>
        <w:spacing w:line="282" w:lineRule="exact" w:before="40" w:after="13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其私。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後漢書三）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theo, thuận theo.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minh quân thời xƣa, khi khen thƣởng hay trừng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đều phải căn cứ công trạng hoặc tội lỗi của ngƣời đó; </w:t>
      </w:r>
    </w:p>
    <w:p>
      <w:pPr>
        <w:autoSpaceDN w:val="0"/>
        <w:autoSpaceDE w:val="0"/>
        <w:widowControl/>
        <w:spacing w:line="346" w:lineRule="exact" w:before="8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kẻ hôn quân mất nƣớc thời mạt thế, khi xử trảm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phong thƣởng đều dựa theo cảm tính cá nhân.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212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0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4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夫當賞者不賞，則為善者失其本望，而疑其所</w:t>
            </w:r>
          </w:p>
        </w:tc>
      </w:tr>
      <w:tr>
        <w:trPr>
          <w:trHeight w:hRule="exact" w:val="442"/>
        </w:trPr>
        <w:tc>
          <w:tcPr>
            <w:tcW w:type="dxa" w:w="6864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行；當罰者不罰，則為惡者輕其國法，而怙其所守。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514"/>
        </w:trPr>
        <w:tc>
          <w:tcPr>
            <w:tcW w:type="dxa" w:w="54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14" w:right="1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đáng đƣợc thƣởng mà lại không thƣởng, nhƣ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ngƣời hành thiện sẽ mất đi ƣớc vọng vốn có mà hoài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 hành vi của mình liệu có ý nghĩa hay không. Khi đáng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trừng phạt mà lại không trừng phạt, nhƣ vậy kẻ làm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xấu ác sẽ coi thƣờng phép nƣớc và không ngần ngại tiếp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tục gây thêm tội ác.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2" w:after="2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4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2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24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先王之教，進賢者為上賞，蔽賢者為上戮。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514"/>
        </w:trPr>
        <w:tc>
          <w:tcPr>
            <w:tcW w:type="dxa" w:w="2310"/>
            <w:vMerge/>
            <w:tcBorders/>
          </w:tcPr>
          <w:p/>
        </w:tc>
        <w:tc>
          <w:tcPr>
            <w:tcW w:type="dxa" w:w="50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lời dạy của bậc thánh vƣơng thời xƣa, ngƣời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cử nhân tài sẽ đƣợc trọng thƣởng và kẻ cố ý vùi dập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tài sẽ bị trừng trị thích đáng.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4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72" w:lineRule="exact" w:before="204" w:after="11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267 ~</w:t>
      </w:r>
      <w:r>
        <w:rPr>
          <w:rFonts w:ascii="Times New Roman Bold" w:hAnsi="Times New Roman Bold" w:eastAsia="Times New Roman Bold"/>
          <w:b/>
          <w:i w:val="0"/>
          <w:color w:val="000000"/>
          <w:sz w:val="34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0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08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爵祿者，國柄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之本，而貴富之所由，不可以不重</w:t>
            </w:r>
          </w:p>
        </w:tc>
      </w:tr>
      <w:tr>
        <w:trPr>
          <w:trHeight w:hRule="exact" w:val="754"/>
        </w:trPr>
        <w:tc>
          <w:tcPr>
            <w:tcW w:type="dxa" w:w="686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也。然則爵非德不授，祿非功不與。二教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既立，則良</w:t>
            </w:r>
          </w:p>
          <w:p>
            <w:pPr>
              <w:autoSpaceDN w:val="0"/>
              <w:autoSpaceDE w:val="0"/>
              <w:widowControl/>
              <w:spacing w:line="280" w:lineRule="exact" w:before="10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士不敢以賤德受貴爵，勞臣不敢以微功受重祿，況無德</w:t>
            </w:r>
          </w:p>
        </w:tc>
      </w:tr>
      <w:tr>
        <w:trPr>
          <w:trHeight w:hRule="exact" w:val="500"/>
        </w:trPr>
        <w:tc>
          <w:tcPr>
            <w:tcW w:type="dxa" w:w="197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無功，而敢虛干</w:t>
            </w:r>
          </w:p>
        </w:tc>
        <w:tc>
          <w:tcPr>
            <w:tcW w:type="dxa" w:w="489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爵祿之制乎！</w:t>
            </w:r>
          </w:p>
        </w:tc>
      </w:tr>
      <w:tr>
        <w:trPr>
          <w:trHeight w:hRule="exact" w:val="666"/>
        </w:trPr>
        <w:tc>
          <w:tcPr>
            <w:tcW w:type="dxa" w:w="549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18" w:right="1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傅子）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Quyền lực của đất nƣớc;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hai chế độ thƣởng phạt là ban tƣớc vị và bổng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lộc;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Đòi hỏi.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tƣớc và bổng lộc là nền tảng của quyền lực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 gia, là con đƣờng đạt đến sự giàu sang,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xem trọng cho đƣợc. Vốn đã nhƣ vậy, nếu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phẩm chất tốt đẹp thì không nên trao tặng tƣớc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vị, không có công lao thì không thể ban tặng bổng lộc.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chế độ thƣởng phạt, trao tặng tƣớc vị và bổng lộc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thiết lập, vậy thì bậc nhân sĩ đức độ sẽ không dám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ỷ vào đức hạnh nông cạn mà nhận lấy tƣớc vị cao quý,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thần có công trạng sẽ không dám đem một chút công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lao để nhận lấy bổng lộc hậu hĩ. Huống hồ kẻ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hạnh, không một chút công lao nào dám đòi hỏi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tƣớc vị và bổng lộc chứ? (Cuốn 49.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Phó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2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1733"/>
        <w:gridCol w:w="1733"/>
        <w:gridCol w:w="1733"/>
        <w:gridCol w:w="1733"/>
      </w:tblGrid>
      <w:tr>
        <w:trPr>
          <w:trHeight w:hRule="exact" w:val="52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8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0" w:after="0"/>
              <w:ind w:left="86" w:right="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魏文侯問李克曰：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刑罰之源安生？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 對曰：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生於</w:t>
            </w:r>
          </w:p>
        </w:tc>
      </w:tr>
      <w:tr>
        <w:trPr>
          <w:trHeight w:hRule="exact" w:val="1890"/>
        </w:trPr>
        <w:tc>
          <w:tcPr>
            <w:tcW w:type="dxa" w:w="691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-16" w:right="4" w:firstLine="2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奸邪淫佚之行也。凡奸邪之心，飢寒而起；淫佚者，文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飾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之耗。雕文刻鏤，害農事者也；文繡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纂組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，傷女</w:t>
            </w:r>
          </w:p>
          <w:p>
            <w:pPr>
              <w:autoSpaceDN w:val="0"/>
              <w:autoSpaceDE w:val="0"/>
              <w:widowControl/>
              <w:spacing w:line="382" w:lineRule="exact" w:before="0" w:after="0"/>
              <w:ind w:left="24" w:right="88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功者也。農事害則飢之本，女功傷則寒之源也。飢寒並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至，而能不為奸邪者，未之有也。男女飾美以相矜，而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能無淫佚者，未嘗有也。……刑罰之起有源，人主不塞</w:t>
            </w:r>
          </w:p>
        </w:tc>
      </w:tr>
      <w:tr>
        <w:trPr>
          <w:trHeight w:hRule="exact" w:val="486"/>
        </w:trPr>
        <w:tc>
          <w:tcPr>
            <w:tcW w:type="dxa" w:w="14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其本，而督</w:t>
            </w:r>
          </w:p>
        </w:tc>
        <w:tc>
          <w:tcPr>
            <w:tcW w:type="dxa" w:w="549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30" w:after="0"/>
              <w:ind w:left="0" w:right="0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其末，傷國之道也。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</w:tr>
      <w:tr>
        <w:trPr>
          <w:trHeight w:hRule="exact" w:val="584"/>
        </w:trPr>
        <w:tc>
          <w:tcPr>
            <w:tcW w:type="dxa" w:w="550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2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4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2" w:after="0"/>
              <w:ind w:left="158" w:right="15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說苑）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0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hoa văn đẹp đẽ để trang trí; </w:t>
      </w:r>
    </w:p>
    <w:p>
      <w:pPr>
        <w:autoSpaceDN w:val="0"/>
        <w:autoSpaceDE w:val="0"/>
        <w:widowControl/>
        <w:spacing w:line="412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Thêu hoa văn trên đồ dệt may hoặc quần áo; </w:t>
      </w:r>
    </w:p>
    <w:p>
      <w:pPr>
        <w:autoSpaceDN w:val="0"/>
        <w:autoSpaceDE w:val="0"/>
        <w:widowControl/>
        <w:spacing w:line="412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Băng thao (băng đeo chéo qua thân) màu đỏ; </w:t>
      </w:r>
    </w:p>
    <w:p>
      <w:pPr>
        <w:autoSpaceDN w:val="0"/>
        <w:autoSpaceDE w:val="0"/>
        <w:widowControl/>
        <w:spacing w:line="412" w:lineRule="exact" w:before="15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vì, chỉnh sửa. </w:t>
      </w:r>
    </w:p>
    <w:p>
      <w:pPr>
        <w:autoSpaceDN w:val="0"/>
        <w:autoSpaceDE w:val="0"/>
        <w:widowControl/>
        <w:spacing w:line="416" w:lineRule="exact" w:before="1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3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Ngụy Văn Hầu hỏi Lý Khắc rằng: </w:t>
      </w:r>
    </w:p>
    <w:p>
      <w:pPr>
        <w:autoSpaceDN w:val="0"/>
        <w:autoSpaceDE w:val="0"/>
        <w:widowControl/>
        <w:spacing w:line="400" w:lineRule="exact" w:before="16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Nguồn cơn nảy sinh hình phạt là thế nào? </w:t>
      </w:r>
    </w:p>
    <w:p>
      <w:pPr>
        <w:autoSpaceDN w:val="0"/>
        <w:autoSpaceDE w:val="0"/>
        <w:widowControl/>
        <w:spacing w:line="400" w:lineRule="exact" w:before="16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Khắc đáp lại: </w:t>
      </w:r>
    </w:p>
    <w:p>
      <w:pPr>
        <w:autoSpaceDN w:val="0"/>
        <w:autoSpaceDE w:val="0"/>
        <w:widowControl/>
        <w:spacing w:line="402" w:lineRule="exact" w:before="16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Hình phạt nảy sinh từ hành vi gian tà dâm dật. </w:t>
      </w:r>
    </w:p>
    <w:p>
      <w:pPr>
        <w:autoSpaceDN w:val="0"/>
        <w:autoSpaceDE w:val="0"/>
        <w:widowControl/>
        <w:spacing w:line="380" w:lineRule="exact" w:before="0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là tâm địa gian trá tà ác đều do đói rét bức bách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ra; hành vi phóng đãng là do trang điểm quá mức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trở nên xa xỉ và mục nát; rƣờng cột chạm khắc cầu kỳ sẽ </w:t>
      </w:r>
    </w:p>
    <w:p>
      <w:pPr>
        <w:autoSpaceDN w:val="0"/>
        <w:autoSpaceDE w:val="0"/>
        <w:widowControl/>
        <w:spacing w:line="346" w:lineRule="exact" w:before="3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264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0" w:lineRule="exact" w:before="26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hại đến việc sản xuất nông nghiệp; thêu dệt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đòi hỏi lộng lẫy sẽ làm bê trễ công việc của nữ công.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sản xuất nông nghiệp bị phƣơng hại, sẽ là nguyên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nảy sinh của đói rét; khi làm bê trễ công việc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nữ công, sẽ là gốc rễ của sự giá lạnh. Khi cái đói và cái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rét dồn dập, mà không có hành vi gian tà? Việc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từng có. Khi nam nữ cùng trang điểm và phục sức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khoe khoang mà không có hành vi phóng đãng,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cũng chƣa từng có.... Bởi vậy, việc nảy sinh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 là có nguyên nhân, nếu bậc quân vƣơng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ngăn chặn tận gốc mà chỉ trừng trị tội ác đã hình thành,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cách làm tổn hại quốc gia vậy. </w:t>
      </w:r>
    </w:p>
    <w:p>
      <w:pPr>
        <w:autoSpaceDN w:val="0"/>
        <w:autoSpaceDE w:val="0"/>
        <w:widowControl/>
        <w:spacing w:line="400" w:lineRule="exact" w:before="1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Thuyết Uyển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1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13. PHÁP LUẬT </w:t>
      </w:r>
    </w:p>
    <w:p>
      <w:pPr>
        <w:autoSpaceDN w:val="0"/>
        <w:autoSpaceDE w:val="0"/>
        <w:widowControl/>
        <w:spacing w:line="414" w:lineRule="exact" w:before="168" w:after="7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269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7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9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2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2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先仁而後法，先教而後刑，是治之先後者也。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612"/>
        </w:trPr>
        <w:tc>
          <w:tcPr>
            <w:tcW w:type="dxa" w:w="1732"/>
            <w:vMerge/>
            <w:tcBorders/>
          </w:tcPr>
          <w:p/>
        </w:tc>
        <w:tc>
          <w:tcPr>
            <w:tcW w:type="dxa" w:w="40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6" w:after="0"/>
              <w:ind w:left="126" w:right="12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（卷五十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6" w:after="0"/>
              <w:ind w:left="124" w:right="1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袁子正書）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1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15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thực thi nhân nghĩa trƣớc rồi mới áp dụng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luật pháp, tiến hành giáo hóa trƣớc rồi mới sử dụng hình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phạt. Đây chính là tuần tự quan trọng trong việc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quốc. Đạo lý sâu xa thật không dễ hiểu, nhƣng đạo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mắt lại hiểu đƣợc dễ dàng. Bởi vậy, việc giáo hóa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lễ phép nhún nhƣờng phải tiến hành bền bỉ và lâu </w:t>
      </w:r>
    </w:p>
    <w:p>
      <w:pPr>
        <w:autoSpaceDN w:val="0"/>
        <w:autoSpaceDE w:val="0"/>
        <w:widowControl/>
        <w:spacing w:line="346" w:lineRule="exact" w:before="5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78" w:lineRule="exact" w:before="262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dài, còn việc áp dụng hình phạt lại phải rất nhanh.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trình tự ƣu tiên trong việc trị quốc. </w:t>
      </w:r>
    </w:p>
    <w:p>
      <w:pPr>
        <w:autoSpaceDN w:val="0"/>
        <w:autoSpaceDE w:val="0"/>
        <w:widowControl/>
        <w:spacing w:line="402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56" w:right="5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法非從天下，非從地出，發於人間，反己自正</w:t>
            </w:r>
          </w:p>
        </w:tc>
      </w:tr>
      <w:tr>
        <w:trPr>
          <w:trHeight w:hRule="exact" w:val="740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也。誠達其本，不亂於末；知其要，不惑於疑；有諸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己，不非諸人；無諸己，不責於下；所禁於民者，不行</w:t>
            </w:r>
          </w:p>
        </w:tc>
      </w:tr>
      <w:tr>
        <w:trPr>
          <w:trHeight w:hRule="exact" w:val="396"/>
        </w:trPr>
        <w:tc>
          <w:tcPr>
            <w:tcW w:type="dxa" w:w="491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於身。故人主之制法也，先以自為檢戒</w:t>
            </w:r>
          </w:p>
        </w:tc>
        <w:tc>
          <w:tcPr>
            <w:tcW w:type="dxa" w:w="195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（戒作式）①，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故禁勝</w:t>
            </w:r>
          </w:p>
        </w:tc>
      </w:tr>
    </w:tbl>
    <w:p>
      <w:pPr>
        <w:autoSpaceDN w:val="0"/>
        <w:autoSpaceDE w:val="0"/>
        <w:widowControl/>
        <w:spacing w:line="280" w:lineRule="exact" w:before="5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於身，即令行於民矣。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Tiểu chuẩn, pháp luật.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 độ luật pháp không phải từ trên trời rơi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xuống, cũng không phải từ dƣới đất sinh ra, mà do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đặt ra, chính là để ràng buộc mọi ngƣời phải chấn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 bản thân. Quả thật khi đã thông hiểu tƣờng tận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tận gốc rễ, sẽ không vi phạm những sai lầm nhỏ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nhặt; khi nắm bắt đƣợc cƣơng lĩnh, sẽ không bị sự nghi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hoặc khó hiểu khiến cho lúng túng khó xử. Khi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bản thân bậc quân vƣơng đã làm đƣợc, cũng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trích ngƣời khác không làm đƣợc; chính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làm đƣợc, càng không yêu cầu thần dân phải làm </w:t>
      </w:r>
    </w:p>
    <w:p>
      <w:pPr>
        <w:autoSpaceDN w:val="0"/>
        <w:autoSpaceDE w:val="0"/>
        <w:widowControl/>
        <w:spacing w:line="346" w:lineRule="exact" w:before="3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đƣợc; những việc nghiêm cấm muôn dân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làm, trƣớc tiên chính bản thân phải không làm. Do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bậc quân vƣơng đặt ra pháp luật thì chính bản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làm gƣơng tuân thủ luật pháp đó, khi luật pháp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lệnh cấm đều đƣợc thực thi ở trên bản thân ngƣời lãnh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rồi, vậy thì mệnh lệnh triều đình tất có thể thực thi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rộng rãi trong nhân dân mà không bị trở ngại.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2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凡我有官君子，欽乃攸司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，慎乃出令，令出惟</w:t>
            </w:r>
          </w:p>
        </w:tc>
      </w:tr>
      <w:tr>
        <w:trPr>
          <w:trHeight w:hRule="exact" w:val="372"/>
        </w:trPr>
        <w:tc>
          <w:tcPr>
            <w:tcW w:type="dxa" w:w="170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行，弗惟反。</w:t>
            </w:r>
          </w:p>
        </w:tc>
        <w:tc>
          <w:tcPr>
            <w:tcW w:type="dxa" w:w="51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有官君子，大夫以上也。嘆而戒之，使敬所司。慎出令，從政之本也。令出必惟行</w:t>
            </w:r>
          </w:p>
        </w:tc>
      </w:tr>
      <w:tr>
        <w:trPr>
          <w:trHeight w:hRule="exact" w:val="384"/>
        </w:trPr>
        <w:tc>
          <w:tcPr>
            <w:tcW w:type="dxa" w:w="539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之，不惟反改。二三其令，亂之道也。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以公滅私，民其充懷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14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從政以公平滅私情，則</w:t>
            </w:r>
          </w:p>
        </w:tc>
      </w:tr>
    </w:tbl>
    <w:p>
      <w:pPr>
        <w:autoSpaceDN w:val="0"/>
        <w:autoSpaceDE w:val="0"/>
        <w:widowControl/>
        <w:spacing w:line="140" w:lineRule="exact" w:before="36" w:after="24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民其信歸之。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750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38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38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86" w:lineRule="exact" w:before="262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Cung kính đối với công việc do các khanh phụ trách.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欽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mang nghĩa cung kính,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乃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[nãi] chỉ các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khanh,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攸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[du] chính là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所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[sở] (thuộc về),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司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[ti] chính là chịu trách nhiệm chính, quản lý 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về, quy phục.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Thành Vƣơng từng nói rằng, phàm là quan viên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cấp của ta, đều phải cung kính đối với công việc do các </w:t>
      </w:r>
    </w:p>
    <w:p>
      <w:pPr>
        <w:autoSpaceDN w:val="0"/>
        <w:autoSpaceDE w:val="0"/>
        <w:widowControl/>
        <w:spacing w:line="346" w:lineRule="exact" w:before="2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khanh phụ trách, phải thận trọng đối với mệnh lệnh do các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khanh ban bố. Khi mệnh lệnh đã ban bố thì phải thi hành,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sáng ban hành đến chiều tối lại sửa đổi.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dùng tâm chính trực mà gạt bỏ ân oán cá nhân hay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tình riêng tƣ, nhƣ vậy nhân dân sẽ tin tƣởng mà quy phục.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0" w:after="4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74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4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0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56" w:after="0"/>
              <w:ind w:left="142" w:right="14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《書》曰：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與殺不辜，寧失不經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  <w:tc>
          <w:tcPr>
            <w:tcW w:type="dxa" w:w="1398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5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漢書五）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504"/>
        </w:trPr>
        <w:tc>
          <w:tcPr>
            <w:tcW w:type="dxa" w:w="2310"/>
            <w:vMerge/>
            <w:tcBorders/>
          </w:tcPr>
          <w:p/>
        </w:tc>
        <w:tc>
          <w:tcPr>
            <w:tcW w:type="dxa" w:w="50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phù hợp với luật pháp thông thƣờng. </w:t>
      </w:r>
    </w:p>
    <w:p>
      <w:pPr>
        <w:autoSpaceDN w:val="0"/>
        <w:autoSpaceDE w:val="0"/>
        <w:widowControl/>
        <w:spacing w:line="414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[Thượng Thư]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“Thà vi phạm những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lỗi lầm không phù hợp với luật pháp thông thƣờng hơn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giết nhầm ngƣời vô tội”. Ý muốn nói rằng, khi xử án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hiện đƣợc chính sách nhân đạo, các vị quan tƣ pháp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có tấm lòng nhân đức, tránh để xảy ra án tù oan.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6" w:lineRule="exact" w:before="92" w:after="4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5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4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774" w:val="left"/>
                <w:tab w:pos="2984" w:val="left"/>
                <w:tab w:pos="5554" w:val="left"/>
              </w:tabs>
              <w:autoSpaceDE w:val="0"/>
              <w:widowControl/>
              <w:spacing w:line="0" w:lineRule="exact" w:before="400" w:after="0"/>
              <w:ind w:left="324" w:right="188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聽訟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吾猶人。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與人等。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必也使無訟乎！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br/>
            </w:r>
            <w:r>
              <w:tab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化之在前。 </w:t>
            </w:r>
          </w:p>
        </w:tc>
      </w:tr>
      <w:tr>
        <w:trPr>
          <w:trHeight w:hRule="exact" w:val="690"/>
        </w:trPr>
        <w:tc>
          <w:tcPr>
            <w:tcW w:type="dxa" w:w="2310"/>
            <w:vMerge/>
            <w:tcBorders/>
          </w:tcPr>
          <w:p/>
        </w:tc>
        <w:tc>
          <w:tcPr>
            <w:tcW w:type="dxa" w:w="51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52" w:after="0"/>
              <w:ind w:left="234" w:right="23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12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52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Xét xử kiện tụng, xử án. </w:t>
      </w:r>
    </w:p>
    <w:p>
      <w:pPr>
        <w:autoSpaceDN w:val="0"/>
        <w:autoSpaceDE w:val="0"/>
        <w:widowControl/>
        <w:spacing w:line="346" w:lineRule="exact" w:before="3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“Việc xét xử vụ án kiện tụng,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cách làm của ta cũng không khác biệt với ngƣời khác.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ta nhất định cố gắng để các án kiện tụng không phát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thì mới đƣợc.”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10" w:lineRule="exact" w:before="134" w:after="0"/>
        <w:ind w:left="30" w:right="30" w:firstLine="0"/>
        <w:jc w:val="left"/>
      </w:pPr>
      <w:r>
        <w:rPr>
          <w:rFonts w:ascii="Times New Roman Bold Bol" w:hAnsi="Times New Roman Bold Bol" w:eastAsia="Times New Roman Bold Bol"/>
          <w:b/>
          <w:i w:val="0"/>
          <w:color w:val="000000"/>
          <w:sz w:val="28"/>
        </w:rPr>
        <w:t xml:space="preserve">14. THẬN VŨ [VIỆC DỤNG BINH] </w:t>
      </w:r>
    </w:p>
    <w:p>
      <w:pPr>
        <w:autoSpaceDN w:val="0"/>
        <w:autoSpaceDE w:val="0"/>
        <w:widowControl/>
        <w:spacing w:line="416" w:lineRule="exact" w:before="106" w:after="3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5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0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聖人之用兵也，將以利物，不以害物也；將以救</w:t>
            </w:r>
          </w:p>
        </w:tc>
      </w:tr>
    </w:tbl>
    <w:p>
      <w:pPr>
        <w:autoSpaceDN w:val="0"/>
        <w:autoSpaceDE w:val="0"/>
        <w:widowControl/>
        <w:spacing w:line="282" w:lineRule="exact" w:before="38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亡，非以危存也。……故曰：好戰者亡，忘戰者危。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512"/>
        </w:trPr>
        <w:tc>
          <w:tcPr>
            <w:tcW w:type="dxa" w:w="3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政要論）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Nguyên tắc dụng binh của bậc thánh nhân là để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lợi ích cho vạn vật chứ không phải để tàn hại vạn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vật; là để cứu vãn mối nguy của đất nƣớc chứ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không dùng để làm nguy hại đến sự sinh tồn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khác... Bởi vậy mới nói, kẻ hiếu chiến tất sẽ đi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diệt vong và lơ là không phòng bị tác chiến tất sẽ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cơ.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0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兵者存亡之機，一死不可復生也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。故曰：天下難</w:t>
            </w:r>
          </w:p>
        </w:tc>
      </w:tr>
      <w:tr>
        <w:trPr>
          <w:trHeight w:hRule="exact" w:val="444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事在於兵。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776"/>
        </w:trPr>
        <w:tc>
          <w:tcPr>
            <w:tcW w:type="dxa" w:w="51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（卷五十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袁子正書）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3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269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dụng binh chính là mấu chốt trong sự sinh tử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nhân dân và sự tồn vong của đất nƣớc, một khi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chết trận sẽ không thể sống lại. Bởi vậy mới nói,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trong thiên hạ chính là ở việc dụng binh.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50.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Viên Tử Chính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4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兵者不祥之器，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兵革者，不善之器也。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非君子之器。不得已而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用之，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謂遭衰逢亂，乃用之以自守也。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恬惔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為上，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不貪土地，利人財寶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勝而不</w:t>
      </w:r>
    </w:p>
    <w:p>
      <w:pPr>
        <w:autoSpaceDN w:val="0"/>
        <w:autoSpaceDE w:val="0"/>
        <w:widowControl/>
        <w:spacing w:line="308" w:lineRule="exact" w:before="7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美。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雖得勝不以為利美。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而美之者，是樂殺人也。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美得勝者，是為樂殺人也。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夫</w:t>
      </w:r>
    </w:p>
    <w:p>
      <w:pPr>
        <w:autoSpaceDN w:val="0"/>
        <w:autoSpaceDE w:val="0"/>
        <w:widowControl/>
        <w:spacing w:line="306" w:lineRule="exact" w:before="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樂殺人者，則不可以得志於天下矣。吉事上左，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左生位。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凶</w:t>
      </w:r>
    </w:p>
    <w:p>
      <w:pPr>
        <w:autoSpaceDN w:val="0"/>
        <w:autoSpaceDE w:val="0"/>
        <w:widowControl/>
        <w:spacing w:line="306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事上右。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陰道殺也。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偏將軍處左，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偏將軍卑，而居陽者，以其不專殺也。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上將軍</w:t>
      </w:r>
    </w:p>
    <w:p>
      <w:pPr>
        <w:autoSpaceDN w:val="0"/>
        <w:autoSpaceDE w:val="0"/>
        <w:widowControl/>
        <w:spacing w:line="306" w:lineRule="exact" w:before="78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處右，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上將軍尊，而居右者，以其主殺也。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言以喪禮處之。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喪禮上右。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殺人眾</w:t>
      </w:r>
    </w:p>
    <w:p>
      <w:pPr>
        <w:autoSpaceDN w:val="0"/>
        <w:autoSpaceDE w:val="0"/>
        <w:widowControl/>
        <w:spacing w:line="306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多，以悲哀泣之；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傷己德薄，不能以道化人，而害無辜之民。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戰勝則以喪禮處</w:t>
      </w:r>
    </w:p>
    <w:p>
      <w:pPr>
        <w:autoSpaceDN w:val="0"/>
        <w:autoSpaceDE w:val="0"/>
        <w:widowControl/>
        <w:spacing w:line="306" w:lineRule="exact" w:before="7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古者戰勝，將軍居喪主之位，素服而哭之，明君子貴德而賤兵，不得已誅不祥，心不樂之，此於喪也。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70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8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8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憺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[đảm], mang nghĩa điềm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tĩnh, lãnh đạm.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Phàm là binh khí, mũ áo giáp các loại đều không </w:t>
      </w: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 những đồ vật tốt lành, không phải là thứ mà ngƣời </w:t>
      </w:r>
    </w:p>
    <w:p>
      <w:pPr>
        <w:autoSpaceDN w:val="0"/>
        <w:autoSpaceDE w:val="0"/>
        <w:widowControl/>
        <w:spacing w:line="346" w:lineRule="exact" w:before="2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tử sử dụng. Vạn bất đắc dĩ mới phải dùng đến,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nhất hãy lấy sự thanh tịnh và điềm tĩnh là thƣợng sách,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 đừng với tâm thế ngạo mạn tham lam, dẫu có đánh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thắng trận thì cũng đừng tự vỗ ngực ta đây. Nếu còn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đắc ý, đó là ƣa thích việc giết chóc. Nếu còn ƣa thích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giết chóc, sẽ không thể thực hiện chí nguyện của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thiên hạ. Việc tốt lành quý ở vị trí bên trái,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hung hiểm lại thiên về vị trí bên phải. Phó tƣớng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là chủ lực tiến công thƣờng ở bên trái của xe vũ khí,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tƣớng quân dẫn đầu tiến công thƣờng ở bên phải,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ý muốn nói rằng việc ra quân đánh trận đƣợc sắp xếp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nghi thức tang lễ. Nếu phải giết nhiều ngƣời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chiến tranh, phải đối diện với tấm lòng thống khổ, dù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đánh thắng trận, cũng phải dùng nghi thức tang lễ mà lo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ổn thỏa việc hậu sự. Bởi vậy, bậc quân tử tôn sùng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đạo đức để thu phục ngƣời, lấy đạo để giáo hóa ngƣời,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tuyệt đối không tùy tiện đi phát động chiến tranh.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8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師</w:t>
            </w:r>
          </w:p>
        </w:tc>
        <w:tc>
          <w:tcPr>
            <w:tcW w:type="dxa" w:w="585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之所處，荊棘生焉。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農事廢，田不修。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大軍之後，必有</w:t>
            </w:r>
          </w:p>
        </w:tc>
      </w:tr>
      <w:tr>
        <w:trPr>
          <w:trHeight w:hRule="exact" w:val="486"/>
        </w:trPr>
        <w:tc>
          <w:tcPr>
            <w:tcW w:type="dxa" w:w="6868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856" w:val="left"/>
              </w:tabs>
              <w:autoSpaceDE w:val="0"/>
              <w:widowControl/>
              <w:spacing w:line="166" w:lineRule="exact" w:before="0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天應之以惡氣，即害五榖也。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凶年。</w:t>
            </w:r>
          </w:p>
        </w:tc>
      </w:tr>
      <w:tr>
        <w:trPr>
          <w:trHeight w:hRule="exact" w:val="668"/>
        </w:trPr>
        <w:tc>
          <w:tcPr>
            <w:tcW w:type="dxa" w:w="549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18" w:right="1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Lữ đoàn (có khoảng 500 quân lính); quân đội. </w:t>
      </w:r>
    </w:p>
    <w:p>
      <w:pPr>
        <w:autoSpaceDN w:val="0"/>
        <w:autoSpaceDE w:val="0"/>
        <w:widowControl/>
        <w:spacing w:line="346" w:lineRule="exact" w:before="5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nơi mà quân đội từng đến, cuộc sống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 khốn khổ, ruộng đất hoang vu và bụi gai mọc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đầy. Bởi vậy, sau những cuộc chiến lớn, hòa khí bị tổn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thƣơng, ông trời dùng thời tiết khắc nghiệt để báo ứng,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ắt sẽ có năm mất mùa.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9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十萬之師出，費日千金。故百戰百勝，非善之善</w:t>
            </w:r>
          </w:p>
        </w:tc>
      </w:tr>
      <w:tr>
        <w:trPr>
          <w:trHeight w:hRule="exact" w:val="504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者也；不戰而勝，善之善者也。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632"/>
        </w:trPr>
        <w:tc>
          <w:tcPr>
            <w:tcW w:type="dxa" w:w="521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尉繚子）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đội quân với mƣời vạn quân chỉ mới xuất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mà một ngày tiêu tốn đến hàng nghìn lƣợng vàng.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dù có bách chiến bách thắng, cũng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xem là thắng lợi vẻ vang nhất; nếu không chiến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thắng, đó mới là thắng lợi vẻ vinh quang nhất.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Úy Liễu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2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279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6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30" w:after="0"/>
              <w:ind w:left="44" w:right="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救亂誅暴，謂之義兵，兵義者王；敵加於己，不得</w:t>
            </w:r>
          </w:p>
        </w:tc>
      </w:tr>
    </w:tbl>
    <w:p>
      <w:pPr>
        <w:autoSpaceDN w:val="0"/>
        <w:autoSpaceDE w:val="0"/>
        <w:widowControl/>
        <w:spacing w:line="358" w:lineRule="exact" w:before="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已而起者，謂之應兵，兵應者勝；爭恨小故，不勝憤怒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者，謂之忿兵，兵忿者敗；利人土地貨寶者，謂之貪兵，</w:t>
      </w:r>
    </w:p>
    <w:p>
      <w:pPr>
        <w:autoSpaceDN w:val="0"/>
        <w:autoSpaceDE w:val="0"/>
        <w:widowControl/>
        <w:spacing w:line="346" w:lineRule="exact" w:before="5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2" w:lineRule="exact" w:before="220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兵貪者破；恃國家之大，矜民人之眾，欲見威於敵者，謂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之驕兵，兵驕者滅。此五者，非但人事，乃天道也。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51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漢書七）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Dẹp yên phản loạn, trừng trị quân chủ tàn bạo,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đƣợc gọi là nghĩa quân, dụng binh kiên định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nghĩa, tất có thể xƣng vƣơng; khi quân địch tấn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phía ta, bất đắc dĩ mà phải đứng lên chặn địch,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gọi là đội quân phản lực, bởi có tinh thần bảo vệ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nhà tất có thể chiến thắng; nếu chỉ vì việc nhỏ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tranh đấu hiếu thắng, không kiềm chế đƣợc sự phẫn nộ,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đƣợc gọi phẫn quân, bởi do phẫn nộ mà để mất đi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 tất sẽ thua trận; thèm muốn đất đai, tài sản của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dân, đây đƣợc gọi là tham quân, chỉ có sự tham lam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lƣơng tâm tất sẽ tan hoang; ỷ vào thế nƣớc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mạnh, huyênh hoang dân số đông đảo, muốn tỏ vẻ oai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phong trƣớc kẻ địch, đây đƣợc gọi là đội quân cao ngạo,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do kiêu ngạo tự mãn mà khinh địch tất sẽ bị tiêu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diệt. Năm tình huống này không chỉ là nhân tình thế sự,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còn là quy luật của đạo trời.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7) </w:t>
      </w:r>
    </w:p>
    <w:p>
      <w:pPr>
        <w:autoSpaceDN w:val="0"/>
        <w:autoSpaceDE w:val="0"/>
        <w:widowControl/>
        <w:spacing w:line="414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故兵者國之大器，存亡之事，命在於將也。先王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之所重，故置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將不可不審察也。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80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Bổ nhiệm, nhận nhiệm vụ. </w:t>
      </w:r>
    </w:p>
    <w:p>
      <w:pPr>
        <w:autoSpaceDN w:val="0"/>
        <w:autoSpaceDE w:val="0"/>
        <w:widowControl/>
        <w:spacing w:line="416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Xuất quân dụng binh là việc đại sự của quốc gia,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chính là mấu chốt cho sự tồn vong của đất nƣớc,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vận mệnh đất nƣớc và tính mạng của nhân dân đều đặt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trên vai của tƣớng soái. Bởi vậy, tiên vƣơng (chỉ Chu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Vƣơng) đặc biệt chú trọng, khi bổ nhiệm tƣớng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soái, không thể không xác minh thận trọng.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9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15. TƢỚNG BINH [TƢỚNG VÀ QUÂN] </w:t>
      </w:r>
    </w:p>
    <w:p>
      <w:pPr>
        <w:autoSpaceDN w:val="0"/>
        <w:autoSpaceDE w:val="0"/>
        <w:widowControl/>
        <w:spacing w:line="416" w:lineRule="exact" w:before="74" w:after="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00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3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視卒如嬰兒，故可與之赴深谿；視卒如愛子，故</w:t>
            </w:r>
          </w:p>
        </w:tc>
      </w:tr>
      <w:tr>
        <w:trPr>
          <w:trHeight w:hRule="exact" w:val="442"/>
        </w:trPr>
        <w:tc>
          <w:tcPr>
            <w:tcW w:type="dxa" w:w="68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6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可與之俱死。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 </w:t>
            </w:r>
          </w:p>
        </w:tc>
      </w:tr>
      <w:tr>
        <w:trPr>
          <w:trHeight w:hRule="exact" w:val="514"/>
        </w:trPr>
        <w:tc>
          <w:tcPr>
            <w:tcW w:type="dxa" w:w="549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孫子）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binh sĩ, phải quan tâm và chăm sóc tựa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trẻ nhỏ, có nhƣ vậy binh sĩ mới có thể đồng kham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cộng khổ cùng tƣớng soái; đối với binh sĩ phải hết lòng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 thƣơng nhƣ con đẻ, có nhƣ vậy binh sĩ mới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vào sinh ra tử cùng tƣớng soái.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00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*** </w:t>
      </w:r>
    </w:p>
    <w:p>
      <w:pPr>
        <w:autoSpaceDN w:val="0"/>
        <w:autoSpaceDE w:val="0"/>
        <w:widowControl/>
        <w:spacing w:line="346" w:lineRule="exact" w:before="9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492.0" w:type="dxa"/>
      </w:tblPr>
      <w:tblGrid>
        <w:gridCol w:w="3648"/>
        <w:gridCol w:w="3648"/>
      </w:tblGrid>
      <w:tr>
        <w:trPr>
          <w:trHeight w:hRule="exact" w:val="200"/>
        </w:trPr>
        <w:tc>
          <w:tcPr>
            <w:tcW w:type="dxa" w:w="3648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648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280" w:right="28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556" w:lineRule="exact" w:before="3934" w:after="0"/>
        <w:ind w:left="2454" w:right="245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CHƢƠNG V </w:t>
      </w:r>
    </w:p>
    <w:p>
      <w:pPr>
        <w:autoSpaceDN w:val="0"/>
        <w:autoSpaceDE w:val="0"/>
        <w:widowControl/>
        <w:spacing w:line="554" w:lineRule="exact" w:before="208" w:after="0"/>
        <w:ind w:left="2394" w:right="239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KÍNH THẬN </w:t>
      </w:r>
    </w:p>
    <w:p>
      <w:pPr>
        <w:autoSpaceDN w:val="0"/>
        <w:autoSpaceDE w:val="0"/>
        <w:widowControl/>
        <w:spacing w:line="556" w:lineRule="exact" w:before="208" w:after="0"/>
        <w:ind w:left="660" w:right="66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[KÍNH CẨN VÀ THẬN TRỌNG] </w:t>
      </w:r>
    </w:p>
    <w:p>
      <w:pPr>
        <w:autoSpaceDN w:val="0"/>
        <w:autoSpaceDE w:val="0"/>
        <w:widowControl/>
        <w:spacing w:line="346" w:lineRule="exact" w:before="5270" w:after="0"/>
        <w:ind w:left="3356" w:right="33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248" w:right="792" w:bottom="364" w:left="98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VI TIỆM [PHÕNG NGỪA] </w:t>
      </w:r>
    </w:p>
    <w:p>
      <w:pPr>
        <w:autoSpaceDN w:val="0"/>
        <w:autoSpaceDE w:val="0"/>
        <w:widowControl/>
        <w:spacing w:line="416" w:lineRule="exact" w:before="232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60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4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積善之家，必有餘慶</w:t>
            </w:r>
          </w:p>
        </w:tc>
        <w:tc>
          <w:tcPr>
            <w:tcW w:type="dxa" w:w="35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；積不善之家，必有餘殃。</w:t>
            </w:r>
          </w:p>
        </w:tc>
      </w:tr>
      <w:tr>
        <w:trPr>
          <w:trHeight w:hRule="exact" w:val="630"/>
        </w:trPr>
        <w:tc>
          <w:tcPr>
            <w:tcW w:type="dxa" w:w="1732"/>
            <w:vMerge/>
            <w:tcBorders/>
          </w:tcPr>
          <w:p/>
        </w:tc>
        <w:tc>
          <w:tcPr>
            <w:tcW w:type="dxa" w:w="1732"/>
            <w:vMerge/>
            <w:tcBorders/>
          </w:tcPr>
          <w:p/>
        </w:tc>
        <w:tc>
          <w:tcPr>
            <w:tcW w:type="dxa" w:w="23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86" w:right="8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19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Ân đức. </w:t>
      </w:r>
    </w:p>
    <w:p>
      <w:pPr>
        <w:autoSpaceDN w:val="0"/>
        <w:autoSpaceDE w:val="0"/>
        <w:widowControl/>
        <w:spacing w:line="414" w:lineRule="exact" w:before="20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Nhà nào tích lũy nhiều việc thiện, tất sẽ mang lại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ân đức cho con cháu đời sau; nhà nào tích chứa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ác, tất sẽ đem lại tai họa cho con cháu đời sau.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9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4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善不積不足以成名，惡不積不足以滅身。小人以</w:t>
            </w:r>
          </w:p>
        </w:tc>
      </w:tr>
    </w:tbl>
    <w:p>
      <w:pPr>
        <w:autoSpaceDN w:val="0"/>
        <w:autoSpaceDE w:val="0"/>
        <w:widowControl/>
        <w:spacing w:line="354" w:lineRule="exact" w:before="0" w:after="13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小善為無益而弗為也，以小惡為無傷而弗去也，故惡積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而不可掩，罪大而不可解也。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3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làm thiện nếu không tích lũy sẽ không đủ để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tạo dựng thanh danh, việc làm ác nếu không tích chứa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đến nỗi thân bại danh liệt. Kẻ tiểu nhân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việc, luôn lấy mối quan hệ lợi hại làm điểm xuất </w:t>
      </w:r>
    </w:p>
    <w:p>
      <w:pPr>
        <w:autoSpaceDN w:val="0"/>
        <w:autoSpaceDE w:val="0"/>
        <w:widowControl/>
        <w:spacing w:line="346" w:lineRule="exact" w:before="1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phát, cho rằng làm việc thiện nhỏ bé sẽ không đạt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ích gì, liền bỏ đi mà không làm; cho rằng làm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ác nhỏ sẽ không phƣơng hại đến đại cục, liền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sửa chữa. Do vậy, từng ngày từng tháng mà tích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trữ, việc làm ác tích nhiều đến độ không thể che giấu,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tội ác lớn đến nỗi không thể rũ bỏ.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4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4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夫十圍之木，始生而如糱</w:t>
            </w:r>
          </w:p>
        </w:tc>
        <w:tc>
          <w:tcPr>
            <w:tcW w:type="dxa" w:w="3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，足可搔而絕，手可擢</w:t>
            </w:r>
          </w:p>
        </w:tc>
      </w:tr>
      <w:tr>
        <w:trPr>
          <w:trHeight w:hRule="exact" w:val="382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而拔，據其未生，先其未形也。磨礱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砥礪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，不見其</w:t>
            </w:r>
          </w:p>
        </w:tc>
      </w:tr>
    </w:tbl>
    <w:p>
      <w:pPr>
        <w:autoSpaceDN w:val="0"/>
        <w:autoSpaceDE w:val="0"/>
        <w:widowControl/>
        <w:spacing w:line="366" w:lineRule="exact" w:before="0" w:after="156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損，有時而盡；種樹畜養，不見其益，有時而大；積德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累行，不知其善，有時而用；棄義背理，不知其惡，有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時而亡。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漢書五）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72" w:lineRule="exact" w:before="27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Chồi cây mọc ra khi chặt thân cây, chỉ vật mới sinh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chung;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”, đá mài kiểu nhỏ (dùi mài),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礪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”, đá mài thô. </w:t>
      </w:r>
    </w:p>
    <w:p>
      <w:pPr>
        <w:autoSpaceDN w:val="0"/>
        <w:autoSpaceDE w:val="0"/>
        <w:widowControl/>
        <w:spacing w:line="416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cây to lớn đến mƣời vòng ôm, chính là từ </w:t>
      </w:r>
    </w:p>
    <w:p>
      <w:pPr>
        <w:autoSpaceDN w:val="0"/>
        <w:autoSpaceDE w:val="0"/>
        <w:widowControl/>
        <w:spacing w:line="360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mầm non nhỏ bé mà lớn dần lên, khi đó chỉ dùng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chân chạm nhẹ cũng có thể bị dập gãy, dùng tay day </w:t>
      </w:r>
    </w:p>
    <w:p>
      <w:pPr>
        <w:autoSpaceDN w:val="0"/>
        <w:autoSpaceDE w:val="0"/>
        <w:widowControl/>
        <w:spacing w:line="346" w:lineRule="exact" w:before="2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nhẹ cũng có thể nhổ lên đƣợc, bởi vì chúng vẫn chƣa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trƣởng thành, vẫn chƣa hình thành. Khi mài dao trên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viên đá mài, sẽ không thấy đá bị mài mòn đi,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một lúc nào đó, đá sẽ bị mòn hết; khi trồng cây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nuôi gia súc, sẽ không nhìn thấy chúng đang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lên, nhƣng đến một thời gian nhất định, chúng đã lớn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lên mà không hay biết; khi tích lũy nhân đức và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thiện, đều không cảm giác đƣợc lợi ích của điều này,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đến một thời gian nhất định, tất sẽ nảy sinh tác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dụng; nếu vứt bỏ nhân nghĩa, đi ngƣợc với ý trời, dù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cảm thấy đƣợc tác hại, nhƣng đến một thời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gian nhất định, tai họa sẽ giáng xuống chúng ta.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5) </w:t>
      </w:r>
    </w:p>
    <w:p>
      <w:pPr>
        <w:autoSpaceDN w:val="0"/>
        <w:autoSpaceDE w:val="0"/>
        <w:widowControl/>
        <w:spacing w:line="416" w:lineRule="exact" w:before="212" w:after="9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49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86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0" w:right="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傲不可長，欲不可從</w:t>
            </w:r>
          </w:p>
        </w:tc>
        <w:tc>
          <w:tcPr>
            <w:tcW w:type="dxa" w:w="3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，志不可滿，樂不可極。</w:t>
            </w:r>
          </w:p>
        </w:tc>
        <w:tc>
          <w:tcPr>
            <w:tcW w:type="dxa" w:w="3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此四</w:t>
            </w:r>
          </w:p>
        </w:tc>
      </w:tr>
    </w:tbl>
    <w:p>
      <w:pPr>
        <w:autoSpaceDN w:val="0"/>
        <w:autoSpaceDE w:val="0"/>
        <w:widowControl/>
        <w:spacing w:line="140" w:lineRule="exact" w:before="26" w:after="22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者，慢遊之道，桀紂所以自禍也。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71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20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2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從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chính là chữ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縱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thời cổ đại, mang nghĩa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phóng túng. </w:t>
      </w:r>
    </w:p>
    <w:p>
      <w:pPr>
        <w:autoSpaceDN w:val="0"/>
        <w:autoSpaceDE w:val="0"/>
        <w:widowControl/>
        <w:spacing w:line="416" w:lineRule="exact" w:before="21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Tính ngạo mạn không thể để tăng trƣởng, tâm dục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vọng không đƣợc nuông chiều, chí hƣớng không đƣợc </w:t>
      </w:r>
    </w:p>
    <w:p>
      <w:pPr>
        <w:autoSpaceDN w:val="0"/>
        <w:autoSpaceDE w:val="0"/>
        <w:widowControl/>
        <w:spacing w:line="346" w:lineRule="exact" w:before="6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278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 đà với sự tự mãn, sự vui thích không thể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 chế.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86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蓋</w:t>
            </w:r>
          </w:p>
        </w:tc>
        <w:tc>
          <w:tcPr>
            <w:tcW w:type="dxa" w:w="58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明者遠見於未萌，知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者避危於無形，禍固多</w:t>
            </w:r>
          </w:p>
        </w:tc>
      </w:tr>
    </w:tbl>
    <w:p>
      <w:pPr>
        <w:autoSpaceDN w:val="0"/>
        <w:autoSpaceDE w:val="0"/>
        <w:widowControl/>
        <w:spacing w:line="308" w:lineRule="exact" w:before="26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臧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於隱微，而發於人之所忽者也。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漢書六）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 từ để nhấn mạnh ý của đoạn văn sau đó, không </w:t>
      </w:r>
    </w:p>
    <w:p>
      <w:pPr>
        <w:autoSpaceDN w:val="0"/>
        <w:autoSpaceDE w:val="0"/>
        <w:widowControl/>
        <w:spacing w:line="358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mang nghĩa cụ thể; </w:t>
      </w:r>
    </w:p>
    <w:p>
      <w:pPr>
        <w:autoSpaceDN w:val="0"/>
        <w:autoSpaceDE w:val="0"/>
        <w:widowControl/>
        <w:spacing w:line="39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chính là chữ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智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[trí] thời cổ đại, có nghĩa là </w:t>
      </w:r>
    </w:p>
    <w:p>
      <w:pPr>
        <w:autoSpaceDN w:val="0"/>
        <w:autoSpaceDE w:val="0"/>
        <w:widowControl/>
        <w:spacing w:line="37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thông minh, trí tuệ; </w:t>
      </w:r>
    </w:p>
    <w:p>
      <w:pPr>
        <w:autoSpaceDN w:val="0"/>
        <w:autoSpaceDE w:val="0"/>
        <w:widowControl/>
        <w:spacing w:line="396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臧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chính là chữ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藏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[tàng] thời cổ đại, mang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nghĩa ẩn náu. </w:t>
      </w:r>
    </w:p>
    <w:p>
      <w:pPr>
        <w:autoSpaceDN w:val="0"/>
        <w:autoSpaceDE w:val="0"/>
        <w:widowControl/>
        <w:spacing w:line="416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hiểu biết sáng suốt đã có thể dự liệu từ khi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việc còn chƣa manh nha, ngƣời có trí tuệ đã biết lánh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từ khi mối hiểm nguy chƣa hình thành; tai họa phần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lớn thƣờng ẩn nấp ở nơi bí ẩn và vi tế, khi ngƣời ta lơ là,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chúng sẽ xảy ra.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–Tập 6) </w:t>
      </w:r>
    </w:p>
    <w:p>
      <w:pPr>
        <w:autoSpaceDN w:val="0"/>
        <w:autoSpaceDE w:val="0"/>
        <w:widowControl/>
        <w:spacing w:line="346" w:lineRule="exact" w:before="73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279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0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92"/>
        </w:trPr>
        <w:tc>
          <w:tcPr>
            <w:tcW w:type="dxa" w:w="41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0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51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16" w:after="0"/>
              <w:ind w:left="324" w:right="3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人而無遠慮，必有近憂。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  <w:tc>
          <w:tcPr>
            <w:tcW w:type="dxa" w:w="125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2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  <w:tr>
        <w:trPr>
          <w:trHeight w:hRule="exact" w:val="632"/>
        </w:trPr>
        <w:tc>
          <w:tcPr>
            <w:tcW w:type="dxa" w:w="2310"/>
            <w:vMerge/>
            <w:tcBorders/>
          </w:tcPr>
          <w:p/>
        </w:tc>
        <w:tc>
          <w:tcPr>
            <w:tcW w:type="dxa" w:w="516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3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414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“Một ngƣời nếu không có sự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suy xét sâu xa, anh ta tất sẽ phải đối mặt với sự buồn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 bất cứ khi nào mà không thể lƣờng trƣớc.” Ý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rằng, trên phƣơng diện công việc, dẫu lớn hay nhỏ,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mục tiêu phải đƣợc tính toán một cách xa rộng, biện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pháp phải chu đáo và tƣờng tận, lại phải đề phòng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 tiêu cực; trên phƣơng diện làm ngƣời, cũng phải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 hƣớng rộng lớn, kế hoạch lâu dài, nếu không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buồn khổ sẽ hiện ngay trƣớc mắt.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10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8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0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16" w:after="0"/>
              <w:ind w:left="50" w:right="5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危者安其位者也，亡者保其存者也，亂者</w:t>
            </w:r>
          </w:p>
        </w:tc>
      </w:tr>
    </w:tbl>
    <w:p>
      <w:pPr>
        <w:autoSpaceDN w:val="0"/>
        <w:autoSpaceDE w:val="0"/>
        <w:widowControl/>
        <w:spacing w:line="368" w:lineRule="exact" w:before="0" w:after="140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有其治者也。是故君子，安不忘危，存不忘亡，治不忘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亂，是以身安而國家可保也。《易》：『其亡其亡！繫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于苞桑</w:t>
      </w:r>
      <w:r>
        <w:rPr>
          <w:rFonts w:ascii="Cambria Math" w:hAnsi="Cambria Math" w:eastAsia="Cambria Math"/>
          <w:b w:val="0"/>
          <w:i w:val="0"/>
          <w:color w:val="000000"/>
          <w:sz w:val="18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。』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34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0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0" w:after="0"/>
              <w:ind w:left="82" w:right="82" w:firstLine="0"/>
              <w:jc w:val="righ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8"/>
              </w:rPr>
              <w:t>周易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Gốc cây dâu; </w:t>
      </w:r>
    </w:p>
    <w:p>
      <w:pPr>
        <w:autoSpaceDN w:val="0"/>
        <w:autoSpaceDE w:val="0"/>
        <w:widowControl/>
        <w:spacing w:line="346" w:lineRule="exact" w:before="3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“Phàm là ngƣời chiêu cảm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nguy hiểm, đều do trƣớc đó thấy yên ổn với chức vị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mình; phàm là đất nƣớc bị diệt vong là do trƣớc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cho rằng đất nƣớc có thể trƣờng tồn; phàm là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bị hỗn loạn là do trƣớc đó tự cho rằng đã đƣợc trị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vì ổn định. Do vậy, bậc quân tử khi yên vị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quên có thể bị lật đổ, khi sinh tồn mà không quên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diệt vong, khi ổn định mà không quên có thể bị hỗn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loạn, khi bản thân yên ổn, đất nƣớc sẽ đƣợc giữ mãi.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[Kinh Dịch] cũng nói rằng: „Trong tâm phải luôn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luôn cảnh giác: Sắp bị diệt vong rồi! Sắp bị diệt vong rồi!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thì nền chính trị an định của thiên hạ sẽ ổn định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buộc vào gốc cây dâu vững chắc vậy.‟”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9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289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9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2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禍兮福之所倚，</w:t>
            </w:r>
          </w:p>
        </w:tc>
        <w:tc>
          <w:tcPr>
            <w:tcW w:type="dxa" w:w="41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倚，因，夫福因禍而生，人遭禍而能悔過責己，修善行道，則禍去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福來。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福兮禍之所伏，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禍伏匿於福中，人得福而為驕恣，則福去禍來。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孰知其極？</w:t>
      </w:r>
    </w:p>
    <w:p>
      <w:pPr>
        <w:autoSpaceDN w:val="0"/>
        <w:autoSpaceDE w:val="0"/>
        <w:widowControl/>
        <w:spacing w:line="306" w:lineRule="exact" w:before="78" w:after="13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禍福更相生，無知其窮極時也。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3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 ƣ! Phúc báo kề ngay bên. Phúc báu ƣ! Tai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 đang ẩn bên trong đó. Liệu ai có thể biết đƣợc sự biến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hóa khéo léo của chúng đây? Ý muốn nói rằng, ngƣời gặp </w:t>
      </w:r>
    </w:p>
    <w:p>
      <w:pPr>
        <w:autoSpaceDN w:val="0"/>
        <w:autoSpaceDE w:val="0"/>
        <w:widowControl/>
        <w:spacing w:line="346" w:lineRule="exact" w:before="4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 mà có thể tự kiểm điểm, đoạn ác tu thiện, thì họa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 và phúc sẽ đến; nếu ngƣời có phúc báu mà kiêu ngạo,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xa xỉ và dâm dật, thì phúc đi và họa sẽ đến.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560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51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12" w:right="12" w:firstLine="0"/>
              <w:jc w:val="right"/>
            </w:pP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教人曲突遠薪，固無恩澤；燋頭爛額，反為上客</w:t>
            </w:r>
          </w:p>
        </w:tc>
      </w:tr>
    </w:tbl>
    <w:p>
      <w:pPr>
        <w:autoSpaceDN w:val="0"/>
        <w:autoSpaceDE w:val="0"/>
        <w:widowControl/>
        <w:spacing w:line="374" w:lineRule="exact" w:before="0" w:after="156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蓋傷其賤本而貴末，豈夫獨突薪可以除害哉？……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後世多損於杜塞未萌，而勤於攻擊已成，謀臣稀賞，而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鬥士常榮。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桓子新論）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Đoạn văn này chính là điển tích đƣợc trích từ [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</w:t>
      </w:r>
    </w:p>
    <w:p>
      <w:pPr>
        <w:autoSpaceDN w:val="0"/>
        <w:autoSpaceDE w:val="0"/>
        <w:widowControl/>
        <w:spacing w:line="362" w:lineRule="exact" w:before="0" w:after="0"/>
        <w:ind w:left="48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∙ Hoắc Quang Truyện]. Có vị khách đến chơi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ống khói của nhà chủ là dạng thẳng đứng, bên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cạnh bếp lại chất một đống củi, nên có lòng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chủ nhà sửa ống khói thành dạng hình cong,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chuyển củi ra nơi khác để tránh xảy ra hỏa hoạn.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Chủ nhà không nghe lời khuyến cáo, sau đó quả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nhiên bị bén lửa, may nhờ có hàng xóm giúp đỡ dập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lửa. Để cảm tạ hàng xóm, chủ nhà liền mở tiệc chiêu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đãi những ngƣời đã cứu cháy giúp, nhƣng lại quên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mời ngƣời đƣa ra lời khuyên trên.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2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“Khuyên ngƣời sửa ống khói, di dời củi rơm khô,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nghĩ đó là ơn nghĩa; kẻ cứu ngƣời đến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cháy xém mặt mày, lại trở thành khách quý.”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19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cảm giác thấm thía đạo lý đầu đuôi đảo ngƣợc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bị cháy nhà, đâu chỉ là việc sửa lại bếp, di dời củi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rơm là có thể loại trừ đƣợc tai họa chứ? ..... Ngƣời đời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sau đa phần không cố gắng làm tốt công việc đề phòng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 mà lại ra sức đi cứu vãn hậu quả đã hình thành.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 thần mƣu lƣợc rất hiếm đƣợc ban thƣởng, ngƣợc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chiến binh luôn đƣợc tôn sùng.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Hoàn Tử Tân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31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玩人喪德，玩物喪志。</w:t>
            </w:r>
          </w:p>
        </w:tc>
        <w:tc>
          <w:tcPr>
            <w:tcW w:type="dxa" w:w="331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以人為戲弄，則喪其德矣；以器物為戲弄，則喪其志</w:t>
            </w:r>
          </w:p>
        </w:tc>
      </w:tr>
    </w:tbl>
    <w:p>
      <w:pPr>
        <w:autoSpaceDN w:val="0"/>
        <w:autoSpaceDE w:val="0"/>
        <w:widowControl/>
        <w:spacing w:line="306" w:lineRule="exact" w:before="2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矣。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74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290" w:lineRule="exact" w:before="718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19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Đoạn văn này chính là điển tịch đƣợc trích từ [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∙ Hoắc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Quang Truyện]. Có vị khách đến chơi thấy ống khói của nhà chủ là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dạng thẳng đứng, bên cạnh bếp lại chất một đống củi, nên có lòng tốt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khuyên chủ nhà sửa ống khói thành dạng hình cong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24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và chuyển củi ra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nơi khác để tránh xảy ra hỏa hoạn. Chủ nhà không nghe lời khuyến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cáo, sau đó quả nhiên bị bén lửa, may nhờ có hàng xóm giúp đỡ dập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lửa. Để cảm tạ hàng xóm, chủ nhà liền mở tiệc chiêu đãi những ngƣời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đã cứu cháy giúp, nhƣng lại quên không mời ngƣời đƣa ra lời khuyên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trên. </w:t>
      </w:r>
    </w:p>
    <w:p>
      <w:pPr>
        <w:autoSpaceDN w:val="0"/>
        <w:autoSpaceDE w:val="0"/>
        <w:widowControl/>
        <w:spacing w:line="346" w:lineRule="exact" w:before="4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tôn trọng ngƣời khác, tùy tiện xem thƣờng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trêu đùa, tất sẽ đánh mất đạo đức mà con ngƣời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có; chìm đắm vào những thứ mình yêu thích, đến nỗi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tự thoát ra đƣợc, tất sẽ mất đi chí hƣớng vốn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của mình.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22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箕子者，紂親戚也。紂為象箸，箕子歎曰：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彼為</w:t>
            </w:r>
          </w:p>
        </w:tc>
      </w:tr>
      <w:tr>
        <w:trPr>
          <w:trHeight w:hRule="exact" w:val="362"/>
        </w:trPr>
        <w:tc>
          <w:tcPr>
            <w:tcW w:type="dxa" w:w="66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象箸，必為玉杯，為玉杯，則必思遠方珍怪之物而御</w:t>
            </w:r>
          </w:p>
        </w:tc>
        <w:tc>
          <w:tcPr>
            <w:tcW w:type="dxa" w:w="1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13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之矣，輿馬宮室之漸，自此始，不可振也。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史記上）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Sử dụng, ứng dụng. </w:t>
      </w:r>
    </w:p>
    <w:p>
      <w:pPr>
        <w:autoSpaceDN w:val="0"/>
        <w:autoSpaceDE w:val="0"/>
        <w:widowControl/>
        <w:spacing w:line="414" w:lineRule="exact" w:before="2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Cơ Tử là ngƣời thân thích của Trụ Vƣơng. Khi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Trụ Vƣơng bắt đầu dùng đũa bằng ngà voi, Cơ Tử than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rằng: “Trụ Vƣơng đã dùng đũa bằng ngà voi, tiếp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rồi sẽ dùng ngọc quý mà làm ly chén, khi đã làm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chén ngọc, tất sẽ còn khát vọng có đƣợc thứ quý hiếm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xa cung cấp cho mình hƣởng thụ, ngựa xe, cung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điện rồi sẽ dần dần xa xỉ và hoa lệ. Bắt đầu từ đó,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sẽ không thể đi lên, không thể cứu vãn đƣợc nữa.”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Thƣợng) </w:t>
      </w:r>
    </w:p>
    <w:p>
      <w:pPr>
        <w:autoSpaceDN w:val="0"/>
        <w:autoSpaceDE w:val="0"/>
        <w:widowControl/>
        <w:spacing w:line="346" w:lineRule="exact" w:before="2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1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51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16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0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86" w:after="0"/>
              <w:ind w:left="6" w:right="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圖難於其易，</w:t>
            </w:r>
          </w:p>
        </w:tc>
        <w:tc>
          <w:tcPr>
            <w:tcW w:type="dxa" w:w="39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欲圖難事，當於易時，未及成也。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為大於其細。</w:t>
            </w:r>
          </w:p>
        </w:tc>
        <w:tc>
          <w:tcPr>
            <w:tcW w:type="dxa" w:w="4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欲為大</w:t>
            </w:r>
          </w:p>
        </w:tc>
      </w:tr>
      <w:tr>
        <w:trPr>
          <w:trHeight w:hRule="exact" w:val="870"/>
        </w:trPr>
        <w:tc>
          <w:tcPr>
            <w:tcW w:type="dxa" w:w="6868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376" w:val="left"/>
                <w:tab w:pos="5758" w:val="left"/>
              </w:tabs>
              <w:autoSpaceDE w:val="0"/>
              <w:widowControl/>
              <w:spacing w:line="128" w:lineRule="exact" w:before="20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事，必作於小，禍亂從小來也。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天下難事，必作於易；天下大事，必作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處謙虛也。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故能成其大。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天下共歸之也。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於細。是以聖人終不為大，</w:t>
            </w:r>
          </w:p>
        </w:tc>
      </w:tr>
      <w:tr>
        <w:trPr>
          <w:trHeight w:hRule="exact" w:val="672"/>
        </w:trPr>
        <w:tc>
          <w:tcPr>
            <w:tcW w:type="dxa" w:w="549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18" w:right="11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cầu việc khó phải bắt tay từ khi còn dễ, thực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mục tiêu to lớn lâu dài phải bắt đầu làm từ việc nhỏ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nhặt. Việc khó trong thiên hạ, buộc phải bắt tay từ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dễ; việc lớn trong thiên hạ, buộc phải bắt đầu làm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nhỏ. Bởi vậy, bậc thánh nhân trƣớc sau đều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vỗ ngực tự cho là vĩ đại, chỉ thận trọng từng bƣớc làm từ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nơi nhỏ bé, sau cùng tất sẽ thành tựu việc lớn.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22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294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536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645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4" w:after="0"/>
              <w:ind w:left="52" w:right="5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煖曰：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王獨不聞魏文侯之問扁鵲耶？曰：『子昆</w:t>
            </w:r>
          </w:p>
        </w:tc>
      </w:tr>
      <w:tr>
        <w:trPr>
          <w:trHeight w:hRule="exact" w:val="1124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2" w:lineRule="exact" w:before="0" w:after="0"/>
              <w:ind w:left="14" w:right="50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弟三人，其孰最善為醫？』扁鵲曰：『長兄最善，中兄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次之，扁鵲最為下也。』文侯曰：『可得聞耶？』扁鵲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曰：『長兄於病視神，未有形而除之，故名不出於家。</w:t>
            </w:r>
          </w:p>
        </w:tc>
      </w:tr>
      <w:tr>
        <w:trPr>
          <w:trHeight w:hRule="exact" w:val="372"/>
        </w:trPr>
        <w:tc>
          <w:tcPr>
            <w:tcW w:type="dxa" w:w="66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中兄治病，其在毫毛，故名不出於閭。若扁鵲者，鑱</w:t>
            </w:r>
          </w:p>
        </w:tc>
        <w:tc>
          <w:tcPr>
            <w:tcW w:type="dxa" w:w="1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血脈，投毒藥，割肌膚，而名出聞於諸侯。』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818"/>
        </w:trPr>
        <w:tc>
          <w:tcPr>
            <w:tcW w:type="dxa" w:w="3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鶡冠子）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Chích, dùi.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Bàng Não hỏi rằng: “Đại vƣơng lẽ nào chƣa nghe </w:t>
      </w:r>
    </w:p>
    <w:p>
      <w:pPr>
        <w:autoSpaceDN w:val="0"/>
        <w:autoSpaceDE w:val="0"/>
        <w:widowControl/>
        <w:spacing w:line="362" w:lineRule="exact" w:before="2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việc Ngụy Văn Hầu từng hỏi Biển Thƣớc hay sao?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Ngụy Văn Hầu hỏi rằng: „Trong ba anh em nhà khanh,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ai là chữa bệnh giỏi nhất?‟ Biển Thƣớc đáp rằng: „Anh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 giỏi nhất, rồi đến anh hai và thần là kém nhất.‟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Ngụy Văn Hầu lại hỏi: „Tại sao vậy? Có thể nói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ta nghe không?‟ </w:t>
      </w:r>
    </w:p>
    <w:p>
      <w:pPr>
        <w:autoSpaceDN w:val="0"/>
        <w:autoSpaceDE w:val="0"/>
        <w:widowControl/>
        <w:spacing w:line="400" w:lineRule="exact" w:before="244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Biển Thƣớc lại đáp rằng: „Anh cả của thần khi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chữa bệnh sẽ xem thần sắc của ngƣời bệnh và chữa khỏi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khi bệnh tình còn trong giai đoạn ủ bệnh, bởi vậy,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danh tiếng của anh ấy không vƣợt khỏi cửa nhà. Anh hai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thần chữa khỏi khi bệnh tình vừa mới phát tác, do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danh tiếng của anh hai không vƣợt khỏi đầu ngõ.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Còn thần khi chữa bệnh, phải châm cứu để lƣu thông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huyết mạch, kê thuốc liều mạnh, lại dùng phẫu thuật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cứu chữa bệnh nhân, do đó danh tiếng của thần vang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khắp chƣ hầu.‟”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Hạt Quan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PHONG TỤC [PHONG TỤC TẬP QUÁN] </w:t>
      </w:r>
    </w:p>
    <w:p>
      <w:pPr>
        <w:autoSpaceDN w:val="0"/>
        <w:autoSpaceDE w:val="0"/>
        <w:widowControl/>
        <w:spacing w:line="346" w:lineRule="exact" w:before="11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295 ~ </w:t>
      </w:r>
    </w:p>
    <w:p>
      <w:pPr>
        <w:autoSpaceDN w:val="0"/>
        <w:autoSpaceDE w:val="0"/>
        <w:widowControl/>
        <w:spacing w:line="306" w:lineRule="exact" w:before="276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眾賢和於朝，則萬物和於野。故四海之內，靡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</w:t>
      </w:r>
    </w:p>
    <w:p>
      <w:pPr>
        <w:autoSpaceDN w:val="0"/>
        <w:autoSpaceDE w:val="0"/>
        <w:widowControl/>
        <w:spacing w:line="280" w:lineRule="exact" w:before="102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和寧。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066.0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漢書三）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có. </w:t>
      </w:r>
    </w:p>
    <w:p>
      <w:pPr>
        <w:autoSpaceDN w:val="0"/>
        <w:autoSpaceDE w:val="0"/>
        <w:widowControl/>
        <w:spacing w:line="414" w:lineRule="exact" w:before="12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chúng thần có tài có đức ở triều đình mà có thể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thuận bên nhau, vậy thì vạn sự vạn vật bên ngoài triều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đình cũng có thể hài hòa và cùng tốt tƣơi. Do vậy,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bốn biển không nơi nào mà không hòa bình và an định. </w:t>
      </w:r>
    </w:p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6" w:lineRule="exact" w:before="1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296 ~ </w:t>
      </w:r>
    </w:p>
    <w:p>
      <w:pPr>
        <w:autoSpaceDN w:val="0"/>
        <w:autoSpaceDE w:val="0"/>
        <w:widowControl/>
        <w:spacing w:line="282" w:lineRule="exact" w:before="17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百姓上下，睹利害之存乎己也，故肅恭其心，慎</w:t>
      </w:r>
    </w:p>
    <w:p>
      <w:pPr>
        <w:autoSpaceDN w:val="0"/>
        <w:autoSpaceDE w:val="0"/>
        <w:widowControl/>
        <w:spacing w:line="308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脩其行。有罪惡者無徼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幸，無罪過者不憂懼，請謁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</w:t>
      </w:r>
    </w:p>
    <w:p>
      <w:pPr>
        <w:autoSpaceDN w:val="0"/>
        <w:autoSpaceDE w:val="0"/>
        <w:widowControl/>
        <w:spacing w:line="282" w:lineRule="exact" w:before="100" w:after="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所行，貨賂無所用，則民志平矣，是謂正俗。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54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申鑒）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僥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[kiểu], mang nghĩa may </w:t>
      </w:r>
    </w:p>
    <w:p>
      <w:pPr>
        <w:autoSpaceDN w:val="0"/>
        <w:autoSpaceDE w:val="0"/>
        <w:widowControl/>
        <w:spacing w:line="37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mắn; </w:t>
      </w:r>
    </w:p>
    <w:p>
      <w:pPr>
        <w:autoSpaceDN w:val="0"/>
        <w:autoSpaceDE w:val="0"/>
        <w:widowControl/>
        <w:spacing w:line="412" w:lineRule="exact" w:before="11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Thỉnh cầu, đòi hỏi. </w:t>
      </w:r>
    </w:p>
    <w:p>
      <w:pPr>
        <w:autoSpaceDN w:val="0"/>
        <w:autoSpaceDE w:val="0"/>
        <w:widowControl/>
        <w:spacing w:line="346" w:lineRule="exact" w:before="10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bậc quan viên cho đến nhân dân, đều nhìn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sự lợi hại đƣợc mất có mối quan hệ mật thiết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của chính mình, từ đó trong tâm kính cẩn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cẩn trọng tu dƣỡng đức hạnh. Kẻ có tội sẽ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cầu may để trốn tránh sự trừng phạt, ngƣời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tội sẽ không lo lắng sợ hãi, kẻ muốn dựa vào quan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hệ, đi đƣờng bất chính sẽ không có cơ hội thực hiện,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tặng quà hối lộ cũng không giúp ích gì, có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lòng dân mới hài hòa và không oán thán, đây tức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„thuần phong mỹ tục‟.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297 ~ </w:t>
      </w:r>
    </w:p>
    <w:p>
      <w:pPr>
        <w:autoSpaceDN w:val="0"/>
        <w:autoSpaceDE w:val="0"/>
        <w:widowControl/>
        <w:spacing w:line="280" w:lineRule="exact" w:before="302" w:after="38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君臣親而有禮，百僚和而不同，讓而不爭，勤而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168"/>
        </w:trPr>
        <w:tc>
          <w:tcPr>
            <w:tcW w:type="dxa" w:w="54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不怨，無事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唯職是司，此治國之風也。</w:t>
            </w:r>
          </w:p>
          <w:p>
            <w:pPr>
              <w:autoSpaceDN w:val="0"/>
              <w:autoSpaceDE w:val="0"/>
              <w:widowControl/>
              <w:spacing w:line="374" w:lineRule="exact" w:before="312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申鑒）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biến cố. Thƣờng chỉ không có chiến sự,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tai. </w:t>
      </w:r>
    </w:p>
    <w:p>
      <w:pPr>
        <w:autoSpaceDN w:val="0"/>
        <w:autoSpaceDE w:val="0"/>
        <w:widowControl/>
        <w:spacing w:line="416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vua tôi thân thiết mà lại tuân thủ phép tắc, bá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hòa thuận mà không tùy tiện hùa theo, cùng khiêm </w:t>
      </w:r>
    </w:p>
    <w:p>
      <w:pPr>
        <w:autoSpaceDN w:val="0"/>
        <w:autoSpaceDE w:val="0"/>
        <w:widowControl/>
        <w:spacing w:line="346" w:lineRule="exact" w:before="4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288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nhƣờng mà không tranh giành công danh, siêng năng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nƣớc mà không buông lời oán trách, khi không có biến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cố, phải kiên định giữ trọn chức trách của chính mình,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là tín hiệu cho sự thái bình an định của đất nƣớc.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298 ~ </w:t>
      </w:r>
    </w:p>
    <w:p>
      <w:pPr>
        <w:autoSpaceDN w:val="0"/>
        <w:autoSpaceDE w:val="0"/>
        <w:widowControl/>
        <w:spacing w:line="306" w:lineRule="exact" w:before="114" w:after="76"/>
        <w:ind w:left="750" w:right="75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古之進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者有德有命，今之進者唯財與力。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後漢書三）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 thân làm quan, trở thành quan.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Thời xƣa tiến thân để làm quan, đều dựa vào việc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dƣỡng đức hạnh và cải tạo vận mệnh; còn nay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quan, đều dựa vào việc hối lộ và thế lực để giành lấy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danh phú quý.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3) </w:t>
      </w:r>
    </w:p>
    <w:p>
      <w:pPr>
        <w:autoSpaceDN w:val="0"/>
        <w:autoSpaceDE w:val="0"/>
        <w:widowControl/>
        <w:spacing w:line="414" w:lineRule="exact" w:before="94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299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480"/>
        </w:trPr>
        <w:tc>
          <w:tcPr>
            <w:tcW w:type="dxa" w:w="603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民之過在於哀死而不愛生，悔往而不慎來。善</w:t>
            </w:r>
          </w:p>
        </w:tc>
        <w:tc>
          <w:tcPr>
            <w:tcW w:type="dxa" w:w="4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（善作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喜）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語乎已然，好爭乎遂事，墮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（墮下有於字 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今日而懈於後</w:t>
      </w:r>
    </w:p>
    <w:p>
      <w:pPr>
        <w:autoSpaceDN w:val="0"/>
        <w:autoSpaceDE w:val="0"/>
        <w:widowControl/>
        <w:spacing w:line="280" w:lineRule="exact" w:before="102" w:after="19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旬，如斯以及於老。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20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（卷四十六 </w:t>
            </w:r>
          </w:p>
        </w:tc>
        <w:tc>
          <w:tcPr>
            <w:tcW w:type="dxa" w:w="133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9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中論） </w:t>
            </w:r>
          </w:p>
        </w:tc>
      </w:tr>
    </w:tbl>
    <w:p>
      <w:pPr>
        <w:autoSpaceDN w:val="0"/>
        <w:autoSpaceDE w:val="0"/>
        <w:widowControl/>
        <w:spacing w:line="402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40" w:after="0"/>
        <w:ind w:left="170" w:right="17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 Dụ dỗ, lôi kéo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30"/>
        </w:rPr>
        <w:t>.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289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Sai lầm của con ngƣời là ở chỗ đau thƣơng cho sự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chết chóc nhƣng lại không trân quý cuộc sống hữu hạn,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hối hận về việc đã qua nhƣng lại không cẩn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khi nghĩ về tƣơng lai. Cứ luôn nói rằng “vốn đã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vậy rồi”, ƣa thích tranh luận về chuyện quá khứ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lơ là với hiện tại và lại càng uổng phí tháng ngày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tƣơng lai. Cứ nhƣ vậy đến tận khi về già.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5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TRỊ LOẠN [DẸP YÊN ĐỘNG LOẠN] </w:t>
      </w:r>
    </w:p>
    <w:p>
      <w:pPr>
        <w:autoSpaceDN w:val="0"/>
        <w:autoSpaceDE w:val="0"/>
        <w:widowControl/>
        <w:spacing w:line="416" w:lineRule="exact" w:before="23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300 ~ </w:t>
      </w:r>
    </w:p>
    <w:p>
      <w:pPr>
        <w:autoSpaceDN w:val="0"/>
        <w:autoSpaceDE w:val="0"/>
        <w:widowControl/>
        <w:spacing w:line="344" w:lineRule="exact" w:before="256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《黃石公記》曰：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柔能制剛，弱能制強。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柔者</w:t>
      </w:r>
    </w:p>
    <w:p>
      <w:pPr>
        <w:autoSpaceDN w:val="0"/>
        <w:autoSpaceDE w:val="0"/>
        <w:widowControl/>
        <w:spacing w:line="306" w:lineRule="exact" w:before="7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德也，剛者賊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也。弱者仁之助也，強者怨之歸也。舍</w:t>
      </w:r>
    </w:p>
    <w:p>
      <w:pPr>
        <w:autoSpaceDN w:val="0"/>
        <w:tabs>
          <w:tab w:pos="6698" w:val="left"/>
        </w:tabs>
        <w:autoSpaceDE w:val="0"/>
        <w:widowControl/>
        <w:spacing w:line="168" w:lineRule="exact" w:before="46" w:after="0"/>
        <w:ind w:left="30" w:right="30" w:firstLine="0"/>
        <w:jc w:val="left"/>
      </w:pPr>
      <w:r>
        <w:tab/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近謀遠者，勞而無功；舍遠謀近者，逸而有終。逸政</w:t>
      </w:r>
    </w:p>
    <w:p>
      <w:pPr>
        <w:autoSpaceDN w:val="0"/>
        <w:autoSpaceDE w:val="0"/>
        <w:widowControl/>
        <w:spacing w:line="306" w:lineRule="exact" w:before="5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多忠臣，勞政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多亂民。故曰，務廣地者荒，務廣德者</w:t>
      </w:r>
    </w:p>
    <w:p>
      <w:pPr>
        <w:autoSpaceDN w:val="0"/>
        <w:autoSpaceDE w:val="0"/>
        <w:widowControl/>
        <w:spacing w:line="282" w:lineRule="exact" w:before="10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強。有其有者安，貪人有者殘。殘滅之政，雖成必敗。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後漢書一）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4" w:lineRule="exact" w:before="28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hại, tổn hại;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chính trị có thể làm cho ngƣời dân an cƣ lạc </w:t>
      </w:r>
    </w:p>
    <w:p>
      <w:pPr>
        <w:autoSpaceDN w:val="0"/>
        <w:autoSpaceDE w:val="0"/>
        <w:widowControl/>
        <w:spacing w:line="35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nghiệp; </w:t>
      </w:r>
    </w:p>
    <w:p>
      <w:pPr>
        <w:autoSpaceDN w:val="0"/>
        <w:autoSpaceDE w:val="0"/>
        <w:widowControl/>
        <w:spacing w:line="36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chính trị trong đó sử dụng lao dịch quá nhiều. </w:t>
      </w:r>
    </w:p>
    <w:p>
      <w:pPr>
        <w:autoSpaceDN w:val="0"/>
        <w:autoSpaceDE w:val="0"/>
        <w:widowControl/>
        <w:spacing w:line="346" w:lineRule="exact" w:before="73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6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[Hoàng Thạch Công Kí] nói rằng: “Nhu có </w:t>
      </w:r>
    </w:p>
    <w:p>
      <w:pPr>
        <w:autoSpaceDN w:val="0"/>
        <w:autoSpaceDE w:val="0"/>
        <w:widowControl/>
        <w:spacing w:line="344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điều phục đƣợc cƣơng, yếu có thể thắng mạnh.” Nhu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hòa là đức hạnh, cang cƣờng là tai họa. Ngƣời mềm yếu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chiêu cảm đƣợc sự giúp đỡ của các chí sĩ nhân nghĩa,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cang cƣờng dễ gặp phải oán hận. Kẻ chỉ biết mục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tiêu xa mà bỏ gần, chỉ hao tổn sức lực mà không hề thu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lợi ích; ngƣời vì mục tiêu gần mà bỏ xa,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an nhàn mà nhận đƣợc kết quả tốt. Dƣới nền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an lạc thanh nhàn, nhiều trung thần sẽ xuất hiện; dƣới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nền chính trị lao dịch nặng nề, nhiều kẻ phản loạn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xuất hiện. Bởi vậy mới nói, bậc quân vƣơng mà chỉ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chăm chú vào việc mở rộng lãnh thổ, việc triều chính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bị hoang phế; còn bậc quân vƣơng hết lòng thực thi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sách nhân từ, đất nƣớc tất sẽ đƣợc cƣờng thịnh.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Hài lòng với những gì mình có, trong tâm sẽ đƣợc 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yên; tham thú những thứ của ngƣời khác, tất sẽ vì tàn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bạo mà thất bại và dẫn đến diệt vong. Nền chính trị tàn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bạo mà dẫn đến diệt vong, dẫu có thành công nhất thời,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rốt cuộc cũng sẽ bị thất bại. </w:t>
      </w:r>
    </w:p>
    <w:p>
      <w:pPr>
        <w:autoSpaceDN w:val="0"/>
        <w:autoSpaceDE w:val="0"/>
        <w:widowControl/>
        <w:spacing w:line="400" w:lineRule="exact" w:before="18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Hậu Hán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Tập 1) </w:t>
      </w:r>
    </w:p>
    <w:p>
      <w:pPr>
        <w:autoSpaceDN w:val="0"/>
        <w:autoSpaceDE w:val="0"/>
        <w:widowControl/>
        <w:spacing w:line="416" w:lineRule="exact" w:before="19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301 ~ </w:t>
      </w:r>
    </w:p>
    <w:p>
      <w:pPr>
        <w:autoSpaceDN w:val="0"/>
        <w:autoSpaceDE w:val="0"/>
        <w:widowControl/>
        <w:spacing w:line="344" w:lineRule="exact" w:before="202" w:after="26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五刑之屬三千，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五刑者，謂墨劓臏宮（宮下舊有割字，刪之）大辟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360"/>
        </w:trPr>
        <w:tc>
          <w:tcPr>
            <w:tcW w:type="dxa" w:w="4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而罪莫大於不孝。要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君者無上，</w:t>
            </w:r>
          </w:p>
        </w:tc>
        <w:tc>
          <w:tcPr>
            <w:tcW w:type="dxa" w:w="2466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2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事君，先事而後食祿，今反要君，此無</w:t>
            </w:r>
          </w:p>
        </w:tc>
      </w:tr>
      <w:tr>
        <w:trPr>
          <w:trHeight w:hRule="exact" w:val="358"/>
        </w:trPr>
        <w:tc>
          <w:tcPr>
            <w:tcW w:type="dxa" w:w="597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尊上之道。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非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聖人者無法，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非侮聖人者，不可法。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非孝者無親。</w:t>
            </w:r>
          </w:p>
        </w:tc>
        <w:tc>
          <w:tcPr>
            <w:tcW w:type="dxa" w:w="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己不自孝，又</w:t>
            </w:r>
          </w:p>
        </w:tc>
      </w:tr>
      <w:tr>
        <w:trPr>
          <w:trHeight w:hRule="exact" w:val="508"/>
        </w:trPr>
        <w:tc>
          <w:tcPr>
            <w:tcW w:type="dxa" w:w="6866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554" w:val="left"/>
              </w:tabs>
              <w:autoSpaceDE w:val="0"/>
              <w:widowControl/>
              <w:spacing w:line="0" w:lineRule="exact" w:before="366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非他人為孝，不可親。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此大亂之道也。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事君不忠，侮聖人言，非孝者，大亂之道也。 </w:t>
            </w:r>
          </w:p>
        </w:tc>
      </w:tr>
      <w:tr>
        <w:trPr>
          <w:trHeight w:hRule="exact" w:val="688"/>
        </w:trPr>
        <w:tc>
          <w:tcPr>
            <w:tcW w:type="dxa" w:w="55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2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9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2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孝經）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0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Bắt chẹt, uy hiếp;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Bôi nhọ, chế nhạo.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“Điều lệ phạm tội đƣợc quy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trong năm hình phạt thời xƣa có hơn ba nghìn mục,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đó không tội gì lớn hơn tội bất hiếu. Kẻ uy hiếp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vƣơng, trong mắt sẽ không có sự tồn tại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vƣơng; kẻ bôi nhọ thánh nhân, trong lòng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sự tồn tại của lễ giáo và phép tắc; kẻ phỉ báng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hiếu thuận, tức trong tâm không có sự tồn tại của cha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mẹ. Ba kiểu ngƣời này đều là nguồn gốc khiến cho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hạ đại loạn.”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Hiếu Kinh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94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440"/>
        </w:trPr>
        <w:tc>
          <w:tcPr>
            <w:tcW w:type="dxa" w:w="64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776" w:val="left"/>
                <w:tab w:pos="3316" w:val="left"/>
              </w:tabs>
              <w:autoSpaceDE w:val="0"/>
              <w:widowControl/>
              <w:spacing w:line="0" w:lineRule="exact" w:before="364" w:after="0"/>
              <w:ind w:left="374" w:right="62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而國危矣。</w:t>
            </w:r>
            <w:r>
              <w:br/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征，取也，從王至庶人，各欲取利，必至於篡弒。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上下交征利</w:t>
            </w:r>
          </w:p>
        </w:tc>
      </w:tr>
      <w:tr>
        <w:trPr>
          <w:trHeight w:hRule="exact" w:val="508"/>
        </w:trPr>
        <w:tc>
          <w:tcPr>
            <w:tcW w:type="dxa" w:w="51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104" w:right="10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孟子）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Tranh giành lợi ích.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征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[chinh] mang nghĩa giành </w:t>
      </w:r>
    </w:p>
    <w:p>
      <w:pPr>
        <w:autoSpaceDN w:val="0"/>
        <w:autoSpaceDE w:val="0"/>
        <w:widowControl/>
        <w:spacing w:line="37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đạt lấy. </w:t>
      </w:r>
    </w:p>
    <w:p>
      <w:pPr>
        <w:autoSpaceDN w:val="0"/>
        <w:autoSpaceDE w:val="0"/>
        <w:widowControl/>
        <w:spacing w:line="416" w:lineRule="exact" w:before="9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Từ bậc quân vƣơng ở trên, cho đến thƣờng dân ở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dƣới, tất cả đều tranh giành lợi ích, tất sẽ dẫn đến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bề tôi giết quân vua để chiếm đoạt ngôi vị, nhƣ vậy đất </w:t>
      </w:r>
    </w:p>
    <w:p>
      <w:pPr>
        <w:autoSpaceDN w:val="0"/>
        <w:autoSpaceDE w:val="0"/>
        <w:widowControl/>
        <w:spacing w:line="346" w:lineRule="exact" w:before="2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sẽ nguy hiểm rồi. Từ đây có thể thấy, nếu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gìn đạo nghĩa mà chỉ xem trọng công danh lợi ích,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 tai nhân họa sẽ khó mà tránh khỏi.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72" w:lineRule="exact" w:before="212" w:after="122"/>
        <w:ind w:left="2880" w:right="2880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>~ 303 ~</w:t>
      </w:r>
      <w:r>
        <w:rPr>
          <w:rFonts w:ascii="Times New Roman Bold" w:hAnsi="Times New Roman Bold" w:eastAsia="Times New Roman Bold"/>
          <w:b/>
          <w:i w:val="0"/>
          <w:color w:val="000000"/>
          <w:sz w:val="34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386"/>
        <w:gridCol w:w="1386"/>
        <w:gridCol w:w="1386"/>
        <w:gridCol w:w="1386"/>
        <w:gridCol w:w="1386"/>
      </w:tblGrid>
      <w:tr>
        <w:trPr>
          <w:trHeight w:hRule="exact" w:val="492"/>
        </w:trPr>
        <w:tc>
          <w:tcPr>
            <w:tcW w:type="dxa" w:w="610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2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哀公問於孔子曰：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寡人聞之，東益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不祥，</w:t>
            </w:r>
          </w:p>
        </w:tc>
        <w:tc>
          <w:tcPr>
            <w:tcW w:type="dxa" w:w="7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5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東益，東益</w:t>
            </w:r>
          </w:p>
        </w:tc>
      </w:tr>
      <w:tr>
        <w:trPr>
          <w:trHeight w:hRule="exact" w:val="418"/>
        </w:trPr>
        <w:tc>
          <w:tcPr>
            <w:tcW w:type="dxa" w:w="7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宅也。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信</w:t>
            </w:r>
          </w:p>
        </w:tc>
        <w:tc>
          <w:tcPr>
            <w:tcW w:type="dxa" w:w="590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有之乎？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孔子曰：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不祥有五，而東益不與</w:t>
            </w:r>
          </w:p>
        </w:tc>
        <w:tc>
          <w:tcPr>
            <w:tcW w:type="dxa" w:w="1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5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</w:p>
        </w:tc>
      </w:tr>
      <w:tr>
        <w:trPr>
          <w:trHeight w:hRule="exact" w:val="368"/>
        </w:trPr>
        <w:tc>
          <w:tcPr>
            <w:tcW w:type="dxa" w:w="6868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5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焉。夫損人而自益，身之不祥也；棄老而取幼，家之不</w:t>
            </w:r>
          </w:p>
        </w:tc>
      </w:tr>
      <w:tr>
        <w:trPr>
          <w:trHeight w:hRule="exact" w:val="382"/>
        </w:trPr>
        <w:tc>
          <w:tcPr>
            <w:tcW w:type="dxa" w:w="11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祥也；釋</w:t>
            </w:r>
          </w:p>
        </w:tc>
        <w:tc>
          <w:tcPr>
            <w:tcW w:type="dxa" w:w="569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賢而用不肖，國之不祥也；老者不教，幼者</w:t>
            </w:r>
          </w:p>
        </w:tc>
      </w:tr>
      <w:tr>
        <w:trPr>
          <w:trHeight w:hRule="exact" w:val="374"/>
        </w:trPr>
        <w:tc>
          <w:tcPr>
            <w:tcW w:type="dxa" w:w="6868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不學，俗之不祥也；聖人伏匿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，愚者擅權，天下不祥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也。故不祥有五，而東益不與焉。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5"/>
        <w:gridCol w:w="3465"/>
      </w:tblGrid>
      <w:tr>
        <w:trPr>
          <w:trHeight w:hRule="exact" w:val="662"/>
        </w:trPr>
        <w:tc>
          <w:tcPr>
            <w:tcW w:type="dxa" w:w="3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thêm;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 đúng nhƣ vậy, thực sự;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đó;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Phế bỏ, loại bỏ;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Ẩn náu, ẩn nấp.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 Ai Công thỉnh giáo với Khổng Tử rằng: </w:t>
      </w:r>
    </w:p>
    <w:p>
      <w:pPr>
        <w:autoSpaceDN w:val="0"/>
        <w:autoSpaceDE w:val="0"/>
        <w:widowControl/>
        <w:spacing w:line="400" w:lineRule="exact" w:before="28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Ta nghe nói, mở rộng nhà cửa về phía đông thì </w:t>
      </w:r>
    </w:p>
    <w:p>
      <w:pPr>
        <w:autoSpaceDN w:val="0"/>
        <w:autoSpaceDE w:val="0"/>
        <w:widowControl/>
        <w:spacing w:line="39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tốt lành, có thật nhƣ vậy không? </w:t>
      </w:r>
    </w:p>
    <w:p>
      <w:pPr>
        <w:autoSpaceDN w:val="0"/>
        <w:autoSpaceDE w:val="0"/>
        <w:widowControl/>
        <w:spacing w:line="346" w:lineRule="exact" w:before="26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0" w:lineRule="exact" w:before="23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đáp rằng: </w:t>
      </w:r>
    </w:p>
    <w:p>
      <w:pPr>
        <w:autoSpaceDN w:val="0"/>
        <w:autoSpaceDE w:val="0"/>
        <w:widowControl/>
        <w:spacing w:line="400" w:lineRule="exact" w:before="28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Có năm việc không tốt lành, nhƣng việc này lại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nằm trong số đó. Hại ngƣời để lợi mình, đó là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tốt lành của bản thân; ruồng bỏ ngƣời già và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chăm lo con cái, đó là sự không tốt lành của gia đình;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phế bỏ ngƣời có đức tài và tin dùng đồ hƣ đốn, đó là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tốt lành của đất nƣớc; ngƣời già không dạy dỗ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hệ sau, con trẻ không chịu học tập, đó là sự không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lành cho nếp sống xã hội; thánh nhân ẩn dật và không ra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quan, kẻ ngu si lại chuyên quyền độc đoán, đó là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tốt lành của thiên hạ. Tựu chung, việc không tốt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lành có năm loại, mà việc mở rộng nhà cửa về phía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đông lại không bao gồm ở trong đó.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GIÁN GIỚI [BÀI HỌC CẢNH GIÁC] </w:t>
      </w:r>
    </w:p>
    <w:p>
      <w:pPr>
        <w:autoSpaceDN w:val="0"/>
        <w:autoSpaceDE w:val="0"/>
        <w:widowControl/>
        <w:spacing w:line="388" w:lineRule="exact" w:before="26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304 ~ </w:t>
      </w:r>
    </w:p>
    <w:p>
      <w:pPr>
        <w:autoSpaceDN w:val="0"/>
        <w:autoSpaceDE w:val="0"/>
        <w:widowControl/>
        <w:spacing w:line="280" w:lineRule="exact" w:before="33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夫君者舟也，民者水也；水所以載舟，亦所以覆</w:t>
      </w:r>
    </w:p>
    <w:p>
      <w:pPr>
        <w:autoSpaceDN w:val="0"/>
        <w:autoSpaceDE w:val="0"/>
        <w:widowControl/>
        <w:spacing w:line="374" w:lineRule="exact" w:before="44" w:after="1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舟。君以此思危，則危可知矣。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5"/>
        <w:gridCol w:w="3465"/>
      </w:tblGrid>
      <w:tr>
        <w:trPr>
          <w:trHeight w:hRule="exact" w:val="708"/>
        </w:trPr>
        <w:tc>
          <w:tcPr>
            <w:tcW w:type="dxa" w:w="3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5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chủ tựa thể con thuyền, muôn dân lại nhƣ </w:t>
      </w:r>
    </w:p>
    <w:p>
      <w:pPr>
        <w:autoSpaceDN w:val="0"/>
        <w:autoSpaceDE w:val="0"/>
        <w:widowControl/>
        <w:spacing w:line="396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dòng nƣớc trôi. Nƣớc có thể đẩy con thuyền đi, nhƣng </w:t>
      </w:r>
    </w:p>
    <w:p>
      <w:pPr>
        <w:autoSpaceDN w:val="0"/>
        <w:autoSpaceDE w:val="0"/>
        <w:widowControl/>
        <w:spacing w:line="346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6" w:lineRule="exact" w:before="24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có thể khiến con thuyền bị tròng trành. Nếu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từ đây mà ngẫm nghĩ đến nguy cơ, vậy thì hiểm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không cần nói ra cũng có thể tƣởng tƣợng đƣợc.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55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305 ~ </w:t>
      </w:r>
    </w:p>
    <w:p>
      <w:pPr>
        <w:autoSpaceDN w:val="0"/>
        <w:autoSpaceDE w:val="0"/>
        <w:widowControl/>
        <w:spacing w:line="282" w:lineRule="exact" w:before="336" w:after="56"/>
        <w:ind w:left="20" w:right="2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天子之子，不患不富貴，不患人不敬畏，患於驕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956"/>
        </w:trPr>
        <w:tc>
          <w:tcPr>
            <w:tcW w:type="dxa" w:w="687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不聞其過，不知稼穡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之艱難耳。至於甚者，乃不知</w:t>
            </w:r>
          </w:p>
          <w:p>
            <w:pPr>
              <w:autoSpaceDN w:val="0"/>
              <w:autoSpaceDE w:val="0"/>
              <w:widowControl/>
              <w:spacing w:line="308" w:lineRule="exact" w:before="86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名六畜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，可不勉哉！</w:t>
            </w:r>
          </w:p>
        </w:tc>
      </w:tr>
      <w:tr>
        <w:trPr>
          <w:trHeight w:hRule="exact" w:val="702"/>
        </w:trPr>
        <w:tc>
          <w:tcPr>
            <w:tcW w:type="dxa" w:w="52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72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晉書上）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5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6" w:lineRule="exact" w:before="288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Kiêu ngạo tự mãn;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Trồng cấy và thu hoạch, chỉ lao động nghề nông nói </w:t>
      </w:r>
    </w:p>
    <w:p>
      <w:pPr>
        <w:autoSpaceDN w:val="0"/>
        <w:autoSpaceDE w:val="0"/>
        <w:widowControl/>
        <w:spacing w:line="394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chung; </w:t>
      </w:r>
    </w:p>
    <w:p>
      <w:pPr>
        <w:autoSpaceDN w:val="0"/>
        <w:autoSpaceDE w:val="0"/>
        <w:widowControl/>
        <w:spacing w:line="39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sáu loài: ngựa, bò, cừu, gà, chó, lợn. </w:t>
      </w:r>
    </w:p>
    <w:p>
      <w:pPr>
        <w:autoSpaceDN w:val="0"/>
        <w:autoSpaceDE w:val="0"/>
        <w:widowControl/>
        <w:spacing w:line="416" w:lineRule="exact" w:before="28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Thái tử sắp kế thừa ngai vàng, không phải lo lắng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không đƣợc giàu sang, không phải lo lắng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ngƣời kính sợ, điều cần lo lắng là kiêu ngạo xa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 quá đà, để rồi không nghe đƣợc những điều sai trái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mình, không hiểu đƣợc sự gian nan vất vả của lao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nghề nông. Điều quá đáng hơn nữa, ngay cả tên </w:t>
      </w:r>
    </w:p>
    <w:p>
      <w:pPr>
        <w:autoSpaceDN w:val="0"/>
        <w:autoSpaceDE w:val="0"/>
        <w:widowControl/>
        <w:spacing w:line="346" w:lineRule="exact" w:before="1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2" w:lineRule="exact" w:before="24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sáu loại gia súc gia cầm cũng không biết, đến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mà vẫn chƣa chịu cố gắng nỗ lực hơn sao?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Thƣợng) </w:t>
      </w:r>
    </w:p>
    <w:p>
      <w:pPr>
        <w:autoSpaceDN w:val="0"/>
        <w:autoSpaceDE w:val="0"/>
        <w:widowControl/>
        <w:spacing w:line="416" w:lineRule="exact" w:before="288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914"/>
        </w:trPr>
        <w:tc>
          <w:tcPr>
            <w:tcW w:type="dxa" w:w="687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2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孟子曰：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離婁子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（無婁子之子）①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之明，公輸子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之巧，</w:t>
            </w:r>
          </w:p>
          <w:p>
            <w:pPr>
              <w:autoSpaceDN w:val="0"/>
              <w:autoSpaceDE w:val="0"/>
              <w:widowControl/>
              <w:spacing w:line="306" w:lineRule="exact" w:before="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不以規矩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，不能成方圓；師曠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之聰，不以六律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⑤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，不</w:t>
            </w:r>
          </w:p>
        </w:tc>
      </w:tr>
      <w:tr>
        <w:trPr>
          <w:trHeight w:hRule="exact" w:val="402"/>
        </w:trPr>
        <w:tc>
          <w:tcPr>
            <w:tcW w:type="dxa" w:w="624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7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能正五音；堯舜之道，不以仁政，不能平治天下。</w:t>
            </w:r>
          </w:p>
        </w:tc>
        <w:tc>
          <w:tcPr>
            <w:tcW w:type="dxa" w:w="6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4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言當行仁</w:t>
            </w:r>
          </w:p>
        </w:tc>
      </w:tr>
      <w:tr>
        <w:trPr>
          <w:trHeight w:hRule="exact" w:val="936"/>
        </w:trPr>
        <w:tc>
          <w:tcPr>
            <w:tcW w:type="dxa" w:w="687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8" w:lineRule="exact" w:before="0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恩之政，天下乃可平。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……故曰，徒善不足以為政，徒法不能以自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行。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但有善心而不行之，不足以為政。但有善法度，而不施之，法度亦不能獨自行。 </w:t>
            </w:r>
          </w:p>
        </w:tc>
      </w:tr>
      <w:tr>
        <w:trPr>
          <w:trHeight w:hRule="exact" w:val="684"/>
        </w:trPr>
        <w:tc>
          <w:tcPr>
            <w:tcW w:type="dxa" w:w="54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7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64" w:after="0"/>
              <w:ind w:left="120" w:right="12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孟子）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4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tầm nhìn rất tốt trong truyền thuyết (Ly </w:t>
      </w:r>
    </w:p>
    <w:p>
      <w:pPr>
        <w:autoSpaceDN w:val="0"/>
        <w:autoSpaceDE w:val="0"/>
        <w:widowControl/>
        <w:spacing w:line="374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Lâu Tử); </w:t>
      </w:r>
    </w:p>
    <w:p>
      <w:pPr>
        <w:autoSpaceDN w:val="0"/>
        <w:autoSpaceDE w:val="0"/>
        <w:widowControl/>
        <w:spacing w:line="412" w:lineRule="exact" w:before="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Du Ban, hay còn gọi là Lỗ Ban – ngƣời thợ </w:t>
      </w:r>
    </w:p>
    <w:p>
      <w:pPr>
        <w:autoSpaceDN w:val="0"/>
        <w:autoSpaceDE w:val="0"/>
        <w:widowControl/>
        <w:spacing w:line="416" w:lineRule="exact" w:before="0" w:after="0"/>
        <w:ind w:left="47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giỏi nổi tiếng của nƣớc Lỗ thời Xuân Thu.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hay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般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hoặc “</w:t>
      </w:r>
      <w:r>
        <w:rPr>
          <w:rFonts w:ascii="细明体" w:hAnsi="细明体" w:eastAsia="细明体"/>
          <w:b w:val="0"/>
          <w:i w:val="0"/>
          <w:color w:val="000000"/>
          <w:sz w:val="30"/>
        </w:rPr>
        <w:t>盘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”; </w:t>
      </w:r>
    </w:p>
    <w:p>
      <w:pPr>
        <w:autoSpaceDN w:val="0"/>
        <w:autoSpaceDE w:val="0"/>
        <w:widowControl/>
        <w:spacing w:line="412" w:lineRule="exact" w:before="1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Hai dụng cụ để điều chỉnh hình tròn và hình vuông; </w:t>
      </w:r>
    </w:p>
    <w:p>
      <w:pPr>
        <w:autoSpaceDN w:val="0"/>
        <w:autoSpaceDE w:val="0"/>
        <w:widowControl/>
        <w:spacing w:line="412" w:lineRule="exact" w:before="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Sƣ Khoáng: Nhạc sƣ của nƣớc Tấn thời Xuân Thu, </w:t>
      </w:r>
    </w:p>
    <w:p>
      <w:pPr>
        <w:autoSpaceDN w:val="0"/>
        <w:autoSpaceDE w:val="0"/>
        <w:widowControl/>
        <w:spacing w:line="374" w:lineRule="exact" w:before="0" w:after="0"/>
        <w:ind w:left="478" w:right="47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giỏi về việc nhận biết âm; </w:t>
      </w:r>
    </w:p>
    <w:p>
      <w:pPr>
        <w:autoSpaceDN w:val="0"/>
        <w:autoSpaceDE w:val="0"/>
        <w:widowControl/>
        <w:spacing w:line="412" w:lineRule="exact" w:before="9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Lục luật: Tƣơng truyền rằng Linh Luân thời kỳ Hoàng </w:t>
      </w:r>
    </w:p>
    <w:p>
      <w:pPr>
        <w:autoSpaceDN w:val="0"/>
        <w:autoSpaceDE w:val="0"/>
        <w:widowControl/>
        <w:spacing w:line="376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 đã cắt trúc làm ống sáo, lấy độ dài ngắn của sáo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phân biệt sự cao – thấp – thanh – kêu của thanh âm, </w:t>
      </w:r>
    </w:p>
    <w:p>
      <w:pPr>
        <w:autoSpaceDN w:val="0"/>
        <w:autoSpaceDE w:val="0"/>
        <w:widowControl/>
        <w:spacing w:line="346" w:lineRule="exact" w:before="2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0" w:lineRule="exact" w:before="260" w:after="0"/>
        <w:ind w:left="478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âm điệu của nhạc khí đều lấy đó làm chuẩn. Nhạc luật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mƣời hai luật, âm và dƣơng mỗi loại có sáu, dƣơng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luật, âm là lữ. Sáu luật là hoàng chung, thái thấu, cô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tẩy, nhuy tân, di tắc, vô dịch. </w:t>
      </w:r>
    </w:p>
    <w:p>
      <w:pPr>
        <w:autoSpaceDN w:val="0"/>
        <w:autoSpaceDE w:val="0"/>
        <w:widowControl/>
        <w:spacing w:line="416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Tử dạy rằng: "Dẫu có thị lực tuyệt vời nhƣ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ngài Ly Lâu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20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, có tài nghệ cao siêu nhƣ Công Du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21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sử dụng com-pa và thƣớc vuông cũng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vẽ đƣợc hình tròn và hình vuông một cách chuẩn xác;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dẫu có khả năng nhận biết thanh âm nhƣ Sƣ Khoáng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nếu không dựa vào Lục Luật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, cũng không thể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chỉnh ngũ âm; dẫu có tu dƣỡng đạo đức của vua Nghiêu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vua Thuấn mà không thực thi nền chính trị nhân đức,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thể trị vì đƣợc thiên hạ…… Bởi vậy mới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nói, chỉ có tâm thiện vẫn chƣa đủ để tham gia chính trị,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có chế độ chính trị tốt, bản thân nó cũng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thực thi." 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tabs>
          <w:tab w:pos="2910" w:val="left"/>
        </w:tabs>
        <w:autoSpaceDE w:val="0"/>
        <w:widowControl/>
        <w:spacing w:line="294" w:lineRule="exact" w:before="254" w:after="0"/>
        <w:ind w:left="30" w:right="30" w:firstLine="0"/>
        <w:jc w:val="left"/>
      </w:pP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20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Ngƣời có tầm nhìn rất tốt trong truyền thuyết - Ly Lâu Tử; </w:t>
      </w:r>
    </w:p>
    <w:p>
      <w:pPr>
        <w:autoSpaceDN w:val="0"/>
        <w:autoSpaceDE w:val="0"/>
        <w:widowControl/>
        <w:spacing w:line="318" w:lineRule="exact" w:before="10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21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Công Du Ban hay còn gọi là Lỗ Ban – ngƣời thợ giỏi nổi tiếng của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nƣớc Lỗ thời Xuân Thu; </w:t>
      </w:r>
    </w:p>
    <w:p>
      <w:pPr>
        <w:autoSpaceDN w:val="0"/>
        <w:autoSpaceDE w:val="0"/>
        <w:widowControl/>
        <w:spacing w:line="348" w:lineRule="exact" w:before="1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Nhạc sƣ của nƣớc Tấn thời Xuân Thu, giỏi về việc nhận biết âm; </w:t>
      </w:r>
    </w:p>
    <w:p>
      <w:pPr>
        <w:autoSpaceDN w:val="0"/>
        <w:autoSpaceDE w:val="0"/>
        <w:widowControl/>
        <w:spacing w:line="318" w:lineRule="exact" w:before="198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Tƣơng truyền rằng Linh Luân thời kỳ Hoàng Đế đã cắt trúc làm ống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sáo, lấy độ dài ngắn của sáo để phân biệt sự cao – thấp – thanh – kêu của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thanh âm và âm điệu của nhạc khí đều lấy đó làm chuẩn. Nhạc luật có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mƣời hai luật, âm và dƣơng mỗi loại có sáu, dƣơng là luật, âm là lữ. Sáu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luật là hoàng chung, thái thấu, cô tẩy, nhuy tân, di tắc, vô dịch. </w:t>
      </w:r>
    </w:p>
    <w:p>
      <w:pPr>
        <w:autoSpaceDN w:val="0"/>
        <w:autoSpaceDE w:val="0"/>
        <w:widowControl/>
        <w:spacing w:line="346" w:lineRule="exact" w:before="3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307 ~ </w:t>
      </w:r>
    </w:p>
    <w:p>
      <w:pPr>
        <w:autoSpaceDN w:val="0"/>
        <w:autoSpaceDE w:val="0"/>
        <w:widowControl/>
        <w:spacing w:line="344" w:lineRule="exact" w:before="258" w:after="26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文王問太公曰：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君國主民者，其所以失之者，何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586"/>
        </w:trPr>
        <w:tc>
          <w:tcPr>
            <w:tcW w:type="dxa" w:w="68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88" w:lineRule="exact" w:before="0" w:after="0"/>
              <w:ind w:left="14" w:right="46" w:firstLine="0"/>
              <w:jc w:val="both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太公曰：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不慎所與也。人君有六守三寶。六守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者，一曰仁，二曰義，三曰忠，四曰信，五曰勇，六曰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謀，是謂六守。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文王曰：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慎擇此六者，奈何？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太公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富之而觀其無犯，貴之而觀其無驕，付之而觀其</w:t>
            </w:r>
          </w:p>
        </w:tc>
      </w:tr>
      <w:tr>
        <w:trPr>
          <w:trHeight w:hRule="exact" w:val="392"/>
        </w:trPr>
        <w:tc>
          <w:tcPr>
            <w:tcW w:type="dxa" w:w="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無轉</w:t>
            </w:r>
          </w:p>
        </w:tc>
        <w:tc>
          <w:tcPr>
            <w:tcW w:type="dxa" w:w="6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（轉作專）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，使而觀其無隱，危之而觀其無恐，事之而</w:t>
            </w:r>
          </w:p>
        </w:tc>
      </w:tr>
    </w:tbl>
    <w:p>
      <w:pPr>
        <w:autoSpaceDN w:val="0"/>
        <w:autoSpaceDE w:val="0"/>
        <w:widowControl/>
        <w:spacing w:line="378" w:lineRule="exact" w:before="0" w:after="152"/>
        <w:ind w:left="30" w:right="9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觀其無窮。富之而不犯者，仁也；貴之而不驕者，義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也；付之而不轉者，忠也；使之而不隱者，信也；危之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而不恐者，勇也；事之而不窮者，謀也。人君慎此六者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以為君用。君無以三寶借人，以三寶借人，則君將失其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威。大農大工大商，謂之三寶。六守長則國昌，三寶完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則國安。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144" w:after="11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990"/>
        </w:trPr>
        <w:tc>
          <w:tcPr>
            <w:tcW w:type="dxa" w:w="6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4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rằng: </w:t>
            </w:r>
          </w:p>
        </w:tc>
        <w:tc>
          <w:tcPr>
            <w:tcW w:type="dxa" w:w="62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1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Chu Văn Vƣơng thỉnh giáo với Khƣơng Thái Công </w:t>
            </w:r>
          </w:p>
        </w:tc>
      </w:tr>
    </w:tbl>
    <w:p>
      <w:pPr>
        <w:autoSpaceDN w:val="0"/>
        <w:autoSpaceDE w:val="0"/>
        <w:widowControl/>
        <w:spacing w:line="400" w:lineRule="exact" w:before="12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Bậc quân vƣơng trị vì đất nƣớc và nhân dân, đều </w:t>
      </w:r>
    </w:p>
    <w:p>
      <w:pPr>
        <w:autoSpaceDN w:val="0"/>
        <w:autoSpaceDE w:val="0"/>
        <w:widowControl/>
        <w:spacing w:line="362" w:lineRule="exact" w:before="2" w:after="12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gìn giữ thiên hạ đƣợc lâu dài, nhƣng do đâu lại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mất?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644"/>
        </w:trPr>
        <w:tc>
          <w:tcPr>
            <w:tcW w:type="dxa" w:w="41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2" w:after="0"/>
              <w:ind w:left="14" w:right="1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46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22" w:after="0"/>
              <w:ind w:left="324" w:right="324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Thái Công đáp rằng: </w:t>
            </w:r>
          </w:p>
        </w:tc>
      </w:tr>
    </w:tbl>
    <w:p>
      <w:pPr>
        <w:autoSpaceDN w:val="0"/>
        <w:autoSpaceDE w:val="0"/>
        <w:widowControl/>
        <w:spacing w:line="400" w:lineRule="exact" w:before="1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Đó là vì không thể cẩn trọng khi tuyển chọn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tài thích hợp. Phàm là bậc quân vƣơng, cần phải </w:t>
      </w:r>
    </w:p>
    <w:p>
      <w:pPr>
        <w:autoSpaceDN w:val="0"/>
        <w:autoSpaceDE w:val="0"/>
        <w:widowControl/>
        <w:spacing w:line="346" w:lineRule="exact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298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ý đến „lục thủ‟ (sáu điều cầu tuân thủ) để tuyển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chọn và đề bạt nhân tài, đồng thời gìn giữ „tam báu‟ (ba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bối) để thực thi sự nghiệp. Sáu điều cần tuân thủ: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nhất là Nhân, thứ hai là Nghĩa, thứ ba là Trung, thứ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 là Tín, thứ năm là Dũng và thứ sáu là Mƣu, đây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sáu điều cần tuân thủ.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Văn Vƣơng lại hỏi: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Làm thế nào để có thể thận trọng tuyển chọn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tài và phù hợp với sáu đức hạnh đây?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Thái Công lại đáp: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Đem cho họ sự giàu có và quan sát liệu họ có vi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phạm lễ nghĩa và phép tắc không? Đem cho họ địa vị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và quan sát liệu họ có tự cao tự đại không? Giao cho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trách và quan sát liệu họ có độc đoán và chuyên quyền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không? Để họ xử lý sự vụ và quan sát liệu họ có che giấu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thật không? Để họ rơi vào tình thế nguy khốn và quan sát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liệu họ có thể lâm nguy mà không sợ hãi không? Để họ xử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biến cố chính trị và quan sát liệu họ có thể ứng biến khôn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lƣờng không? Khi giàu có mà không vi phạm phép tắc, tức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tâm đã có công lý, đây chính là „nhân‟; khi ở địa vị cao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quý mà không tự cao tự đại, tức là trong tâm đã hiểu rõ chuẩn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mực của đạo đức luân lý, đây chính là „nghĩa‟; khi đƣợc ban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cho chức quyền mà không độc đoán chuyên quyền, tức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tâm đã có sự trung thành, đây chính là „trung‟; khi xử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lý sự vụ mà không che giấu sự thật, tức là trong tâm đã có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tín, đây chính là „tín‟; khi rơi vào tình thế nguy khốn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không hề sợ hãi, tức là trong lòng đã có sự dũng mãnh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299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khuất phục, đây chính là „dũng‟; khi xử lý biến cố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trị mà có thể ứng biến khôn lƣờng, tức là trong lòng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mƣu lƣợc ứng biến, đây chính là „mƣu‟. Bậc quân vƣơng cần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thận trọng lựa chọn và đề bạt ngƣời có đủ sáu đức hạnh này,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rồi trọng dụng hơn nữa. Bậc quân vƣơng không thể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quyền xử lý ba bảo bối giao cho ngƣời khác, nếu giao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khác, quân vƣơng sẽ để mất quyền uy. Ba bảo bối này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ba tổ chức kinh tế: nông – công – thƣơng. Nếu bậc hiền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đủ sáu phẩm chất trên mà đƣợc đông đảo, đất nƣớc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phồn vinh và phát triển; nếu chế độ kinh tế gồm ba bảo bối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kiện toàn, đất nƣớc tất sẽ đƣợc an định.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1288"/>
        </w:trPr>
        <w:tc>
          <w:tcPr>
            <w:tcW w:type="dxa" w:w="6868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0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景公問晏子曰：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臨國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蒞民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，所患何也？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對</w:t>
            </w:r>
          </w:p>
          <w:p>
            <w:pPr>
              <w:autoSpaceDN w:val="0"/>
              <w:autoSpaceDE w:val="0"/>
              <w:widowControl/>
              <w:spacing w:line="376" w:lineRule="exact" w:before="2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所患者三：忠臣不信，一患也；信臣不忠，二患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也；君臣異心，三患也。 是以明君居上，無忠而不信，</w:t>
            </w:r>
          </w:p>
        </w:tc>
      </w:tr>
      <w:tr>
        <w:trPr>
          <w:trHeight w:hRule="exact" w:val="372"/>
        </w:trPr>
        <w:tc>
          <w:tcPr>
            <w:tcW w:type="dxa" w:w="36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無信而不忠者，是故君臣無獄</w:t>
            </w:r>
          </w:p>
        </w:tc>
        <w:tc>
          <w:tcPr>
            <w:tcW w:type="dxa" w:w="2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（無獄作同欲）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，而百姓無恐</w:t>
            </w:r>
          </w:p>
        </w:tc>
        <w:tc>
          <w:tcPr>
            <w:tcW w:type="dxa" w:w="4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（恐作</w:t>
            </w:r>
          </w:p>
        </w:tc>
      </w:tr>
    </w:tbl>
    <w:p>
      <w:pPr>
        <w:autoSpaceDN w:val="0"/>
        <w:autoSpaceDE w:val="0"/>
        <w:widowControl/>
        <w:spacing w:line="344" w:lineRule="exact" w:before="3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怨）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4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Trị vì việc nƣớc;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Quản lý muôn dân. </w:t>
      </w:r>
    </w:p>
    <w:p>
      <w:pPr>
        <w:autoSpaceDN w:val="0"/>
        <w:autoSpaceDE w:val="0"/>
        <w:widowControl/>
        <w:spacing w:line="346" w:lineRule="exact" w:before="11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Công thỉnh giáo với Yến Tử rằng: </w:t>
      </w:r>
    </w:p>
    <w:p>
      <w:pPr>
        <w:autoSpaceDN w:val="0"/>
        <w:autoSpaceDE w:val="0"/>
        <w:widowControl/>
        <w:spacing w:line="402" w:lineRule="exact" w:before="24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Nắm giữ việc triều chính và quản lý nhân dân,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điều cần lo lắng là gì? </w:t>
      </w:r>
    </w:p>
    <w:p>
      <w:pPr>
        <w:autoSpaceDN w:val="0"/>
        <w:autoSpaceDE w:val="0"/>
        <w:widowControl/>
        <w:spacing w:line="400" w:lineRule="exact" w:before="24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Yến Tử đáp rằng: </w:t>
      </w:r>
    </w:p>
    <w:p>
      <w:pPr>
        <w:autoSpaceDN w:val="0"/>
        <w:autoSpaceDE w:val="0"/>
        <w:widowControl/>
        <w:spacing w:line="400" w:lineRule="exact" w:before="240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Điều cần lo lắng có ba việc: </w:t>
      </w:r>
    </w:p>
    <w:p>
      <w:pPr>
        <w:autoSpaceDN w:val="0"/>
        <w:autoSpaceDE w:val="0"/>
        <w:widowControl/>
        <w:spacing w:line="41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thần trung thành ái quốc lại không đƣợc </w:t>
      </w:r>
    </w:p>
    <w:p>
      <w:pPr>
        <w:autoSpaceDN w:val="0"/>
        <w:autoSpaceDE w:val="0"/>
        <w:widowControl/>
        <w:spacing w:line="358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tín nhiệm, đây là mối lo thứ nhất; </w:t>
      </w:r>
    </w:p>
    <w:p>
      <w:pPr>
        <w:autoSpaceDN w:val="0"/>
        <w:autoSpaceDE w:val="0"/>
        <w:widowControl/>
        <w:spacing w:line="368" w:lineRule="exact" w:before="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thần đƣợc tín nhiệm lại không trung thành, </w:t>
      </w:r>
    </w:p>
    <w:p>
      <w:pPr>
        <w:autoSpaceDN w:val="0"/>
        <w:autoSpaceDE w:val="0"/>
        <w:widowControl/>
        <w:spacing w:line="356" w:lineRule="exact" w:before="0" w:after="0"/>
        <w:ind w:left="1110" w:right="111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mối lo thứ hai; </w:t>
      </w:r>
    </w:p>
    <w:p>
      <w:pPr>
        <w:autoSpaceDN w:val="0"/>
        <w:autoSpaceDE w:val="0"/>
        <w:widowControl/>
        <w:spacing w:line="368" w:lineRule="exact" w:before="0" w:after="0"/>
        <w:ind w:left="114" w:right="11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Vua tôi không đồng lòng, đây là mối lo thứ ba. </w:t>
      </w:r>
    </w:p>
    <w:p>
      <w:pPr>
        <w:autoSpaceDN w:val="0"/>
        <w:autoSpaceDE w:val="0"/>
        <w:widowControl/>
        <w:spacing w:line="400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vậy, khi có bậc quân vƣơng hiền minh ở trên, sẽ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trung thần không đƣợc tín nhiệm, cũng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hiện tƣợng đƣợc tín nhiệm lại không trung thành, do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quân và thần đồng lòng, muôn dân cũng sẽ không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oán thán nữa. </w:t>
      </w:r>
    </w:p>
    <w:p>
      <w:pPr>
        <w:autoSpaceDN w:val="0"/>
        <w:autoSpaceDE w:val="0"/>
        <w:widowControl/>
        <w:spacing w:line="402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12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309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272"/>
        </w:trPr>
        <w:tc>
          <w:tcPr>
            <w:tcW w:type="dxa" w:w="68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0" w:after="0"/>
              <w:ind w:left="46" w:right="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子墨子曰：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國有七患。七患者何？城郭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溝池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</w:t>
            </w:r>
          </w:p>
          <w:p>
            <w:pPr>
              <w:autoSpaceDN w:val="0"/>
              <w:autoSpaceDE w:val="0"/>
              <w:widowControl/>
              <w:spacing w:line="380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可守，而治宮室，一患也；邊國至境，四鄰莫救，二患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也；先盡民力無用之功，賞賜無能之人，三患也；仕者</w:t>
            </w:r>
          </w:p>
        </w:tc>
      </w:tr>
      <w:tr>
        <w:trPr>
          <w:trHeight w:hRule="exact" w:val="584"/>
        </w:trPr>
        <w:tc>
          <w:tcPr>
            <w:tcW w:type="dxa" w:w="553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持祿，遊者憂佼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（佼作反） 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，君脩法討臣，臣懾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④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而不敢咈</w:t>
            </w:r>
          </w:p>
        </w:tc>
      </w:tr>
    </w:tbl>
    <w:p>
      <w:pPr>
        <w:autoSpaceDN w:val="0"/>
        <w:autoSpaceDE w:val="0"/>
        <w:widowControl/>
        <w:spacing w:line="346" w:lineRule="exact" w:before="2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88" w:lineRule="exact" w:before="214" w:after="154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⑤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，四患也 ；君自以為聖智，而不問事，自以為安強而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無守備，五患也；所信者不忠，所忠者不信，六患也；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蓄種菽粟，不足以食之，大臣不足以事之，賞賜不能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喜，誅罰不能威，七患也。以七患居國，必無社稷；以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七患守城，敵至國傾。七患之所當，國必有殃。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墨子）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Tƣờng thành.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城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[thành] chỉ tƣờng trong thành, “</w:t>
      </w:r>
    </w:p>
    <w:p>
      <w:pPr>
        <w:autoSpaceDN w:val="0"/>
        <w:autoSpaceDE w:val="0"/>
        <w:widowControl/>
        <w:spacing w:line="400" w:lineRule="exact" w:before="2" w:after="0"/>
        <w:ind w:left="480" w:right="480" w:firstLine="0"/>
        <w:jc w:val="left"/>
      </w:pPr>
      <w:r>
        <w:rPr>
          <w:rFonts w:ascii="MS Gothic" w:hAnsi="MS Gothic" w:eastAsia="MS Gothic"/>
          <w:b w:val="0"/>
          <w:i w:val="0"/>
          <w:color w:val="000000"/>
          <w:sz w:val="30"/>
        </w:rPr>
        <w:t>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[quách] chỉ tƣờng ngoài thành; </w:t>
      </w:r>
    </w:p>
    <w:p>
      <w:pPr>
        <w:autoSpaceDN w:val="0"/>
        <w:autoSpaceDE w:val="0"/>
        <w:widowControl/>
        <w:spacing w:line="376" w:lineRule="exact" w:before="1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sông chảy quanh thành phố để bảo vệ thành phố;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“</w:t>
      </w:r>
      <w:r>
        <w:rPr>
          <w:rFonts w:ascii="细明体" w:hAnsi="细明体" w:eastAsia="细明体"/>
          <w:b w:val="0"/>
          <w:i w:val="0"/>
          <w:color w:val="000000"/>
          <w:sz w:val="30"/>
        </w:rPr>
        <w:t>忧佼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[ƣu giảo], căn cứ theo bộ sách [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Mặc Tử Nhàn </w:t>
      </w:r>
    </w:p>
    <w:p>
      <w:pPr>
        <w:autoSpaceDN w:val="0"/>
        <w:autoSpaceDE w:val="0"/>
        <w:widowControl/>
        <w:spacing w:line="402" w:lineRule="exact" w:before="0" w:after="0"/>
        <w:ind w:left="48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Cổ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] của ngài Tôn Di Nhƣợng thời nhà Thanh, ghi là “</w:t>
      </w:r>
      <w:r>
        <w:rPr>
          <w:rFonts w:ascii="细明体" w:hAnsi="细明体" w:eastAsia="细明体"/>
          <w:b w:val="0"/>
          <w:i w:val="0"/>
          <w:color w:val="000000"/>
          <w:sz w:val="30"/>
        </w:rPr>
        <w:t>爱佼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” [ái giảo], mang nghĩa thích giao lƣu riêng.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佼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tƣơng đƣơng với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亣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mang nghĩa giao lƣu, trao đổi; </w:t>
      </w:r>
    </w:p>
    <w:p>
      <w:pPr>
        <w:autoSpaceDN w:val="0"/>
        <w:autoSpaceDE w:val="0"/>
        <w:widowControl/>
        <w:spacing w:line="362" w:lineRule="exact" w:before="2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Khiếp sợ;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 phạm, đi ngƣợc lại với.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Mặc Tử dạy rằng: “Đất nƣớc có bảy mối nguy hại. </w:t>
      </w:r>
    </w:p>
    <w:p>
      <w:pPr>
        <w:autoSpaceDN w:val="0"/>
        <w:autoSpaceDE w:val="0"/>
        <w:widowControl/>
        <w:spacing w:line="364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Bảy mối nguy này là gì vậy? </w:t>
      </w:r>
    </w:p>
    <w:p>
      <w:pPr>
        <w:autoSpaceDN w:val="0"/>
        <w:autoSpaceDE w:val="0"/>
        <w:widowControl/>
        <w:spacing w:line="412" w:lineRule="exact" w:before="23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quách trong ngoài đều không thể phòng </w:t>
      </w:r>
    </w:p>
    <w:p>
      <w:pPr>
        <w:autoSpaceDN w:val="0"/>
        <w:autoSpaceDE w:val="0"/>
        <w:widowControl/>
        <w:spacing w:line="360" w:lineRule="exact" w:before="0" w:after="0"/>
        <w:ind w:left="111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ngự hiệu quả mà cứ đi lo xây dựng cung điện,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mối nguy thứ nhất; </w:t>
      </w:r>
    </w:p>
    <w:p>
      <w:pPr>
        <w:autoSpaceDN w:val="0"/>
        <w:autoSpaceDE w:val="0"/>
        <w:widowControl/>
        <w:spacing w:line="346" w:lineRule="exact" w:before="9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địch đã áp đảo đến biên cƣơng mà các </w:t>
      </w:r>
    </w:p>
    <w:p>
      <w:pPr>
        <w:autoSpaceDN w:val="0"/>
        <w:autoSpaceDE w:val="0"/>
        <w:widowControl/>
        <w:spacing w:line="360" w:lineRule="exact" w:before="0" w:after="0"/>
        <w:ind w:left="1106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láng giềng không chịu cứu viện,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mối nguy thứ hai;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Sức dân thì tiêu tốn vào những việc vô bổ mà </w:t>
      </w:r>
    </w:p>
    <w:p>
      <w:pPr>
        <w:autoSpaceDN w:val="0"/>
        <w:autoSpaceDE w:val="0"/>
        <w:widowControl/>
        <w:spacing w:line="360" w:lineRule="exact" w:before="0" w:after="0"/>
        <w:ind w:left="1106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đi ban thƣởng cho những kẻ bất tài, đây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mối nguy thứ ba; </w:t>
      </w:r>
    </w:p>
    <w:p>
      <w:pPr>
        <w:autoSpaceDN w:val="0"/>
        <w:autoSpaceDE w:val="0"/>
        <w:widowControl/>
        <w:spacing w:line="414" w:lineRule="exact" w:before="7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làm quan chỉ cầu giữ bổng lộc cho </w:t>
      </w:r>
    </w:p>
    <w:p>
      <w:pPr>
        <w:autoSpaceDN w:val="0"/>
        <w:autoSpaceDE w:val="0"/>
        <w:widowControl/>
        <w:spacing w:line="362" w:lineRule="exact" w:before="0" w:after="0"/>
        <w:ind w:left="1106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vững, nhân sĩ du học chỉ màng đến việc kết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giao bè bạn, quân vƣơng sửa đổi luật pháp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trừng phạt chúng thần, chúng thần lại vì khiếp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sợ mà không dám thẳng thắn khuyên gián, đây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mối nguy thứ tƣ;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tự cho là anh minh trí tuệ mà </w:t>
      </w:r>
    </w:p>
    <w:p>
      <w:pPr>
        <w:autoSpaceDN w:val="0"/>
        <w:autoSpaceDE w:val="0"/>
        <w:widowControl/>
        <w:spacing w:line="360" w:lineRule="exact" w:before="0" w:after="0"/>
        <w:ind w:left="1106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màng việc nƣớc, rồi tự cho rằng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yên ổn cƣờng thịnh mà không chịu chuẩn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phòng ngự, đây là mối nguy thứ năm; </w:t>
      </w:r>
    </w:p>
    <w:p>
      <w:pPr>
        <w:autoSpaceDN w:val="0"/>
        <w:autoSpaceDE w:val="0"/>
        <w:widowControl/>
        <w:spacing w:line="412" w:lineRule="exact" w:before="7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mà quân vƣơng tín nhiệm thì không trung </w:t>
      </w:r>
    </w:p>
    <w:p>
      <w:pPr>
        <w:autoSpaceDN w:val="0"/>
        <w:autoSpaceDE w:val="0"/>
        <w:widowControl/>
        <w:spacing w:line="360" w:lineRule="exact" w:before="0" w:after="0"/>
        <w:ind w:left="1106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thành, ngƣời trung thành với quân vƣơng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đƣợc tín nhiệm, đây là mối nguy thứ sáu; </w:t>
      </w:r>
    </w:p>
    <w:p>
      <w:pPr>
        <w:autoSpaceDN w:val="0"/>
        <w:autoSpaceDE w:val="0"/>
        <w:widowControl/>
        <w:spacing w:line="412" w:lineRule="exact" w:before="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thực dự trữ và trồng cấy không đủ nuôi </w:t>
      </w:r>
    </w:p>
    <w:p>
      <w:pPr>
        <w:autoSpaceDN w:val="0"/>
        <w:autoSpaceDE w:val="0"/>
        <w:widowControl/>
        <w:spacing w:line="360" w:lineRule="exact" w:before="0" w:after="0"/>
        <w:ind w:left="1106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sống nhân dân, đại thần không đủ để gánh vác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việc, việc ban thƣởng cũng không thể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vui, sự trừng phạt cũng không thể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ta khiếp sợ, đây là mối nguy thứ bảy.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việc trị quốc mà xuất hiện bảy mối nguy hại này, tất </w:t>
      </w:r>
    </w:p>
    <w:p>
      <w:pPr>
        <w:autoSpaceDN w:val="0"/>
        <w:autoSpaceDE w:val="0"/>
        <w:widowControl/>
        <w:spacing w:line="364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mất nƣớc; việc bảo vệ thành trì mà xuất hiện bảy mối nguy </w:t>
      </w:r>
    </w:p>
    <w:p>
      <w:pPr>
        <w:autoSpaceDN w:val="0"/>
        <w:autoSpaceDE w:val="0"/>
        <w:widowControl/>
        <w:spacing w:line="346" w:lineRule="exact" w:before="7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hại này, quân địch mà đến tất sẽ bị chiếm đóng. Bảy mối nguy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tồn tại ở nƣớc nào, nƣớc đó nhất định sẽ lâm nguy.”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Mặc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310 ~ </w:t>
      </w:r>
    </w:p>
    <w:p>
      <w:pPr>
        <w:autoSpaceDN w:val="0"/>
        <w:autoSpaceDE w:val="0"/>
        <w:widowControl/>
        <w:spacing w:line="282" w:lineRule="exact" w:before="302" w:after="0"/>
        <w:ind w:left="86" w:right="8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十過：一曰，行小忠，則大忠之賊也。二曰，顧小</w:t>
      </w:r>
    </w:p>
    <w:p>
      <w:pPr>
        <w:autoSpaceDN w:val="0"/>
        <w:autoSpaceDE w:val="0"/>
        <w:widowControl/>
        <w:spacing w:line="382" w:lineRule="exact" w:before="0" w:after="154"/>
        <w:ind w:left="30" w:right="84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利，則大利之殘也。三曰，行僻自用，無禮諸侯，則亡身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之至也。四曰，不務聽治，而好五音，則窮身之事也。五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曰，貪愎喜利，則滅國殺身之本也。六曰，耽於女樂，不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顧國政，則亡國之過也。七曰，離內遠遊，忽於諫士，則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危身之道也。八曰，過而不聽於忠臣，而獨行其意，則滅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高名，為人笑之始也。九曰，內不量力，外恃諸侯，則削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國之患也。十曰，國小無禮，不用諫臣，則絕世之勢也。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74"/>
        </w:trPr>
        <w:tc>
          <w:tcPr>
            <w:tcW w:type="dxa" w:w="35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6" w:right="12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韓子）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 Phi Tử - nhà tƣ tƣởng theo trƣờng phái Pháp </w:t>
      </w:r>
    </w:p>
    <w:p>
      <w:pPr>
        <w:autoSpaceDN w:val="0"/>
        <w:autoSpaceDE w:val="0"/>
        <w:widowControl/>
        <w:spacing w:line="344" w:lineRule="exact" w:before="0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Gia đã tổng hợp những sai lầm của bậc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mƣời nội dung nhƣ sau: </w:t>
      </w:r>
    </w:p>
    <w:p>
      <w:pPr>
        <w:autoSpaceDN w:val="0"/>
        <w:autoSpaceDE w:val="0"/>
        <w:widowControl/>
        <w:spacing w:line="390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đuổi sự trung thành đối với cá nhân, tất sẽ </w:t>
      </w:r>
    </w:p>
    <w:p>
      <w:pPr>
        <w:autoSpaceDN w:val="0"/>
        <w:autoSpaceDE w:val="0"/>
        <w:widowControl/>
        <w:spacing w:line="338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tổn hại đến lòng trung thành đối với đại cục; </w:t>
      </w:r>
    </w:p>
    <w:p>
      <w:pPr>
        <w:autoSpaceDN w:val="0"/>
        <w:autoSpaceDE w:val="0"/>
        <w:widowControl/>
        <w:spacing w:line="384" w:lineRule="exact" w:before="8" w:after="0"/>
        <w:ind w:left="456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lo lợi ích nhỏ, tất sẽ phá hỏng lợi ích lớn;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Hành vi gàn dở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30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nhƣng lại tự cho mình tài giỏi, vô lễ đối </w:t>
      </w:r>
    </w:p>
    <w:p>
      <w:pPr>
        <w:autoSpaceDN w:val="0"/>
        <w:autoSpaceDE w:val="0"/>
        <w:widowControl/>
        <w:spacing w:line="344" w:lineRule="exact" w:before="0" w:after="0"/>
        <w:ind w:left="73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chƣ hầu, tất sẽ đi theo con đƣờng tự dẫn đến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vong; </w:t>
      </w:r>
    </w:p>
    <w:p>
      <w:pPr>
        <w:autoSpaceDN w:val="0"/>
        <w:autoSpaceDE w:val="0"/>
        <w:widowControl/>
        <w:spacing w:line="346" w:lineRule="exact" w:before="8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2" w:lineRule="exact" w:before="23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4)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hết lòng vì việc nƣớc mà chìm đắm trong </w:t>
      </w:r>
    </w:p>
    <w:p>
      <w:pPr>
        <w:autoSpaceDN w:val="0"/>
        <w:autoSpaceDE w:val="0"/>
        <w:widowControl/>
        <w:spacing w:line="342" w:lineRule="exact" w:before="0" w:after="0"/>
        <w:ind w:left="73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tiếng nhạc, tất sẽ khiến cho bản thân rơi vào bƣớc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đƣờng cùng; </w:t>
      </w:r>
    </w:p>
    <w:p>
      <w:pPr>
        <w:autoSpaceDN w:val="0"/>
        <w:autoSpaceDE w:val="0"/>
        <w:widowControl/>
        <w:spacing w:line="392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5)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Tham lam cố chấp, lại theo đuổi lợi ích cá nhân, đó </w:t>
      </w:r>
    </w:p>
    <w:p>
      <w:pPr>
        <w:autoSpaceDN w:val="0"/>
        <w:autoSpaceDE w:val="0"/>
        <w:widowControl/>
        <w:spacing w:line="340" w:lineRule="exact" w:before="0" w:after="0"/>
        <w:ind w:left="738" w:right="73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nguồn gốc của tai họa mất nƣớc hại thân; </w:t>
      </w:r>
    </w:p>
    <w:p>
      <w:pPr>
        <w:autoSpaceDN w:val="0"/>
        <w:autoSpaceDE w:val="0"/>
        <w:widowControl/>
        <w:spacing w:line="390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6)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Chìm đắm trong nữ sắc và ca múa, không màng </w:t>
      </w:r>
    </w:p>
    <w:p>
      <w:pPr>
        <w:autoSpaceDN w:val="0"/>
        <w:autoSpaceDE w:val="0"/>
        <w:widowControl/>
        <w:spacing w:line="34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sự quốc gia, tất sẽ gặp tai họa mất nƣớc; </w:t>
      </w:r>
    </w:p>
    <w:p>
      <w:pPr>
        <w:autoSpaceDN w:val="0"/>
        <w:autoSpaceDE w:val="0"/>
        <w:widowControl/>
        <w:spacing w:line="390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7)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Rời xa triều đình mà ngao du đến phƣơng xa, phớt </w:t>
      </w:r>
    </w:p>
    <w:p>
      <w:pPr>
        <w:autoSpaceDN w:val="0"/>
        <w:autoSpaceDE w:val="0"/>
        <w:widowControl/>
        <w:spacing w:line="342" w:lineRule="exact" w:before="0" w:after="0"/>
        <w:ind w:left="738" w:right="2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 lời khuyên can của đại thần, đó là cách làm gây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hại đến bản thân; </w:t>
      </w:r>
    </w:p>
    <w:p>
      <w:pPr>
        <w:autoSpaceDN w:val="0"/>
        <w:autoSpaceDE w:val="0"/>
        <w:widowControl/>
        <w:spacing w:line="388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8)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Phạm sai lầm mà không chịu nghe lời khuyên can </w:t>
      </w:r>
    </w:p>
    <w:p>
      <w:pPr>
        <w:autoSpaceDN w:val="0"/>
        <w:autoSpaceDE w:val="0"/>
        <w:widowControl/>
        <w:spacing w:line="344" w:lineRule="exact" w:before="0" w:after="0"/>
        <w:ind w:left="738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trung thần và khăng khăng làm theo ý mình,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sẽ tự hủy hoại danh dự và là khởi đầu của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bị ngƣời đời cƣời chê; </w:t>
      </w:r>
    </w:p>
    <w:p>
      <w:pPr>
        <w:autoSpaceDN w:val="0"/>
        <w:autoSpaceDE w:val="0"/>
        <w:widowControl/>
        <w:spacing w:line="392" w:lineRule="exact" w:before="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9)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tiên liệu thực lực trong nƣớc, lại ỷ vào các </w:t>
      </w:r>
    </w:p>
    <w:p>
      <w:pPr>
        <w:autoSpaceDN w:val="0"/>
        <w:autoSpaceDE w:val="0"/>
        <w:widowControl/>
        <w:spacing w:line="342" w:lineRule="exact" w:before="0" w:after="0"/>
        <w:ind w:left="738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 hầu bên ngoài, tất sẽ có mối nguy đất nƣớc bị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chia cắt; </w:t>
      </w:r>
    </w:p>
    <w:p>
      <w:pPr>
        <w:autoSpaceDN w:val="0"/>
        <w:autoSpaceDE w:val="0"/>
        <w:widowControl/>
        <w:spacing w:line="388" w:lineRule="exact" w:before="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10)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Đất nƣớc nhỏ bé mà không giữ lễ nghĩa, lại </w:t>
      </w:r>
    </w:p>
    <w:p>
      <w:pPr>
        <w:autoSpaceDN w:val="0"/>
        <w:autoSpaceDE w:val="0"/>
        <w:widowControl/>
        <w:spacing w:line="344" w:lineRule="exact" w:before="0" w:after="0"/>
        <w:ind w:left="738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trọng dụng những bậc thần chính trực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gián, đó chính con đƣờng hủy hoại thế hệ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mai sau. </w:t>
      </w:r>
    </w:p>
    <w:p>
      <w:pPr>
        <w:autoSpaceDN w:val="0"/>
        <w:autoSpaceDE w:val="0"/>
        <w:widowControl/>
        <w:spacing w:line="400" w:lineRule="exact" w:before="2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17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亡國之主必</w:t>
            </w:r>
          </w:p>
        </w:tc>
        <w:tc>
          <w:tcPr>
            <w:tcW w:type="dxa" w:w="39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（必下有自字）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驕，必自智，必輕物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75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自謂有過人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23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智，故輕物，物，人也。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896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呂氏春秋）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nhiều ngƣời.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vƣơng mà để mất nƣớc, nhất định là do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cao tự đại mà thờ ơ xem thƣờng bậc hiền tài;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là do tự cho mình thông minh mà chuyên quyền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độc đoán và cố chấp; nhất định là do khinh thƣờng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cả, bởi vậy nên chiêu cảm tai họa đến.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312 ~ </w:t>
      </w:r>
    </w:p>
    <w:p>
      <w:pPr>
        <w:autoSpaceDN w:val="0"/>
        <w:autoSpaceDE w:val="0"/>
        <w:widowControl/>
        <w:spacing w:line="280" w:lineRule="exact" w:before="30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故禮煩則不莊，業眾則無功，令苛則不聽，禁多</w:t>
      </w:r>
    </w:p>
    <w:p>
      <w:pPr>
        <w:autoSpaceDN w:val="0"/>
        <w:autoSpaceDE w:val="0"/>
        <w:widowControl/>
        <w:spacing w:line="374" w:lineRule="exact" w:before="1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則不行。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674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呂氏春秋）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Lễ nghi quá rƣờm rà sẽ không thể trang nghiêm.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sự nghiệp quá nặng nề, thành tích sẽ không thể hiển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hách. Khi mệnh lệnh quá hà khắc ngƣời dân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tuân theo và nếu lệnh cấm quá nhiều sẽ không thể chấp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hành. </w:t>
      </w:r>
    </w:p>
    <w:p>
      <w:pPr>
        <w:autoSpaceDN w:val="0"/>
        <w:autoSpaceDE w:val="0"/>
        <w:widowControl/>
        <w:spacing w:line="402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7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313 ~ </w:t>
      </w:r>
    </w:p>
    <w:p>
      <w:pPr>
        <w:autoSpaceDN w:val="0"/>
        <w:autoSpaceDE w:val="0"/>
        <w:widowControl/>
        <w:spacing w:line="306" w:lineRule="exact" w:before="312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鳥窮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則噣，獸窮則攫，人窮則詐，馬窮則逸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</w:p>
    <w:p>
      <w:pPr>
        <w:autoSpaceDN w:val="0"/>
        <w:autoSpaceDE w:val="0"/>
        <w:widowControl/>
        <w:spacing w:line="280" w:lineRule="exact" w:before="138" w:after="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自古及今，未有窮其下而能無危者也。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5"/>
        <w:gridCol w:w="3465"/>
      </w:tblGrid>
      <w:tr>
        <w:trPr>
          <w:trHeight w:hRule="exact" w:val="544"/>
        </w:trPr>
        <w:tc>
          <w:tcPr>
            <w:tcW w:type="dxa" w:w="3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1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Khốn cùng, quẫn bách; </w:t>
      </w:r>
    </w:p>
    <w:p>
      <w:pPr>
        <w:autoSpaceDN w:val="0"/>
        <w:autoSpaceDE w:val="0"/>
        <w:widowControl/>
        <w:spacing w:line="412" w:lineRule="exact" w:before="10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Trốn chạy. </w:t>
      </w:r>
    </w:p>
    <w:p>
      <w:pPr>
        <w:autoSpaceDN w:val="0"/>
        <w:autoSpaceDE w:val="0"/>
        <w:widowControl/>
        <w:spacing w:line="416" w:lineRule="exact" w:before="12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chim khi bị bức bách đến cảnh khốn cùng, tất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dùng mỏ để đáp trả; con thú khi bị bức bách đến cảnh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khốn cùng, tất sẽ dùng móng vuốt để tấn công;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khi bị bức bách đến cảnh khốn cùng, tất sẽ nảy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sinh hành vi lừa gạt và con ngựa khi bị bức bách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khốn cùng, tất sẽ bỏ chạy. Từ xƣa đến nay,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việc thần dân bị ép đến đƣờng cùng không lối thoát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bậc quân vƣơng lại tránh đƣợc hiểm nguy. </w:t>
      </w:r>
    </w:p>
    <w:p>
      <w:pPr>
        <w:autoSpaceDN w:val="0"/>
        <w:autoSpaceDE w:val="0"/>
        <w:widowControl/>
        <w:spacing w:line="40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7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314 ~ </w:t>
      </w:r>
    </w:p>
    <w:p>
      <w:pPr>
        <w:autoSpaceDN w:val="0"/>
        <w:autoSpaceDE w:val="0"/>
        <w:widowControl/>
        <w:spacing w:line="344" w:lineRule="exact" w:before="98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孔子曰：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君子有三戒；少之時，血氣未定，戒之</w:t>
      </w:r>
    </w:p>
    <w:p>
      <w:pPr>
        <w:autoSpaceDN w:val="0"/>
        <w:autoSpaceDE w:val="0"/>
        <w:widowControl/>
        <w:spacing w:line="282" w:lineRule="exact" w:before="13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在色；及其壯也，血氣方剛，戒之在鬥；及其老也，血</w:t>
      </w:r>
    </w:p>
    <w:p>
      <w:pPr>
        <w:autoSpaceDN w:val="0"/>
        <w:autoSpaceDE w:val="0"/>
        <w:widowControl/>
        <w:spacing w:line="344" w:lineRule="exact" w:before="96" w:after="1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氣既衰，戒之在得。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 得，貪得也。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75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0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"Ngƣời quân tử có ba việc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cần phải cảnh giác: Thuở thiếu niên, khí huyết chƣa ổn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định, cần phải cảnh giác và không đƣợc đem sinh lực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phóng túng vào sắc dục; đến thời trai tráng, khí huyết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sung mãn, cần phải cảnh giác và không đƣợc hiếu chiến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ƣa tranh đấu, phải nên đem sức lực và  tinh thần này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nghiệp chính đáng; đến khi về già, khí huyết đã suy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yếu, cần phải cảnh giác và không đƣợc tham lam đến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biết chán." </w:t>
      </w:r>
    </w:p>
    <w:p>
      <w:pPr>
        <w:autoSpaceDN w:val="0"/>
        <w:autoSpaceDE w:val="0"/>
        <w:widowControl/>
        <w:spacing w:line="400" w:lineRule="exact" w:before="2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8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315 ~ </w:t>
      </w:r>
    </w:p>
    <w:p>
      <w:pPr>
        <w:autoSpaceDN w:val="0"/>
        <w:autoSpaceDE w:val="0"/>
        <w:widowControl/>
        <w:spacing w:line="306" w:lineRule="exact" w:before="312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古人闔棺之日，然後誄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行，不以前善沒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後惡</w:t>
      </w:r>
    </w:p>
    <w:p>
      <w:pPr>
        <w:autoSpaceDN w:val="0"/>
        <w:autoSpaceDE w:val="0"/>
        <w:widowControl/>
        <w:spacing w:line="280" w:lineRule="exact" w:before="140" w:after="1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704"/>
        </w:trPr>
        <w:tc>
          <w:tcPr>
            <w:tcW w:type="dxa" w:w="3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晉書上）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tabs>
          <w:tab w:pos="480" w:val="left"/>
        </w:tabs>
        <w:autoSpaceDE w:val="0"/>
        <w:widowControl/>
        <w:spacing w:line="362" w:lineRule="exact" w:before="28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Lời điếu văn, bài diễn văn kể lại đức hạnh và công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lao khi còn sinh tiền của ngƣời mất;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Che đậy.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91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308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xƣa sau khi đậy nắp quan mới viết văn điếu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tƣởng nhớ và luận định phẩm chất, sẽ không đem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thiện trƣớc đó để che đậy tội lỗi về sau.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29.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Tấn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- Thƣợng)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316 ~ </w:t>
      </w:r>
    </w:p>
    <w:p>
      <w:pPr>
        <w:autoSpaceDN w:val="0"/>
        <w:autoSpaceDE w:val="0"/>
        <w:widowControl/>
        <w:spacing w:line="280" w:lineRule="exact" w:before="302" w:after="0"/>
        <w:ind w:left="102" w:right="10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君子有三鑒：鑒乎前，鑒乎人，鑒乎鏡。前惟</w:t>
      </w:r>
    </w:p>
    <w:p>
      <w:pPr>
        <w:autoSpaceDN w:val="0"/>
        <w:autoSpaceDE w:val="0"/>
        <w:widowControl/>
        <w:spacing w:line="374" w:lineRule="exact" w:before="30" w:after="14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訓，人惟賢，鏡惟明。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4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申鑒）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có ba bài học, đó là: Bài học từ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lịch sử, bài học từ con ngƣời và bài học từ tấm gƣơng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đồng. Câu chuyện lịch sử mà có thể làm tấm gƣơng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những việc có thể trở thành chuẩn mực điển hình;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thể làm tấm gƣơng phải là bậc hiền nhân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tấm gƣơng có thể làm bài học phải là tấm gƣơng sáng.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ỨNG SỰ [ĐỐI NHÂN XỬ THẾ] </w:t>
      </w:r>
    </w:p>
    <w:p>
      <w:pPr>
        <w:autoSpaceDN w:val="0"/>
        <w:autoSpaceDE w:val="0"/>
        <w:widowControl/>
        <w:spacing w:line="416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317 ~ </w:t>
      </w:r>
    </w:p>
    <w:p>
      <w:pPr>
        <w:autoSpaceDN w:val="0"/>
        <w:autoSpaceDE w:val="0"/>
        <w:widowControl/>
        <w:spacing w:line="306" w:lineRule="exact" w:before="274" w:after="0"/>
        <w:ind w:left="86" w:right="8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位也者，立德之機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也；勢也者，行義之杼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也。聖</w:t>
      </w:r>
    </w:p>
    <w:p>
      <w:pPr>
        <w:autoSpaceDN w:val="0"/>
        <w:autoSpaceDE w:val="0"/>
        <w:widowControl/>
        <w:spacing w:line="280" w:lineRule="exact" w:before="104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人蹈機握杼，織成天地之化，使萬物順焉，人倫正焉。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8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309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0" w:lineRule="exact" w:before="28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Dụng cụ dệt vải;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Thoi dệt vải.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2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Chức vị tựa thể khung cửi để thiết lập nhân đức và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quyền thế tựa thể con thoi để thực thi đạo nghĩa. Bậc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thánh nhân, chân thì đạp khung cửi và tay nắm chắc 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thoi để dệt nên sự giáo hóa tốt đẹp trong đất trời,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vạn vật trở nên hài hòa và mối quan hệ nhân luân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đoan chính.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Trung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318 ~ </w:t>
      </w:r>
    </w:p>
    <w:p>
      <w:pPr>
        <w:autoSpaceDN w:val="0"/>
        <w:autoSpaceDE w:val="0"/>
        <w:widowControl/>
        <w:spacing w:line="280" w:lineRule="exact" w:before="302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故聖人深居以避害，靜默以待時。小人不知禍福之</w:t>
      </w:r>
    </w:p>
    <w:p>
      <w:pPr>
        <w:autoSpaceDN w:val="0"/>
        <w:autoSpaceDE w:val="0"/>
        <w:widowControl/>
        <w:spacing w:line="306" w:lineRule="exact" w:before="7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門，動作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（無作字）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而陷於刑，雖曲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為之備，不足以全身。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Xung quanh, nhiều phƣơng diện, tƣờng tận.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thƣờng ẩn mình để tránh tai họa,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yên tĩnh trầm mặc để chờ đợi thời cơ. Kẻ tiểu nhân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không biết họa phúc từ đâu đến, một khi hành </w:t>
      </w:r>
    </w:p>
    <w:p>
      <w:pPr>
        <w:autoSpaceDN w:val="0"/>
        <w:autoSpaceDE w:val="0"/>
        <w:widowControl/>
        <w:spacing w:line="346" w:lineRule="exact" w:before="26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liền phải nhận hình phạt, dẫu đem hết cơ mƣu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phòng bị mà cũng không thể bảo toàn tính mạng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mình.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319 ~ </w:t>
      </w:r>
    </w:p>
    <w:p>
      <w:pPr>
        <w:autoSpaceDN w:val="0"/>
        <w:autoSpaceDE w:val="0"/>
        <w:widowControl/>
        <w:spacing w:line="344" w:lineRule="exact" w:before="98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君子安其身而後動，易其心而後語，定其</w:t>
      </w:r>
    </w:p>
    <w:p>
      <w:pPr>
        <w:autoSpaceDN w:val="0"/>
        <w:autoSpaceDE w:val="0"/>
        <w:widowControl/>
        <w:spacing w:line="344" w:lineRule="exact" w:before="52" w:after="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交而後求。君子修此三者，故全也。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510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2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4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60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"Ngƣời quân tử trƣớc tiên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khiến cho thân tâm chính mình đƣợc yên ổn, rồi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có thể hành động; trƣớc tiên phải thay đổi cách nhìn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nhận mà nghĩ cho ngƣời, khiến cho chính mình tâm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khí hòa, rồi mới mở lời; trƣớc tiên phải thành tín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ngƣời, tạo dựng uy tín và danh dự, rồi mới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đƣa ra yêu cầu. Nếu ngƣời quân tử tu dƣỡng đƣợc ba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này, tất có thể chung sống hòa thuận với ngƣời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đi ngƣợc với luân lý đạo đức.”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320 ~ </w:t>
      </w:r>
    </w:p>
    <w:p>
      <w:pPr>
        <w:autoSpaceDN w:val="0"/>
        <w:autoSpaceDE w:val="0"/>
        <w:widowControl/>
        <w:spacing w:line="344" w:lineRule="exact" w:before="234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孔子曰：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君子有九思：視思明，聽思聰，色思</w:t>
      </w:r>
    </w:p>
    <w:p>
      <w:pPr>
        <w:autoSpaceDN w:val="0"/>
        <w:autoSpaceDE w:val="0"/>
        <w:widowControl/>
        <w:spacing w:line="408" w:lineRule="exact" w:before="0" w:after="14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溫，貌思恭，言思忠，事思敬，疑思問，忿思難，見得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思義。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24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0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0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4" w:lineRule="exact" w:before="25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9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"Ngƣời quân tử có chín </w:t>
      </w:r>
    </w:p>
    <w:p>
      <w:pPr>
        <w:autoSpaceDN w:val="0"/>
        <w:autoSpaceDE w:val="0"/>
        <w:widowControl/>
        <w:spacing w:line="380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phƣơng diện đáng để suy ngẫm thận trọng. Khi quan sát,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suy ngẫm liệu có đƣợc sáng tỏ; khi lắng nghe,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suy ngẫm liệu cónghe đƣợc rõ ràng; đối với sắc mặt,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phải suy ngẫm để biểu hiện đƣợc ôn hòa; đối với thái độ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dung mạo, phải suy ngẫm để khiêm cung và giữ lễ;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phát ngôn, phải suy ngẫm để thành thật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dối trá; khi làm việc, phải suy ngẫm để đƣợc nghiêm túc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kính cẩn; khi nghi vấn, phải suy ngẫm để thỉnh giáo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và đƣa ra câu hỏi; khi nổi giận, phải suy ngẫm sẽ có mối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họa về sau; mỗi thứ đạt đƣợc, phải suy ngẫm liệu có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với đạo nghĩa." </w:t>
      </w:r>
    </w:p>
    <w:p>
      <w:pPr>
        <w:autoSpaceDN w:val="0"/>
        <w:autoSpaceDE w:val="0"/>
        <w:widowControl/>
        <w:spacing w:line="400" w:lineRule="exact" w:before="2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136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454"/>
        </w:trPr>
        <w:tc>
          <w:tcPr>
            <w:tcW w:type="dxa" w:w="686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48" w:right="48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君子博學而淺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（大戴禮淺作孱）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守之，微言而篤行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之。行</w:t>
            </w:r>
          </w:p>
          <w:p>
            <w:pPr>
              <w:autoSpaceDN w:val="0"/>
              <w:autoSpaceDE w:val="0"/>
              <w:widowControl/>
              <w:spacing w:line="418" w:lineRule="exact" w:before="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欲先人，言欲後人，見利思辱，見難思詬，嗜欲思恥，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忿怒思患，君子終身守此戰戰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也。 </w:t>
            </w:r>
          </w:p>
        </w:tc>
      </w:tr>
      <w:tr>
        <w:trPr>
          <w:trHeight w:hRule="exact" w:val="704"/>
        </w:trPr>
        <w:tc>
          <w:tcPr>
            <w:tcW w:type="dxa" w:w="54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4" w:after="0"/>
              <w:ind w:left="116" w:right="11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曾子）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7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hiện một cách thiết thực, thực hành một cách </w:t>
      </w:r>
    </w:p>
    <w:p>
      <w:pPr>
        <w:autoSpaceDN w:val="0"/>
        <w:autoSpaceDE w:val="0"/>
        <w:widowControl/>
        <w:spacing w:line="392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chuyên chú; </w:t>
      </w:r>
    </w:p>
    <w:p>
      <w:pPr>
        <w:autoSpaceDN w:val="0"/>
        <w:autoSpaceDE w:val="0"/>
        <w:widowControl/>
        <w:spacing w:line="39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Dáng vẻ thận trọng đề phòng, dáng vẻ khiếp sợ. </w:t>
      </w:r>
    </w:p>
    <w:p>
      <w:pPr>
        <w:autoSpaceDN w:val="0"/>
        <w:autoSpaceDE w:val="0"/>
        <w:widowControl/>
        <w:spacing w:line="346" w:lineRule="exact" w:before="2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quân tử tuy có đức hạnh cao đẹp và học vấn sâu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rộng, nhƣng luôn tự nhận mình còn nông cạn; lời lẽ chất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phác và chỉ chú trọng vào hành động thiết thực. Khi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luôn đi trƣớc ngƣời và lời nói lại ở sau ngƣời; với lợi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ích có thể đạt đƣợc, phải ngẫm nghĩ liệu có tự rƣớc lấy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hổ thẹn; khi đối diện với khó khăn, nếu muốn lùi bƣớc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rút lui, phải ngẫm nghĩ liệu có tự rƣớc lấy lời nhục mạ;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tham cầu hƣởng thụ, phải ngẫm nghĩ liệu có tự rƣớc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lấy nỗi nhục nhã; khi phẫn nộ và oán hận, phải ngẫm nghĩ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đến việc sẽ có tai họa. Bởi vậy, bậc quân tử trọn đời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giữ đƣợc tâm thận trọng và cảnh giác này. </w:t>
      </w:r>
    </w:p>
    <w:p>
      <w:pPr>
        <w:autoSpaceDN w:val="0"/>
        <w:autoSpaceDE w:val="0"/>
        <w:widowControl/>
        <w:spacing w:line="400" w:lineRule="exact" w:before="2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Tăng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90" w:after="12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323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510"/>
        </w:trPr>
        <w:tc>
          <w:tcPr>
            <w:tcW w:type="dxa" w:w="489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0" w:after="0"/>
              <w:ind w:left="26" w:right="2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君子欲訥於言，而敏於行。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1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訥，遲鈍也。言欲遲，行</w:t>
            </w:r>
          </w:p>
        </w:tc>
      </w:tr>
    </w:tbl>
    <w:p>
      <w:pPr>
        <w:autoSpaceDN w:val="0"/>
        <w:autoSpaceDE w:val="0"/>
        <w:widowControl/>
        <w:spacing w:line="138" w:lineRule="exact" w:before="36" w:after="160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欲疾。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596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8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8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"Bậc quân tử nói năng phải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hết sức thận trọng, nhƣng khi làm việc thì phải nhanh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nhạy." Từ đây có thể thấy, bậc quân tử chú trọng 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động thiết thực, không nói nhiều và cũng không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suông.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9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323 ~ </w:t>
      </w:r>
    </w:p>
    <w:p>
      <w:pPr>
        <w:autoSpaceDN w:val="0"/>
        <w:autoSpaceDE w:val="0"/>
        <w:widowControl/>
        <w:spacing w:line="306" w:lineRule="exact" w:before="116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凡事豫則立，不豫則廢。言前定則不跲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跲，躓。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事</w:t>
      </w:r>
    </w:p>
    <w:p>
      <w:pPr>
        <w:autoSpaceDN w:val="0"/>
        <w:autoSpaceDE w:val="0"/>
        <w:widowControl/>
        <w:spacing w:line="308" w:lineRule="exact" w:before="74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前定則不困，行前定則不疚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疚，病。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道前定則不窮。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27.9999999999998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Ngắc ngứ, để chỉ ngôn ngữ bị trở ngại và không lƣu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loát;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Khó xử, hổ thẹn. </w:t>
      </w:r>
    </w:p>
    <w:p>
      <w:pPr>
        <w:autoSpaceDN w:val="0"/>
        <w:autoSpaceDE w:val="0"/>
        <w:widowControl/>
        <w:spacing w:line="414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Bất cứ việc gì mà trƣớc đó có chuẩn bị, tất có thể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thành công và nếu không có sự chuẩn bị, tất sẽ thất bại;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trƣớc khi nói mà chuẩn bị, tất sẽ không bị lúng túng nhƣ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gà mắc tóc; trƣớc khi làm việc mà có chuẩn bị, tất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nảy sinh khó khăn; kế hoạch trƣớc khi thực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có sắp xếp, tất sẽ không xảy ra những điều sai lầm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phải hối hận; đối với đạo lý làm ngƣời, nếu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 mà có chuẩn mực, tất sẽ không đến nỗi làm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thông.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324 ~ </w:t>
      </w:r>
    </w:p>
    <w:p>
      <w:pPr>
        <w:autoSpaceDN w:val="0"/>
        <w:autoSpaceDE w:val="0"/>
        <w:widowControl/>
        <w:spacing w:line="344" w:lineRule="exact" w:before="138" w:after="26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子夏為莒父宰，問政。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莒父，魯下邑也。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毋欲速，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06"/>
        </w:trPr>
        <w:tc>
          <w:tcPr>
            <w:tcW w:type="dxa" w:w="58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2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毋見小利。欲速則不達，見小利則大事不成。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事不可以速成，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9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而欲其速則不達矣。小利妨大，則大事不成矣。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5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Hạ khi còn làm huyện lệnh ở Cử Phụ đã 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30"/>
        </w:rPr>
        <w:t>xin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thỉnh giáo với Khổng Phu Tử về việc chính sự. Ngài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ông rằng: "Việc chính trị không thể đòi hỏi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công chóng vánh, không đƣợc để ý đến lợi ích vặt vãnh.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vì, nếu quá vội vàng, sẽ phản tác dụng và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đạt đƣợc hiệu quả nhƣ mong muốn; nếu để ý đến lợi ích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vặt vãnh, tất 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30"/>
        </w:rPr>
        <w:t>sẽ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không thể thành tựu việc lớn. </w:t>
      </w:r>
    </w:p>
    <w:p>
      <w:pPr>
        <w:autoSpaceDN w:val="0"/>
        <w:autoSpaceDE w:val="0"/>
        <w:widowControl/>
        <w:spacing w:line="400" w:lineRule="exact" w:before="12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325 ~ </w:t>
      </w:r>
    </w:p>
    <w:p>
      <w:pPr>
        <w:autoSpaceDN w:val="0"/>
        <w:autoSpaceDE w:val="0"/>
        <w:widowControl/>
        <w:spacing w:line="280" w:lineRule="exact" w:before="302" w:after="38"/>
        <w:ind w:left="20" w:right="2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嬰聞一心可以事百君，三心不可以事一君。故三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1168"/>
        </w:trPr>
        <w:tc>
          <w:tcPr>
            <w:tcW w:type="dxa" w:w="550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2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之心非一心也，而嬰之心非三心也。</w:t>
            </w:r>
          </w:p>
          <w:p>
            <w:pPr>
              <w:autoSpaceDN w:val="0"/>
              <w:autoSpaceDE w:val="0"/>
              <w:widowControl/>
              <w:spacing w:line="374" w:lineRule="exact" w:before="312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bậc quân vƣơng mà Yến Tử từng phụng sự đó là </w:t>
      </w:r>
    </w:p>
    <w:p>
      <w:pPr>
        <w:autoSpaceDN w:val="0"/>
        <w:autoSpaceDE w:val="0"/>
        <w:widowControl/>
        <w:spacing w:line="358" w:lineRule="exact" w:before="0" w:after="0"/>
        <w:ind w:left="60" w:right="6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Linh Công, Trang Công và Cảnh Công của nƣớc Tề. </w:t>
      </w:r>
    </w:p>
    <w:p>
      <w:pPr>
        <w:autoSpaceDN w:val="0"/>
        <w:autoSpaceDE w:val="0"/>
        <w:widowControl/>
        <w:spacing w:line="414" w:lineRule="exact" w:before="9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 (Yến Anh) nghe nói rằng: “Nếu một lòng một </w:t>
      </w:r>
    </w:p>
    <w:p>
      <w:pPr>
        <w:autoSpaceDN w:val="0"/>
        <w:autoSpaceDE w:val="0"/>
        <w:widowControl/>
        <w:spacing w:line="360" w:lineRule="exact" w:before="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dạ, tất có thể phụng sự hàng trăm vị quân vƣơng, còn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tâm hai ý sẽ không phụng sự nổi một vị. Bởi vậy, dẫu </w:t>
      </w:r>
    </w:p>
    <w:p>
      <w:pPr>
        <w:autoSpaceDN w:val="0"/>
        <w:autoSpaceDE w:val="0"/>
        <w:widowControl/>
        <w:spacing w:line="346" w:lineRule="exact" w:before="17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tâm ý của ba vị quân vƣơng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24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không đồng, nhƣng tâm ta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không ba tâm hai ý.”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326 ~ </w:t>
      </w:r>
    </w:p>
    <w:p>
      <w:pPr>
        <w:autoSpaceDN w:val="0"/>
        <w:autoSpaceDE w:val="0"/>
        <w:widowControl/>
        <w:spacing w:line="282" w:lineRule="exact" w:before="260" w:after="5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國無九年之蓄，曰不足；無六年之蓄，曰急；無三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1230"/>
        </w:trPr>
        <w:tc>
          <w:tcPr>
            <w:tcW w:type="dxa" w:w="68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56" w:lineRule="exact" w:before="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年之蓄，曰國非其國也。三年耕必有一年之食，九年耕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必有三年之食。以三十年之通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，雖有凶旱水溢，民無菜</w:t>
            </w:r>
          </w:p>
          <w:p>
            <w:pPr>
              <w:autoSpaceDN w:val="0"/>
              <w:tabs>
                <w:tab w:pos="3576" w:val="left"/>
              </w:tabs>
              <w:autoSpaceDE w:val="0"/>
              <w:widowControl/>
              <w:spacing w:line="166" w:lineRule="exact" w:before="52" w:after="0"/>
              <w:ind w:left="14" w:right="14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民無食菜之飢色，天子乃日舉樂以食也。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色，然後天子食，日舉為樂。</w:t>
            </w:r>
          </w:p>
        </w:tc>
      </w:tr>
      <w:tr>
        <w:trPr>
          <w:trHeight w:hRule="exact" w:val="628"/>
        </w:trPr>
        <w:tc>
          <w:tcPr>
            <w:tcW w:type="dxa" w:w="55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6" w:after="0"/>
              <w:ind w:left="120" w:right="12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1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Tổng cộng, tính tổng. </w:t>
      </w:r>
    </w:p>
    <w:p>
      <w:pPr>
        <w:autoSpaceDN w:val="0"/>
        <w:autoSpaceDE w:val="0"/>
        <w:widowControl/>
        <w:spacing w:line="416" w:lineRule="exact" w:before="20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nếu không có dự trữ cho chín năm, sẽ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thuộc về tình trạng chi tiêu không đủ; nếu không có dự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trữ cho sáu năm, sẽ thuộc về tình trạng nguy cơ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và đến dự trữ cho ba năm cũng không có, vậy thì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không còn là đất nƣớc nữa rồi. Canh tác trong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năm, nhất định phải có lƣơng thực dự trữ cho một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năm; canh tác trong chín năm, nhất định phải có dự trữ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lƣơng thực cho ba năm. Nếu tính cho ba mƣơi năm,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dù bị mất mùa do lũ lụt hoặc hạn hán, nhân dân cũng </w:t>
      </w:r>
    </w:p>
    <w:p>
      <w:pPr>
        <w:autoSpaceDN w:val="0"/>
        <w:autoSpaceDE w:val="0"/>
        <w:widowControl/>
        <w:spacing w:line="304" w:lineRule="exact" w:before="118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24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Ba bậc quân vƣơng mà Yến Tử từng phụng sự đó là Linh Công,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Trang Công và Cảnh Công của nƣớc Tề. </w:t>
      </w:r>
    </w:p>
    <w:p>
      <w:pPr>
        <w:autoSpaceDN w:val="0"/>
        <w:autoSpaceDE w:val="0"/>
        <w:widowControl/>
        <w:spacing w:line="346" w:lineRule="exact" w:before="34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đến nỗi phải chịu đói. Nhƣ vậy, bậc thiên tử hàng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ngày đều có thể yên tâm dùng cơm trong tiếng nhạc rồi.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21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6. THẬN THỦY CHUNG [THẬN TRỌNG TỪ ĐẦU CHÍ CUỐI] </w:t>
      </w:r>
    </w:p>
    <w:p>
      <w:pPr>
        <w:autoSpaceDN w:val="0"/>
        <w:autoSpaceDE w:val="0"/>
        <w:widowControl/>
        <w:spacing w:line="416" w:lineRule="exact" w:before="19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327~ </w:t>
      </w:r>
    </w:p>
    <w:p>
      <w:pPr>
        <w:autoSpaceDN w:val="0"/>
        <w:autoSpaceDE w:val="0"/>
        <w:widowControl/>
        <w:spacing w:line="306" w:lineRule="exact" w:before="236" w:after="136"/>
        <w:ind w:left="750" w:right="75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慎終如始，則無敗事。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終當如始，不當懈怠。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3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2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Thận trọng đối diện với kết quả cuối cùng của sự </w:t>
      </w:r>
    </w:p>
    <w:p>
      <w:pPr>
        <w:autoSpaceDN w:val="0"/>
        <w:autoSpaceDE w:val="0"/>
        <w:widowControl/>
        <w:spacing w:line="362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giống nhƣ khi mới bắt đầu, từ đầu chí cuối đều phải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đãi cẩn thận trọng, nhƣ vậy mới sẽ không bị thất bại.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1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328 ~ </w:t>
      </w:r>
    </w:p>
    <w:p>
      <w:pPr>
        <w:autoSpaceDN w:val="0"/>
        <w:autoSpaceDE w:val="0"/>
        <w:widowControl/>
        <w:spacing w:line="344" w:lineRule="exact" w:before="218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詩曰：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靡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不有初，鮮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有終。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不能終善者，</w:t>
      </w:r>
    </w:p>
    <w:p>
      <w:pPr>
        <w:autoSpaceDN w:val="0"/>
        <w:autoSpaceDE w:val="0"/>
        <w:widowControl/>
        <w:spacing w:line="306" w:lineRule="exact" w:before="70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不遂其國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（國作君）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晏子）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2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Không, không có;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Ít;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thể. </w:t>
      </w:r>
    </w:p>
    <w:p>
      <w:pPr>
        <w:autoSpaceDN w:val="0"/>
        <w:autoSpaceDE w:val="0"/>
        <w:widowControl/>
        <w:spacing w:line="346" w:lineRule="exact" w:before="4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[Kinh Thi]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"Con ngƣời thuở ban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không ai là không hứng khởi, nhƣng rất ít ngƣời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kiên trì đến cùng". Bởi vậy mới nói, ngƣời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quán triệt chính sách nhân đạo từ đầu đến cuối,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thể trở thành một quân vƣơng tốt.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33.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Yến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329 ~ </w:t>
      </w:r>
    </w:p>
    <w:p>
      <w:pPr>
        <w:autoSpaceDN w:val="0"/>
        <w:autoSpaceDE w:val="0"/>
        <w:widowControl/>
        <w:spacing w:line="374" w:lineRule="exact" w:before="70" w:after="64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蒙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以養正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，聖功也。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496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6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6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 đồng; </w:t>
      </w:r>
    </w:p>
    <w:p>
      <w:pPr>
        <w:autoSpaceDN w:val="0"/>
        <w:autoSpaceDE w:val="0"/>
        <w:widowControl/>
        <w:spacing w:line="412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Tu dƣỡng chính đạo. </w:t>
      </w:r>
    </w:p>
    <w:p>
      <w:pPr>
        <w:autoSpaceDN w:val="0"/>
        <w:autoSpaceDE w:val="0"/>
        <w:widowControl/>
        <w:spacing w:line="416" w:lineRule="exact" w:before="8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thời kỳ nhi đồng mà bồi dƣỡng phẩm chất đức </w:t>
      </w:r>
    </w:p>
    <w:p>
      <w:pPr>
        <w:autoSpaceDN w:val="0"/>
        <w:autoSpaceDE w:val="0"/>
        <w:widowControl/>
        <w:spacing w:line="364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hạnh thuần khiết không tà cho trẻ, đây là một sự nghiệp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thiêng liêng.  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58" w:lineRule="exact" w:before="26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7. DƢỠNG SINH [CHĂM SÓC SỨC KHỎE] </w:t>
      </w:r>
    </w:p>
    <w:p>
      <w:pPr>
        <w:autoSpaceDN w:val="0"/>
        <w:autoSpaceDE w:val="0"/>
        <w:widowControl/>
        <w:spacing w:line="388" w:lineRule="exact" w:before="226" w:after="8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331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424"/>
        </w:trPr>
        <w:tc>
          <w:tcPr>
            <w:tcW w:type="dxa" w:w="686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192" w:val="left"/>
                <w:tab w:pos="6682" w:val="left"/>
              </w:tabs>
              <w:autoSpaceDE w:val="0"/>
              <w:widowControl/>
              <w:spacing w:line="0" w:lineRule="exact" w:before="388" w:after="0"/>
              <w:ind w:left="734" w:right="46" w:firstLine="0"/>
              <w:jc w:val="left"/>
            </w:pP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養神，其次養形。神清意平，百節</w:t>
            </w:r>
            <w:r>
              <w:tab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治身，太上</w:t>
            </w:r>
          </w:p>
        </w:tc>
      </w:tr>
      <w:tr>
        <w:trPr>
          <w:trHeight w:hRule="exact" w:val="396"/>
        </w:trPr>
        <w:tc>
          <w:tcPr>
            <w:tcW w:type="dxa" w:w="51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皆寧，養生之本也；肥肌膚，充腹腸，開 </w:t>
            </w:r>
          </w:p>
        </w:tc>
        <w:tc>
          <w:tcPr>
            <w:tcW w:type="dxa" w:w="169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（開作供）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嗜欲，</w:t>
            </w:r>
          </w:p>
        </w:tc>
      </w:tr>
    </w:tbl>
    <w:p>
      <w:pPr>
        <w:autoSpaceDN w:val="0"/>
        <w:autoSpaceDE w:val="0"/>
        <w:widowControl/>
        <w:spacing w:line="282" w:lineRule="exact" w:before="52" w:after="9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養生之末也。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80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318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0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5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Tối thƣợng, cao nhất; </w:t>
      </w:r>
    </w:p>
    <w:p>
      <w:pPr>
        <w:autoSpaceDN w:val="0"/>
        <w:autoSpaceDE w:val="0"/>
        <w:widowControl/>
        <w:spacing w:line="412" w:lineRule="exact" w:before="14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Các khớp trong cơ thể con ngƣời. </w:t>
      </w:r>
    </w:p>
    <w:p>
      <w:pPr>
        <w:autoSpaceDN w:val="0"/>
        <w:autoSpaceDE w:val="0"/>
        <w:widowControl/>
        <w:spacing w:line="416" w:lineRule="exact" w:before="16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3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phƣơng pháp của dƣỡng sinh, điều tối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 vẫn là ở việc tu dƣỡng tinh thần, sau đó mới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bảo dƣỡng thân thể. Khi thần khí sảng khoái, ý niệm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bình hòa, tự nhiên toàn thân tự sẽ yên ổn, đây chính là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 lý căn bản của dƣỡng sinh; nếu chỉ là béo đẹp vẻ bề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ngoài, ăn uống cho no bụng để thỏa mãn sở thích và dục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vọng, đây là chỉ chú trọng vào việc nhỏ ở trên cành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ngọn của dƣỡng sinh mà thôi. </w:t>
      </w:r>
    </w:p>
    <w:p>
      <w:pPr>
        <w:autoSpaceDN w:val="0"/>
        <w:autoSpaceDE w:val="0"/>
        <w:widowControl/>
        <w:spacing w:line="400" w:lineRule="exact" w:before="1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168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331 ~ </w:t>
      </w:r>
    </w:p>
    <w:p>
      <w:pPr>
        <w:autoSpaceDN w:val="0"/>
        <w:autoSpaceDE w:val="0"/>
        <w:widowControl/>
        <w:spacing w:line="306" w:lineRule="exact" w:before="192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和神氣，懲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思慮，避風濕，節飲食，適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嗜欲，</w:t>
      </w:r>
    </w:p>
    <w:p>
      <w:pPr>
        <w:autoSpaceDN w:val="0"/>
        <w:autoSpaceDE w:val="0"/>
        <w:widowControl/>
        <w:spacing w:line="282" w:lineRule="exact" w:before="138" w:after="1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此壽考之方也。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702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昌言）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96" w:lineRule="exact" w:before="29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Kiềm chế, chế ngự;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Tiết chế, điều tiết.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46" w:lineRule="exact" w:before="68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319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Duy trì sự bình yên trong tâm hồn, kiềm chế âu lo,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sự thâm nhập của khí ẩm và tà khí, tiết chế ăn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uống, kiểm soát thích hợp giữa sở thích và dục vọng.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chính là liều thuốc hay cho sự trƣờng thọ.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Xương Ngôn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76" w:lineRule="exact" w:before="2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*** </w:t>
      </w:r>
    </w:p>
    <w:p>
      <w:pPr>
        <w:autoSpaceDN w:val="0"/>
        <w:autoSpaceDE w:val="0"/>
        <w:widowControl/>
        <w:spacing w:line="346" w:lineRule="exact" w:before="76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492.0" w:type="dxa"/>
      </w:tblPr>
      <w:tblGrid>
        <w:gridCol w:w="3743"/>
        <w:gridCol w:w="3743"/>
      </w:tblGrid>
      <w:tr>
        <w:trPr>
          <w:trHeight w:hRule="exact" w:val="200"/>
        </w:trPr>
        <w:tc>
          <w:tcPr>
            <w:tcW w:type="dxa" w:w="3744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3743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320" w:lineRule="exact" w:before="830" w:after="0"/>
        <w:ind w:left="470" w:right="47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556" w:lineRule="exact" w:before="3874" w:after="0"/>
        <w:ind w:left="2374" w:right="237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CHƢƠNG VI </w:t>
      </w:r>
    </w:p>
    <w:p>
      <w:pPr>
        <w:autoSpaceDN w:val="0"/>
        <w:autoSpaceDE w:val="0"/>
        <w:widowControl/>
        <w:spacing w:line="554" w:lineRule="exact" w:before="208" w:after="0"/>
        <w:ind w:left="2446" w:right="2446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MINH BIỆN </w:t>
      </w:r>
    </w:p>
    <w:p>
      <w:pPr>
        <w:autoSpaceDN w:val="0"/>
        <w:autoSpaceDE w:val="0"/>
        <w:widowControl/>
        <w:spacing w:line="556" w:lineRule="exact" w:before="208" w:after="0"/>
        <w:ind w:left="2274" w:right="2274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40"/>
        </w:rPr>
        <w:t xml:space="preserve">[SÁNG SUỐT] </w:t>
      </w:r>
    </w:p>
    <w:p>
      <w:pPr>
        <w:autoSpaceDN w:val="0"/>
        <w:autoSpaceDE w:val="0"/>
        <w:widowControl/>
        <w:spacing w:line="346" w:lineRule="exact" w:before="5330" w:after="0"/>
        <w:ind w:left="3356" w:right="3356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398" w:right="602" w:bottom="364" w:left="98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252" w:after="0"/>
        <w:ind w:left="170" w:right="17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1. CHÍNH - TÀ </w:t>
      </w:r>
    </w:p>
    <w:p>
      <w:pPr>
        <w:autoSpaceDN w:val="0"/>
        <w:autoSpaceDE w:val="0"/>
        <w:widowControl/>
        <w:spacing w:line="416" w:lineRule="exact" w:before="23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332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53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28" w:after="0"/>
              <w:ind w:left="32" w:right="3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君子和而不同，小人同而不和。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</w:p>
        </w:tc>
        <w:tc>
          <w:tcPr>
            <w:tcW w:type="dxa" w:w="11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 君子心和，然其</w:t>
            </w:r>
          </w:p>
        </w:tc>
      </w:tr>
    </w:tbl>
    <w:p>
      <w:pPr>
        <w:autoSpaceDN w:val="0"/>
        <w:autoSpaceDE w:val="0"/>
        <w:widowControl/>
        <w:spacing w:line="306" w:lineRule="exact" w:before="3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所見各異，故曰不同；小人所嗜好者同，然各爭利，故曰不和也。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7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"Ngƣời quân tử chung sống với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có thể hòa bình và nhẫn nhịn, nhƣng kiến giải thì lỗi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lạc, không giống với quần chúng; sự hiểu của kẻ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tiểu nhân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tầm thƣờng, không khác với số đông, nhƣng tâm tranh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giành quyền lợi thì đặc biệt lớn, bởi vậy không thể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việc hài hòa và cùng cộng sự với ngƣời, chỉ có thể gây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nhiễu loạn cho ngƣời khác mà thôi."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333 ~ </w:t>
      </w:r>
    </w:p>
    <w:p>
      <w:pPr>
        <w:autoSpaceDN w:val="0"/>
        <w:autoSpaceDE w:val="0"/>
        <w:widowControl/>
        <w:spacing w:line="344" w:lineRule="exact" w:before="25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君子成人之美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，不成人之惡。小人反</w:t>
      </w:r>
    </w:p>
    <w:p>
      <w:pPr>
        <w:autoSpaceDN w:val="0"/>
        <w:autoSpaceDE w:val="0"/>
        <w:widowControl/>
        <w:spacing w:line="344" w:lineRule="exact" w:before="52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是。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Thiện, tốt đẹp. </w:t>
      </w:r>
    </w:p>
    <w:p>
      <w:pPr>
        <w:autoSpaceDN w:val="0"/>
        <w:autoSpaceDE w:val="0"/>
        <w:widowControl/>
        <w:spacing w:line="346" w:lineRule="exact" w:before="5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"Ngƣời quân tử thành toàn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cử chỉ đẹp cho ngƣời, chứ không thỏa hiệp với việc 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họ. Kẻ tiểu nhân thì ngƣợc lại, thấy ngƣời làm việc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 thì đố kỵ, nhƣng khi làm việc xấu ác lại tán dƣơng.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điều mà đất trời không dung thứ."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334 ~ </w:t>
      </w:r>
    </w:p>
    <w:p>
      <w:pPr>
        <w:autoSpaceDN w:val="0"/>
        <w:autoSpaceDE w:val="0"/>
        <w:widowControl/>
        <w:spacing w:line="376" w:lineRule="exact" w:before="206" w:after="154"/>
        <w:ind w:left="534" w:right="53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君子掩人之過以長善，小人毀人之善以為功。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74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體論）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giấu đi lỗi lầm của ngƣời khác để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tăng trƣởng đức tính nhân hậu của bản thân. Kẻ tiểu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lại bôi nhọ tâm thiện và việc làm thiện của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khác để nâng cao chính mình.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335 ~ </w:t>
      </w:r>
    </w:p>
    <w:p>
      <w:pPr>
        <w:autoSpaceDN w:val="0"/>
        <w:autoSpaceDE w:val="0"/>
        <w:widowControl/>
        <w:spacing w:line="344" w:lineRule="exact" w:before="256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子貢曰：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君子亦有惡乎？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有惡。惡稱人</w:t>
      </w:r>
    </w:p>
    <w:p>
      <w:pPr>
        <w:autoSpaceDN w:val="0"/>
        <w:autoSpaceDE w:val="0"/>
        <w:widowControl/>
        <w:spacing w:line="308" w:lineRule="exact" w:before="7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惡者，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好稱說人惡，所以為惡也。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惡居下流而訕上者，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訕，謗毀也。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惡勇而</w:t>
      </w:r>
    </w:p>
    <w:p>
      <w:pPr>
        <w:autoSpaceDN w:val="0"/>
        <w:autoSpaceDE w:val="0"/>
        <w:widowControl/>
        <w:spacing w:line="344" w:lineRule="exact" w:before="58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無禮者，惡果敢而窒者。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窒，塞。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32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Tử Cống thỉnh giáo với Khổng Phu Tử rằng: </w:t>
      </w:r>
    </w:p>
    <w:p>
      <w:pPr>
        <w:autoSpaceDN w:val="0"/>
        <w:autoSpaceDE w:val="0"/>
        <w:widowControl/>
        <w:spacing w:line="402" w:lineRule="exact" w:before="240" w:after="0"/>
        <w:ind w:left="480" w:right="48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Ngƣời quân tử cũng có điều căm ghét chăng? </w:t>
      </w:r>
    </w:p>
    <w:p>
      <w:pPr>
        <w:autoSpaceDN w:val="0"/>
        <w:autoSpaceDE w:val="0"/>
        <w:widowControl/>
        <w:spacing w:line="400" w:lineRule="exact" w:before="242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Phu Tử đáp lại: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- Có căm ghét. Ngƣời quân tử ghét kẻ ƣa kể lể lỗi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lầm của ngƣời khác, bởi làm ngƣời thì nên bao dung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giấu đi lỗi lầm của ngƣời mà tuyên dƣơng việc thiện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ngƣời. Họ ghét kẻ ở địa vị dƣới thấp mà bôi nhọ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ở địa vị trên cao, bởi khi cấp trên có sai lầm, phải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khuyên can chứ không đƣợc gièm pha sau lƣng, nếu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tiếp thu thì có thể rời xa, chứ đi gièm pha sau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lƣng sẽ đánh mất lòng trung thành và khoan dung.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ghét kẻ hữu dũng nhƣng lại không tuân thủ phép tắc,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dễ khiến ngƣời ở dƣới phạm thƣợng. Họ ghét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quyết đoán nhƣng lại không hiểu sự tình, bởi nhƣ vậy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thƣờng dễ thất bại</w:t>
      </w:r>
      <w:r>
        <w:rPr>
          <w:rFonts w:ascii="Times New Roman" w:hAnsi="Times New Roman" w:eastAsia="Times New Roman"/>
          <w:b w:val="0"/>
          <w:i w:val="0"/>
          <w:strike/>
          <w:color w:val="000000"/>
          <w:sz w:val="30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lại gây tổn hại cho ngƣời.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25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278" w:lineRule="exact" w:before="566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25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Chúng ta nên tránh vạch trần hành vi sai trái của ngƣời khác, và nên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gieo hạt giống tốt nhiều nhất mà chúng ta có thể. Khi cấp dƣới nhìn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thấy lỗi sai của cấp trên thì nên đƣa ra một số đề nghị để giúp lãnh đạo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thay đổi. Nếu ngƣời lãnh đạo vẫn kiên định với cách thức của họ, cấp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dƣới có thể lựa chọn cách từ chức. Nhƣng nếu đi gièm pha cấp trên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sau lƣng họ, đó lại không phải là điều vinh dự. Sự dũng cảm mà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không phù hợp với lễ nghĩa, sẽ dễ ép ngƣời buộc phải nổi loạn chống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lại lãnh đạo; sự cƣơng quyết mà không có lý do thích đáng, không chỉ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gây ra sự đổ nát mà còn gây tổn hại cho ngƣời.</w:t>
      </w:r>
      <w:r>
        <w:rPr>
          <w:rFonts w:ascii="Times New Roman" w:hAnsi="Times New Roman" w:eastAsia="Times New Roman"/>
          <w:b w:val="0"/>
          <w:i w:val="0"/>
          <w:color w:val="FF0000"/>
          <w:sz w:val="24"/>
        </w:rPr>
        <w:t xml:space="preserve">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336 ~ </w:t>
      </w:r>
    </w:p>
    <w:p>
      <w:pPr>
        <w:autoSpaceDN w:val="0"/>
        <w:autoSpaceDE w:val="0"/>
        <w:widowControl/>
        <w:spacing w:line="306" w:lineRule="exact" w:before="276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君子心有所定，計有所守；智不務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多，務行其所</w:t>
      </w:r>
    </w:p>
    <w:p>
      <w:pPr>
        <w:autoSpaceDN w:val="0"/>
        <w:autoSpaceDE w:val="0"/>
        <w:widowControl/>
        <w:spacing w:line="382" w:lineRule="exact" w:before="0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知；行不務多，務審其所由；安之若性，行之如不及。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小人則不然，心不在乎道義之經，口不吐乎訓誥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之言，</w:t>
      </w:r>
    </w:p>
    <w:p>
      <w:pPr>
        <w:autoSpaceDN w:val="0"/>
        <w:autoSpaceDE w:val="0"/>
        <w:widowControl/>
        <w:spacing w:line="280" w:lineRule="exact" w:before="104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不擇賢以託身，不力行以自定，隨轉如流，不知所執。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666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體論）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8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Theo đuổi, mƣu cầu;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lời lẽ dạy dỗ và khuyến cáo nói chung.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quân tử trong tâm có sứ mệnh và niềm tin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kiên định, mỗi lần nghĩ suy hay mƣu lƣợc điều gì đều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kiên định và giữ vững chuẩn mực. Đạo lý và trí tuệ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tham cầu nhiều, chỉ cần hiểu đƣợc rồi thì nhất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 sẽ hành động thiết thực; hành động không cầu ở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nhiều, nhƣng trƣớc khi thực hiện nhất định phải suy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ngẫm về lý do của việc làm đó. Tâm an trú trong những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niềm tin tốt đẹp, sẽ tự nhiên mà không miễn cƣỡng tựa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nhƣ thiên tính; khi thực hiện, lại lo âu sẽ không kịp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nỗ lực tinh tấn. Kẻ tiểu nhân thì không nhƣ vậy, tâm tƣ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đặt ở chuẩn mực của đạo nghĩa, miệng không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nói ra những lời khuyên răn khuyến khích, không lựa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chọn bậc hiền sĩ để thân cận học hỏi và nƣơng nhờ thân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tâm, không cố gắng thực hành đạo đức để khiến tâm </w:t>
      </w:r>
    </w:p>
    <w:p>
      <w:pPr>
        <w:autoSpaceDN w:val="0"/>
        <w:autoSpaceDE w:val="0"/>
        <w:widowControl/>
        <w:spacing w:line="346" w:lineRule="exact" w:before="5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hồn của chính mình đƣợc an định mà chỉ biết hùa theo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trào lƣu và không biết mình nên làm gì.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5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2. NHÂN TÌNH [NGUYỆN VỌNG CỦA NHÂN DÂN] </w:t>
      </w:r>
    </w:p>
    <w:p>
      <w:pPr>
        <w:autoSpaceDN w:val="0"/>
        <w:autoSpaceDE w:val="0"/>
        <w:widowControl/>
        <w:spacing w:line="414" w:lineRule="exact" w:before="23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337 ~ </w:t>
      </w:r>
    </w:p>
    <w:p>
      <w:pPr>
        <w:autoSpaceDN w:val="0"/>
        <w:autoSpaceDE w:val="0"/>
        <w:widowControl/>
        <w:spacing w:line="308" w:lineRule="exact" w:before="250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人有六情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，失之責亂，從之則睦。故聖王之教其</w:t>
      </w:r>
    </w:p>
    <w:p>
      <w:pPr>
        <w:autoSpaceDN w:val="0"/>
        <w:autoSpaceDE w:val="0"/>
        <w:widowControl/>
        <w:spacing w:line="306" w:lineRule="exact" w:before="74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民也，必因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其情，而節之以禮；必從其欲，而制之以</w:t>
      </w:r>
    </w:p>
    <w:p>
      <w:pPr>
        <w:autoSpaceDN w:val="0"/>
        <w:autoSpaceDE w:val="0"/>
        <w:widowControl/>
        <w:spacing w:line="306" w:lineRule="exact" w:before="76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義。義簡而備，禮易而法，去情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③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不遠，故民之從命也</w:t>
      </w:r>
    </w:p>
    <w:p>
      <w:pPr>
        <w:autoSpaceDN w:val="0"/>
        <w:autoSpaceDE w:val="0"/>
        <w:widowControl/>
        <w:spacing w:line="280" w:lineRule="exact" w:before="104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77.9999999999998" w:type="dxa"/>
      </w:tblPr>
      <w:tblGrid>
        <w:gridCol w:w="3465"/>
        <w:gridCol w:w="3465"/>
      </w:tblGrid>
      <w:tr>
        <w:trPr>
          <w:trHeight w:hRule="exact" w:val="694"/>
        </w:trPr>
        <w:tc>
          <w:tcPr>
            <w:tcW w:type="dxa" w:w="30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54" w:after="0"/>
              <w:ind w:left="234" w:right="23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（卷八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  <w:tc>
          <w:tcPr>
            <w:tcW w:type="dxa" w:w="18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00" w:lineRule="exact" w:before="154" w:after="0"/>
              <w:ind w:left="80" w:right="8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30"/>
              </w:rPr>
              <w:t>韓詩外傳）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30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Sáu thứ ham muốn của con ngƣời, căn cứ bộ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sách </w:t>
      </w:r>
    </w:p>
    <w:p>
      <w:pPr>
        <w:autoSpaceDN w:val="0"/>
        <w:autoSpaceDE w:val="0"/>
        <w:widowControl/>
        <w:spacing w:line="362" w:lineRule="exact" w:before="0" w:after="0"/>
        <w:ind w:left="48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[Hàn Thi Ngoại Truyện]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– Cuốn 5 có nói: “Con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có sáu trạng thái: Mắt muốn nhìn đƣợc màu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sắc đẹp, tai muốn nghe âm cung - thƣơng (âm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vui nhộn), mũi muốn ngửi hƣơng thơm,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miệng muốn nếm vị ngon, tứ chi của cơ thể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muốn đƣợc yên mà không phải làm, áo quần muốn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hoa văn thêu thùa nhƣng lại nhẹ nhàng ấm áp. Sáu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thứ này, cũng chính là sáu trạng thái tình cảm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dân.” </w:t>
      </w:r>
    </w:p>
    <w:p>
      <w:pPr>
        <w:autoSpaceDN w:val="0"/>
        <w:autoSpaceDE w:val="0"/>
        <w:widowControl/>
        <w:spacing w:line="364" w:lineRule="exact" w:before="2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Thuận, thuận theo;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Khoảng cách. </w:t>
      </w:r>
    </w:p>
    <w:p>
      <w:pPr>
        <w:autoSpaceDN w:val="0"/>
        <w:autoSpaceDE w:val="0"/>
        <w:widowControl/>
        <w:spacing w:line="346" w:lineRule="exact" w:before="35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Con ngƣời có sáu cung bậc cảm xúc: Vui, buồn,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yêu, ghét, đau khổ và hạnh phúc. Nếu đi ngƣợc lại, đất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nƣớc sẽ rối loạn, nhƣng nếu thuận theo một cách hợp lý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tất có thể mang lại sự hài hòa. Do vậy, bậc thánh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giáo hóa nhân dân, nhất định sẽ dựa vào nhân tình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thế thái mà dùng lễ pháp để tiết chế; cũng nhất định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thuận theo nguyện vọng của nhân dân mà lấy đạo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chuẩn mực hóa. Nghĩa lý giản đơn dễ hiểu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kiện toàn, lễ pháp dễ thực hành nhƣng có quy tắc,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rời xa mong muốn của con ngƣời. Bởi vậy,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dân rất dễ dàng mà tuân thủ luật pháp quốc gia.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8.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Hàn Thi Ngoại Truyện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57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338 ~ </w:t>
      </w:r>
    </w:p>
    <w:p>
      <w:pPr>
        <w:autoSpaceDN w:val="0"/>
        <w:autoSpaceDE w:val="0"/>
        <w:widowControl/>
        <w:spacing w:line="280" w:lineRule="exact" w:before="138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今彼有惡而己不見，無善而己愛之者，何也？智</w:t>
      </w:r>
    </w:p>
    <w:p>
      <w:pPr>
        <w:autoSpaceDN w:val="0"/>
        <w:autoSpaceDE w:val="0"/>
        <w:widowControl/>
        <w:spacing w:line="306" w:lineRule="exact" w:before="78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不周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其惡，而義不能割其情也。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7.9999999999998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劉廙政論）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Khắp, trải khắp.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Cận thần ở bên phụng sự bậc quân vƣơng có hành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vi bất lƣơng mà quân vƣơng lại không thấy đƣợc,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làm những việc tốt có lợi ích cho đất nƣớc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lại đƣợc quân vƣơng ân sủng, nguyên nhân do đâu vậy? </w:t>
      </w:r>
    </w:p>
    <w:p>
      <w:pPr>
        <w:autoSpaceDN w:val="0"/>
        <w:autoSpaceDE w:val="0"/>
        <w:widowControl/>
        <w:spacing w:line="346" w:lineRule="exact" w:before="2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vì, trí tuệ của quân vƣơng khó mà thấy hết đƣợc mặt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xấu ác của cận thần và quyết tâm thực thi đạo nghĩa vẫn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thể không thể đạt đến cảnh giới gạt bỏ tình riêng.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Lưu Dực Chính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40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339 ~ </w:t>
      </w:r>
    </w:p>
    <w:p>
      <w:pPr>
        <w:autoSpaceDN w:val="0"/>
        <w:autoSpaceDE w:val="0"/>
        <w:widowControl/>
        <w:spacing w:line="280" w:lineRule="exact" w:before="142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行善者則百姓悅，行惡者則子孫怨。是以明者，</w:t>
      </w:r>
    </w:p>
    <w:p>
      <w:pPr>
        <w:autoSpaceDN w:val="0"/>
        <w:autoSpaceDE w:val="0"/>
        <w:widowControl/>
        <w:spacing w:line="306" w:lineRule="exact" w:before="76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可以致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遠，否者以失近。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506"/>
        </w:trPr>
        <w:tc>
          <w:tcPr>
            <w:tcW w:type="dxa" w:w="35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6" w:right="12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新語）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Chuốc lấy, gây ra. </w:t>
      </w:r>
    </w:p>
    <w:p>
      <w:pPr>
        <w:autoSpaceDN w:val="0"/>
        <w:autoSpaceDE w:val="0"/>
        <w:widowControl/>
        <w:spacing w:line="416" w:lineRule="exact" w:before="8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bậc quân vƣơng có thể thực thi nền chính trị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đạo, trăm họ sẽ mừng vui và nếu bậc quân vƣơng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làm việc xấu ác, đến cả con cháu cũng sẽ oán than.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khi bậc quân vƣơng hiểu rõ đạo lý này,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khiến ngƣời phƣơng xa cũng đến quy phục mà sức ảnh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hƣởng lại đƣợc lâu dài; giả nhƣ đi ngƣợc lại, đến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cận nhất cũng sẽ để mất đi.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Tân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2310"/>
        <w:gridCol w:w="2310"/>
        <w:gridCol w:w="2310"/>
      </w:tblGrid>
      <w:tr>
        <w:trPr>
          <w:trHeight w:hRule="exact" w:val="482"/>
        </w:trPr>
        <w:tc>
          <w:tcPr>
            <w:tcW w:type="dxa" w:w="26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62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我聞忠善以損怨，</w:t>
            </w:r>
          </w:p>
        </w:tc>
        <w:tc>
          <w:tcPr>
            <w:tcW w:type="dxa" w:w="36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為忠善，則怨謗息也。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不聞作威以防怨。</w:t>
            </w:r>
          </w:p>
        </w:tc>
        <w:tc>
          <w:tcPr>
            <w:tcW w:type="dxa" w:w="1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3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欲</w:t>
            </w:r>
          </w:p>
        </w:tc>
      </w:tr>
    </w:tbl>
    <w:p>
      <w:pPr>
        <w:autoSpaceDN w:val="0"/>
        <w:autoSpaceDE w:val="0"/>
        <w:widowControl/>
        <w:spacing w:line="308" w:lineRule="exact" w:before="36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毀鄉校，即作威也。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12.0000000000002" w:type="dxa"/>
      </w:tblPr>
      <w:tblGrid>
        <w:gridCol w:w="3465"/>
        <w:gridCol w:w="3465"/>
      </w:tblGrid>
      <w:tr>
        <w:trPr>
          <w:trHeight w:hRule="exact" w:val="786"/>
        </w:trPr>
        <w:tc>
          <w:tcPr>
            <w:tcW w:type="dxa" w:w="27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24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春秋左氏傳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中）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6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328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 nghe nói lòng trung thành và thiện lƣơng có thể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giảm thiểu lời oán thán và phê bình của nhân dân, chứ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chƣa từng nghe nói ỷ vào uy quyền mà ngăn chặn đƣợc sự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oán hận.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5.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Xuân Thu Tả Thị Truyện - Trung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341 ~ </w:t>
      </w:r>
    </w:p>
    <w:p>
      <w:pPr>
        <w:autoSpaceDN w:val="0"/>
        <w:autoSpaceDE w:val="0"/>
        <w:widowControl/>
        <w:spacing w:line="344" w:lineRule="exact" w:before="98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周公謂魯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公曰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魯公，周公之子，伯禽也。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君子不施其親，</w:t>
      </w:r>
    </w:p>
    <w:p>
      <w:pPr>
        <w:autoSpaceDN w:val="0"/>
        <w:autoSpaceDE w:val="0"/>
        <w:widowControl/>
        <w:spacing w:line="306" w:lineRule="exact" w:before="7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施，易也，不以他人之親，易己之親。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不使大臣怨乎不以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 以，用也，怨不見聽用也。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</w:p>
    <w:p>
      <w:pPr>
        <w:autoSpaceDN w:val="0"/>
        <w:autoSpaceDE w:val="0"/>
        <w:widowControl/>
        <w:spacing w:line="344" w:lineRule="exact" w:before="58" w:after="7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故舊無大故，則不棄也。無求備於一人。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大故，謂惡逆之事也。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Lỗ Công: Con trai của Chu Công – Bá Cầm. Ban </w:t>
      </w:r>
    </w:p>
    <w:p>
      <w:pPr>
        <w:autoSpaceDN w:val="0"/>
        <w:autoSpaceDE w:val="0"/>
        <w:widowControl/>
        <w:spacing w:line="360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đầu Chu Vũ Vƣơng ban nƣớc Lỗ cho ngƣời em trai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Chu Công Đán, sau đó do Chu Công phải ở lại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phò tá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thiên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mà sửa lại và ban cho con trƣởng của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Chu Công – Bá Cầm làm chƣ hầu nƣớc Lỗ;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Bổ nhiệm.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24" w:lineRule="exact" w:before="19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Chu Công nói với con trai là Bá Cầm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26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rằng: </w:t>
      </w:r>
    </w:p>
    <w:p>
      <w:pPr>
        <w:autoSpaceDN w:val="0"/>
        <w:autoSpaceDE w:val="0"/>
        <w:widowControl/>
        <w:spacing w:line="360" w:lineRule="exact" w:before="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"Ngƣời quân tử không thờ ơ với thân bằng quyến thuộc, </w:t>
      </w:r>
    </w:p>
    <w:p>
      <w:pPr>
        <w:autoSpaceDN w:val="0"/>
        <w:autoSpaceDE w:val="0"/>
        <w:widowControl/>
        <w:spacing w:line="288" w:lineRule="exact" w:before="10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26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Cũng đƣợc gọi là Lỗ Công - con trai của Chu Công. Ban đầu Chu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Vũ Vƣơng ban nƣớc Lỗ cho ngƣời em trai là Chu Công Đán, sau đó </w:t>
      </w:r>
    </w:p>
    <w:p>
      <w:pPr>
        <w:autoSpaceDN w:val="0"/>
        <w:autoSpaceDE w:val="0"/>
        <w:widowControl/>
        <w:spacing w:line="346" w:lineRule="exact" w:before="12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329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cũng đừng để đại thần phải oán trách vì không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trọng dụng. Đối với lão thần và cố hữu, nếu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phạm tội ác trầm trọng, thì đừng nên ruồng bỏ họ.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ngƣời và việc, không nên yêu cầu phải toàn mỹ và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có thiếu sót."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342 ~ </w:t>
      </w:r>
    </w:p>
    <w:p>
      <w:pPr>
        <w:autoSpaceDN w:val="0"/>
        <w:autoSpaceDE w:val="0"/>
        <w:widowControl/>
        <w:spacing w:line="280" w:lineRule="exact" w:before="300" w:after="0"/>
        <w:ind w:left="84" w:right="8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君子所惡乎異者三：好生事也，好生奇也，好變常</w:t>
      </w:r>
    </w:p>
    <w:p>
      <w:pPr>
        <w:autoSpaceDN w:val="0"/>
        <w:autoSpaceDE w:val="0"/>
        <w:widowControl/>
        <w:spacing w:line="382" w:lineRule="exact" w:before="2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也。好生事則多端而動眾，好生奇則離道而惑俗，好變常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則輕法而亂度。故名不貴茍傳，行不貴茍難。純德無慝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3465"/>
        <w:gridCol w:w="3465"/>
      </w:tblGrid>
      <w:tr>
        <w:trPr>
          <w:trHeight w:hRule="exact" w:val="882"/>
        </w:trPr>
        <w:tc>
          <w:tcPr>
            <w:tcW w:type="dxa" w:w="687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368" w:val="left"/>
              </w:tabs>
              <w:autoSpaceDE w:val="0"/>
              <w:widowControl/>
              <w:spacing w:line="192" w:lineRule="exact" w:before="152" w:after="0"/>
              <w:ind w:left="14" w:right="1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，其上也；伏而不動，其次也；動而不行，行而不遠，</w:t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（已矣作不近也三字。） </w:t>
            </w:r>
            <w:r>
              <w:br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遠而能復，又其次也；其下遠而已矣</w:t>
            </w:r>
          </w:p>
        </w:tc>
      </w:tr>
      <w:tr>
        <w:trPr>
          <w:trHeight w:hRule="exact" w:val="668"/>
        </w:trPr>
        <w:tc>
          <w:tcPr>
            <w:tcW w:type="dxa" w:w="54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（卷四十六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120" w:right="120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申鑒）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 ác.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khác thƣờng mà bậc quân tử chán ghét có </w:t>
      </w:r>
    </w:p>
    <w:p>
      <w:pPr>
        <w:autoSpaceDN w:val="0"/>
        <w:autoSpaceDE w:val="0"/>
        <w:widowControl/>
        <w:spacing w:line="362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ba loại, đó là: </w:t>
      </w:r>
    </w:p>
    <w:p>
      <w:pPr>
        <w:autoSpaceDN w:val="0"/>
        <w:autoSpaceDE w:val="0"/>
        <w:widowControl/>
        <w:spacing w:line="412" w:lineRule="exact" w:before="234" w:after="0"/>
        <w:ind w:left="750" w:right="75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sinh sự gây chuyện; </w:t>
      </w:r>
    </w:p>
    <w:p>
      <w:pPr>
        <w:autoSpaceDN w:val="0"/>
        <w:autoSpaceDE w:val="0"/>
        <w:widowControl/>
        <w:spacing w:line="288" w:lineRule="exact" w:before="212" w:after="0"/>
        <w:ind w:left="30" w:right="36" w:firstLine="0"/>
        <w:jc w:val="both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do Chu Công phải ở lại phò tá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thiên tử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mà sửa lại và ban cho con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trƣởng của Chu Công – Bá Cầm làm chƣ hầu nƣớc Lỗ; </w:t>
      </w:r>
    </w:p>
    <w:p>
      <w:pPr>
        <w:autoSpaceDN w:val="0"/>
        <w:autoSpaceDE w:val="0"/>
        <w:widowControl/>
        <w:spacing w:line="346" w:lineRule="exact" w:before="4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80" w:after="0"/>
        <w:ind w:left="750" w:right="56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bịa đặt những điều huyền bí kỳ quái;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Thích thay đổi phép tắc đã quy định. </w:t>
      </w:r>
    </w:p>
    <w:p>
      <w:pPr>
        <w:autoSpaceDN w:val="0"/>
        <w:autoSpaceDE w:val="0"/>
        <w:widowControl/>
        <w:spacing w:line="400" w:lineRule="exact" w:before="23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thích sinh sự gây chuyện, tất sẽ gây ra rắc rối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náo loạn quần chúng; khi thích bịa đặt những điều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huyền bí kỳ quái, tất sẽ xa rời kinh giáo mà đảo lộn thuần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phong mỹ tục; khi thích thay đổi phép tắc đã quy định, tất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sẽ coi thƣờng luật pháp mà làm nhiễu loạn chế độ.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vậy, đối với danh tiếng, đừng nghĩ vì lan truyền mà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lợi trƣớc mắt là tốt; đối với hành vi, đừng cho rằng miễn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cƣỡng làm đƣợc việc khó là tốt. (Chỉ có tuân thủ lễ nghĩa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mới là điều đáng quý.) Đức hạnh thuần khiết đúng đắn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một chút lệch lạc, đây là mới bậc tối thƣợng; có thể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kiềm chế đƣợc ý niệm xấu ác để tâm không nghĩ xằng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bậy, đây là bậc kém hơn; tâm có vọng niệm mà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động, tuy có hành động nhƣng không xa rời chính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đạo, xa rời chính đạo rồi mà vẫn có thể kịp thời quay đầu,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đây là bậc kém hơn nữa; bậc thấp nhất là ngày càng xa 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đạo mà tự mình không hay.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46.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Thân Giám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70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3. TÀI ĐỨC [TÀI NĂNG VÀ ĐỨC HẠNH] </w:t>
      </w:r>
    </w:p>
    <w:p>
      <w:pPr>
        <w:autoSpaceDN w:val="0"/>
        <w:autoSpaceDE w:val="0"/>
        <w:widowControl/>
        <w:spacing w:line="388" w:lineRule="exact" w:before="23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343 ~ </w:t>
      </w:r>
    </w:p>
    <w:p>
      <w:pPr>
        <w:autoSpaceDN w:val="0"/>
        <w:autoSpaceDE w:val="0"/>
        <w:widowControl/>
        <w:spacing w:line="376" w:lineRule="exact" w:before="212" w:after="156"/>
        <w:ind w:left="750" w:right="75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百言百當，不若舍趣而審仁義也。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847.9999999999998" w:type="dxa"/>
      </w:tblPr>
      <w:tblGrid>
        <w:gridCol w:w="3465"/>
        <w:gridCol w:w="3465"/>
      </w:tblGrid>
      <w:tr>
        <w:trPr>
          <w:trHeight w:hRule="exact" w:val="846"/>
        </w:trPr>
        <w:tc>
          <w:tcPr>
            <w:tcW w:type="dxa" w:w="36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文子）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32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So với việc mỗi lần kiến nghị đều thích đáng và </w:t>
      </w:r>
    </w:p>
    <w:p>
      <w:pPr>
        <w:autoSpaceDN w:val="0"/>
        <w:autoSpaceDE w:val="0"/>
        <w:widowControl/>
        <w:spacing w:line="360" w:lineRule="exact" w:before="0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đƣợc áp dụng, cũng chẳng bằng xem tấm lòng liệu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hợp với nhân nghĩa?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35: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Văn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344 ~ </w:t>
      </w:r>
    </w:p>
    <w:p>
      <w:pPr>
        <w:autoSpaceDN w:val="0"/>
        <w:autoSpaceDE w:val="0"/>
        <w:widowControl/>
        <w:spacing w:line="306" w:lineRule="exact" w:before="248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故作者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不尚其辭麗，而貴其存道也；不好其巧</w:t>
      </w:r>
    </w:p>
    <w:p>
      <w:pPr>
        <w:autoSpaceDN w:val="0"/>
        <w:autoSpaceDE w:val="0"/>
        <w:widowControl/>
        <w:spacing w:line="280" w:lineRule="exact" w:before="102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慧，而惡其傷義也。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07.9999999999998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5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政要論）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những ngƣời theo nghiệp viết lách hoặc sáng tạo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nghệ thuật. </w:t>
      </w:r>
    </w:p>
    <w:p>
      <w:pPr>
        <w:autoSpaceDN w:val="0"/>
        <w:autoSpaceDE w:val="0"/>
        <w:widowControl/>
        <w:spacing w:line="414" w:lineRule="exact" w:before="9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tác phẩm của ngƣời sáng tác không nên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 sùng câu từ hoa mỹ mà nên quý ở việc gìn giữ và kế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thừa truyền thừa đạo lý của bậc Thánh Hiền. Không nên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ca tụng câu từ khéo léo và thông tuệ mà nên lo lắng lời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lẽ trong đó liệu có làm tổn thƣơng đạo nghĩa?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47: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Chính Yếu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32" w:lineRule="exact" w:before="9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4. BẰNG ĐẢNG [TẠO BÈ KẾT ĐẢNG] </w:t>
      </w:r>
    </w:p>
    <w:p>
      <w:pPr>
        <w:autoSpaceDN w:val="0"/>
        <w:autoSpaceDE w:val="0"/>
        <w:widowControl/>
        <w:spacing w:line="416" w:lineRule="exact" w:before="72" w:after="5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345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464"/>
        </w:trPr>
        <w:tc>
          <w:tcPr>
            <w:tcW w:type="dxa" w:w="647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422" w:val="left"/>
              </w:tabs>
              <w:autoSpaceDE w:val="0"/>
              <w:widowControl/>
              <w:spacing w:line="0" w:lineRule="exact" w:before="392" w:after="0"/>
              <w:ind w:left="374" w:right="17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故《洪範》曰：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無偏無黨，王道蕩蕩。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  <w:r>
              <w:br/>
            </w:r>
            <w:r>
              <w:tab/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蕩蕩，平易。 </w:t>
            </w:r>
          </w:p>
        </w:tc>
      </w:tr>
      <w:tr>
        <w:trPr>
          <w:trHeight w:hRule="exact" w:val="622"/>
        </w:trPr>
        <w:tc>
          <w:tcPr>
            <w:tcW w:type="dxa" w:w="457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4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呂氏春秋）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[Thượng Thư. Hồng Phạm]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có nói: “Nếu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thiên vị và không tạo bè kết đảng, con đƣờng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chính đạo của bậc thánh vƣơng sẽ luôn công bằng và vĩ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đại.” </w:t>
      </w:r>
    </w:p>
    <w:p>
      <w:pPr>
        <w:autoSpaceDN w:val="0"/>
        <w:autoSpaceDE w:val="0"/>
        <w:widowControl/>
        <w:spacing w:line="400" w:lineRule="exact" w:before="8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(Cuốn 39.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 Thị Xuân Thu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57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346 ~ </w:t>
      </w:r>
    </w:p>
    <w:p>
      <w:pPr>
        <w:autoSpaceDN w:val="0"/>
        <w:autoSpaceDE w:val="0"/>
        <w:widowControl/>
        <w:spacing w:line="280" w:lineRule="exact" w:before="140" w:after="0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君以世俗之所譽者为賢智，以世俗之所毀者為不</w:t>
      </w:r>
    </w:p>
    <w:p>
      <w:pPr>
        <w:autoSpaceDN w:val="0"/>
        <w:autoSpaceDE w:val="0"/>
        <w:widowControl/>
        <w:spacing w:line="306" w:lineRule="exact" w:before="52" w:after="0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肖，則多黨者進，少黨者退，是以群邪比周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而蔽賢，</w:t>
      </w:r>
    </w:p>
    <w:p>
      <w:pPr>
        <w:autoSpaceDN w:val="0"/>
        <w:autoSpaceDE w:val="0"/>
        <w:widowControl/>
        <w:spacing w:line="382" w:lineRule="exact" w:before="0" w:after="7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忠臣死於無罪，邪臣以虛譽取爵位，是以世亂愈甚，故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其國不免於危亡。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六韜）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Tạo bè kết đảng.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5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Quân vƣơng xem ngƣời đƣợc thế gian ngợi khen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ngƣời có tài trí và xem ngƣời bị thế gian bôi nhọ là kẻ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 đốn, vậy thì sẽ khiến kẻ có vây cánh đông đảo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tin dùng và ngƣời không tạo bè kết đảng lại bị đẩy lùi.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 nhƣ vậy, thế lực gian tà sẽ cấu kết cùng nhau mà vùi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dập bậc hiền tài, trung thần vô tội thì bị xử tội chết, gian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thần lại dùng hƣ danh để lừa gạt lấy tƣớc vị. Bởi vậy, xã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hội càng thêm hỗn loạn, đất nƣớc cũng khó tránh khỏi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nguy cơ bị diệt vong vậy. </w:t>
      </w:r>
    </w:p>
    <w:p>
      <w:pPr>
        <w:autoSpaceDN w:val="0"/>
        <w:autoSpaceDE w:val="0"/>
        <w:widowControl/>
        <w:spacing w:line="402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31: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7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32" w:lineRule="exact" w:before="25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4"/>
        </w:rPr>
        <w:t xml:space="preserve">5. BIỆN VẬT [NHẬN BIẾT SỰ VIỆC] </w:t>
      </w:r>
    </w:p>
    <w:p>
      <w:pPr>
        <w:autoSpaceDN w:val="0"/>
        <w:autoSpaceDE w:val="0"/>
        <w:widowControl/>
        <w:spacing w:line="414" w:lineRule="exact" w:before="74" w:after="5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347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1732"/>
        <w:gridCol w:w="1732"/>
        <w:gridCol w:w="1732"/>
        <w:gridCol w:w="1732"/>
      </w:tblGrid>
      <w:tr>
        <w:trPr>
          <w:trHeight w:hRule="exact" w:val="378"/>
        </w:trPr>
        <w:tc>
          <w:tcPr>
            <w:tcW w:type="dxa" w:w="158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84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賢者狎</w:t>
            </w:r>
          </w:p>
        </w:tc>
        <w:tc>
          <w:tcPr>
            <w:tcW w:type="dxa" w:w="453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而敬之，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狎，習也，近也，習其所行。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畏而愛之。</w:t>
            </w:r>
          </w:p>
        </w:tc>
        <w:tc>
          <w:tcPr>
            <w:tcW w:type="dxa" w:w="7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5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心服曰畏。</w:t>
            </w:r>
          </w:p>
        </w:tc>
      </w:tr>
      <w:tr>
        <w:trPr>
          <w:trHeight w:hRule="exact" w:val="420"/>
        </w:trPr>
        <w:tc>
          <w:tcPr>
            <w:tcW w:type="dxa" w:w="3426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02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愛而知其惡，憎而知其善。</w:t>
            </w:r>
          </w:p>
        </w:tc>
        <w:tc>
          <w:tcPr>
            <w:tcW w:type="dxa" w:w="34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0" w:lineRule="exact" w:before="1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不可以己心之愛憎，誣人以善（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1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以善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1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 xml:space="preserve"> 之以，本書作</w:t>
            </w:r>
          </w:p>
        </w:tc>
      </w:tr>
    </w:tbl>
    <w:p>
      <w:pPr>
        <w:autoSpaceDN w:val="0"/>
        <w:autoSpaceDE w:val="0"/>
        <w:widowControl/>
        <w:spacing w:line="306" w:lineRule="exact" w:before="40" w:after="15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之)）惡。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7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禮記）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4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Thân thuộc, thân cận.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Đối với ngƣời có đức hạnh, phải nên gần gũi để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học tập nhƣng phải giữ lễ và kính trọng, trong tâm nể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phục nhƣng ái mộ và kính yêu. Đối với ngƣời mà ta quý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mến và tin cậy, phải tìm hiểu khuyết điểm của họ; đối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với ngƣời mà ta chán ghét và ruồng bỏ, phải tìm hiểu ƣu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điểm của họ, đồng thời phải hiểu rằng đối phƣơng cũng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lƣơng tâm bản tính vốn thiện.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7: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Lễ Kí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4" w:lineRule="exact" w:before="252" w:after="13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348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5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44" w:lineRule="exact" w:before="130" w:after="0"/>
              <w:ind w:left="26" w:right="2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子曰：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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君子泰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而不驕，小人驕而不泰。</w:t>
            </w:r>
            <w:r>
              <w:rPr>
                <w:rFonts w:ascii="Symbol" w:hAnsi="Symbol" w:eastAsia="Symbol"/>
                <w:b w:val="0"/>
                <w:i w:val="0"/>
                <w:color w:val="000000"/>
                <w:sz w:val="28"/>
              </w:rPr>
              <w:t>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9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6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君子自縱泰，</w:t>
            </w:r>
          </w:p>
        </w:tc>
      </w:tr>
    </w:tbl>
    <w:p>
      <w:pPr>
        <w:autoSpaceDN w:val="0"/>
        <w:autoSpaceDE w:val="0"/>
        <w:widowControl/>
        <w:spacing w:line="140" w:lineRule="exact" w:before="34" w:after="23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似驕而不驕。小人拘忌，而實自驕矜也。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90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Khoan thai, yên bình. </w:t>
      </w:r>
    </w:p>
    <w:p>
      <w:pPr>
        <w:autoSpaceDN w:val="0"/>
        <w:autoSpaceDE w:val="0"/>
        <w:widowControl/>
        <w:spacing w:line="416" w:lineRule="exact" w:before="24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"Ngƣời quân tử trong tâm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khiêm cung, bởi vậy mà khoan thai thƣ thái nhƣng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kiêu ngạo. Kẻ tiểu nhân trong tâm kiêu ngạo, chỉ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sợ mất đi sự tôn nghiêm mà luôn vƣớng bận ƣu tƣ, bởi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vậy không thể an nhiên tự tại." </w:t>
      </w:r>
    </w:p>
    <w:p>
      <w:pPr>
        <w:autoSpaceDN w:val="0"/>
        <w:autoSpaceDE w:val="0"/>
        <w:widowControl/>
        <w:spacing w:line="400" w:lineRule="exact" w:before="24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349 ~ </w:t>
      </w:r>
    </w:p>
    <w:p>
      <w:pPr>
        <w:autoSpaceDN w:val="0"/>
        <w:autoSpaceDE w:val="0"/>
        <w:widowControl/>
        <w:spacing w:line="344" w:lineRule="exact" w:before="256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君子不以言舉人，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有言者，不必有德，故不可以言舉人也。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</w:t>
      </w:r>
    </w:p>
    <w:p>
      <w:pPr>
        <w:autoSpaceDN w:val="0"/>
        <w:autoSpaceDE w:val="0"/>
        <w:widowControl/>
        <w:spacing w:line="344" w:lineRule="exact" w:before="54" w:after="15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以人廢言。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7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（卷九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論語）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Khổng Tử dạy rằng: "Bậc quân tử sẽ không vì một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nói có lý mà tiến cử họ, nhƣng cũng không vì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phẩm chất và đức hạnh của họ khiếm khuyết mà bỏ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ngoài tai lãng quên những lời đáng lƣu tâm của họ." </w:t>
      </w:r>
    </w:p>
    <w:p>
      <w:pPr>
        <w:autoSpaceDN w:val="0"/>
        <w:autoSpaceDE w:val="0"/>
        <w:widowControl/>
        <w:spacing w:line="400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9: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Luận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12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138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350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3465"/>
        <w:gridCol w:w="3465"/>
      </w:tblGrid>
      <w:tr>
        <w:trPr>
          <w:trHeight w:hRule="exact" w:val="1364"/>
        </w:trPr>
        <w:tc>
          <w:tcPr>
            <w:tcW w:type="dxa" w:w="691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12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得十良馬，不如得一伯樂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；得十利劍，不如得一</w:t>
            </w:r>
          </w:p>
          <w:p>
            <w:pPr>
              <w:autoSpaceDN w:val="0"/>
              <w:autoSpaceDE w:val="0"/>
              <w:widowControl/>
              <w:spacing w:line="306" w:lineRule="exact" w:before="50" w:after="0"/>
              <w:ind w:left="4" w:right="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歐冶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。多得善物，不如少得能知物。知物者之致善</w:t>
            </w:r>
          </w:p>
          <w:p>
            <w:pPr>
              <w:autoSpaceDN w:val="0"/>
              <w:autoSpaceDE w:val="0"/>
              <w:widowControl/>
              <w:spacing w:line="306" w:lineRule="exact" w:before="50" w:after="0"/>
              <w:ind w:left="24" w:right="24" w:firstLine="0"/>
              <w:jc w:val="lef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珍，珍益廣，非特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③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止於十也。</w:t>
            </w:r>
          </w:p>
        </w:tc>
      </w:tr>
      <w:tr>
        <w:trPr>
          <w:trHeight w:hRule="exact" w:val="668"/>
        </w:trPr>
        <w:tc>
          <w:tcPr>
            <w:tcW w:type="dxa" w:w="50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6" w:right="34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8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桓子新論）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44" w:after="0"/>
        <w:ind w:left="0" w:right="0" w:firstLine="0"/>
        <w:jc w:val="center"/>
      </w:pPr>
      <w:r>
        <w:rPr>
          <w:rFonts w:ascii="Cambria" w:hAnsi="Cambria" w:eastAsia="Cambria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Bá Lạc là ngƣời vào thời đại Tần Mục Công – Xuân </w:t>
      </w:r>
    </w:p>
    <w:p>
      <w:pPr>
        <w:autoSpaceDN w:val="0"/>
        <w:autoSpaceDE w:val="0"/>
        <w:widowControl/>
        <w:spacing w:line="356" w:lineRule="exact" w:before="0" w:after="0"/>
        <w:ind w:left="140" w:right="14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Thu, họ Tôn và tên Dƣơng, có biệt tài giỏi về xem ngựa; </w:t>
      </w:r>
    </w:p>
    <w:p>
      <w:pPr>
        <w:autoSpaceDN w:val="0"/>
        <w:autoSpaceDE w:val="0"/>
        <w:widowControl/>
        <w:spacing w:line="374" w:lineRule="exact" w:before="0" w:after="0"/>
        <w:ind w:left="0" w:right="0" w:firstLine="0"/>
        <w:jc w:val="center"/>
      </w:pPr>
      <w:r>
        <w:rPr>
          <w:rFonts w:ascii="Cambria" w:hAnsi="Cambria" w:eastAsia="Cambria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Âu Dã, tức Âu Dã Tử, có tài đúc kiếm nổi tiếng thời </w:t>
      </w:r>
    </w:p>
    <w:p>
      <w:pPr>
        <w:autoSpaceDN w:val="0"/>
        <w:autoSpaceDE w:val="0"/>
        <w:widowControl/>
        <w:spacing w:line="356" w:lineRule="exact" w:before="0" w:after="0"/>
        <w:ind w:left="480" w:right="48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Xuân Thu; </w:t>
      </w:r>
    </w:p>
    <w:p>
      <w:pPr>
        <w:autoSpaceDN w:val="0"/>
        <w:autoSpaceDE w:val="0"/>
        <w:widowControl/>
        <w:spacing w:line="394" w:lineRule="exact" w:before="0" w:after="0"/>
        <w:ind w:left="30" w:right="30" w:firstLine="0"/>
        <w:jc w:val="left"/>
      </w:pPr>
      <w:r>
        <w:rPr>
          <w:rFonts w:ascii="Cambria" w:hAnsi="Cambria" w:eastAsia="Cambria"/>
          <w:b w:val="0"/>
          <w:i w:val="0"/>
          <w:color w:val="000000"/>
          <w:sz w:val="30"/>
        </w:rPr>
        <w:t>(3)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Không chỉ vậy. “</w:t>
      </w:r>
      <w:r>
        <w:rPr>
          <w:rFonts w:ascii="MS Gothic" w:hAnsi="MS Gothic" w:eastAsia="MS Gothic"/>
          <w:b w:val="0"/>
          <w:i w:val="0"/>
          <w:color w:val="000000"/>
          <w:sz w:val="30"/>
        </w:rPr>
        <w:t>特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” [đặc] mang nghĩa chỉ, chỉ là. </w:t>
      </w:r>
    </w:p>
    <w:p>
      <w:pPr>
        <w:autoSpaceDN w:val="0"/>
        <w:autoSpaceDE w:val="0"/>
        <w:widowControl/>
        <w:spacing w:line="416" w:lineRule="exact" w:before="26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 đƣợc mƣời con tuấn mã chẳng bằng có đƣợc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một ngƣời giỏi xem ngựa nhƣ Bá Lạc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27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; có đƣợc mƣời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thanh kiếm sắc chẳng bằng có đƣợc một ngƣời giỏi đúc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kiếm nhƣ Âu Dã Tử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28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; có đƣợc rất nhiều vật phẩm tốt,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chẳng bằng có đƣợc số ít ngƣời có thể nhận biết và đánh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giá. Ngƣời biết đánh giá có thể sƣu tầm nhiều báu vật quý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giá, hơn nữa còn làm cho báu vật này giá ngày càng nhiều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thêm và không chỉ dừng ở con số gấp mƣời lần. Từ đây có </w:t>
      </w:r>
    </w:p>
    <w:p>
      <w:pPr>
        <w:autoSpaceDN w:val="0"/>
        <w:autoSpaceDE w:val="0"/>
        <w:widowControl/>
        <w:spacing w:line="306" w:lineRule="exact" w:before="32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27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Bá Lạc là ngƣời vào thời đại Tần Mục Công – Xuân Thu, họ Tôn và tên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Dƣơng, có biệt tài giỏi về xem ngựa; </w:t>
      </w:r>
    </w:p>
    <w:p>
      <w:pPr>
        <w:autoSpaceDN w:val="0"/>
        <w:autoSpaceDE w:val="0"/>
        <w:widowControl/>
        <w:spacing w:line="346" w:lineRule="exact" w:before="24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28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Âu Dã, tức Âu Dã Tử, có tài đúc kiếm nổi tiếng thời Xuân Thu; </w:t>
      </w:r>
    </w:p>
    <w:p>
      <w:pPr>
        <w:autoSpaceDN w:val="0"/>
        <w:autoSpaceDE w:val="0"/>
        <w:widowControl/>
        <w:spacing w:line="346" w:lineRule="exact" w:before="4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336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hiểu đƣợc, tài năng nhận biết và bồi dƣỡng nhân tài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 trọng hơn tất thảy.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44.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Hoàn Tử Tân Luận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1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351 ~ </w:t>
      </w:r>
    </w:p>
    <w:p>
      <w:pPr>
        <w:autoSpaceDN w:val="0"/>
        <w:autoSpaceDE w:val="0"/>
        <w:widowControl/>
        <w:spacing w:line="344" w:lineRule="exact" w:before="218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傳曰：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不知其子，視其友；不知其君，視其左</w:t>
      </w:r>
    </w:p>
    <w:p>
      <w:pPr>
        <w:autoSpaceDN w:val="0"/>
        <w:autoSpaceDE w:val="0"/>
        <w:widowControl/>
        <w:spacing w:line="344" w:lineRule="exact" w:before="52" w:after="13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右。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靡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而已矣！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77.9999999999998" w:type="dxa"/>
      </w:tblPr>
      <w:tblGrid>
        <w:gridCol w:w="3465"/>
        <w:gridCol w:w="3465"/>
      </w:tblGrid>
      <w:tr>
        <w:trPr>
          <w:trHeight w:hRule="exact" w:val="626"/>
        </w:trPr>
        <w:tc>
          <w:tcPr>
            <w:tcW w:type="dxa" w:w="359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（卷三十八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55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孫卿子）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1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9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Thấm nhuần dần dần, tiêm nhiễm </w:t>
      </w:r>
    </w:p>
    <w:p>
      <w:pPr>
        <w:autoSpaceDN w:val="0"/>
        <w:autoSpaceDE w:val="0"/>
        <w:widowControl/>
        <w:spacing w:line="416" w:lineRule="exact" w:before="20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Trong sách cổ có nói: "Nếu không hiểu về một </w:t>
      </w:r>
    </w:p>
    <w:p>
      <w:pPr>
        <w:autoSpaceDN w:val="0"/>
        <w:autoSpaceDE w:val="0"/>
        <w:widowControl/>
        <w:spacing w:line="362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ngƣời, hãy xem bạn của họ ắt sẽ rõ; nếu không hiểu về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một vị quân vƣơng, hãy nhìn những cận thần xung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quanh ắt sẽ tỏ". Đây đều do sức ảnh hƣởng thấm nhuần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dần dần khiến cho nhƣ vậy! </w:t>
      </w:r>
    </w:p>
    <w:p>
      <w:pPr>
        <w:autoSpaceDN w:val="0"/>
        <w:autoSpaceDE w:val="0"/>
        <w:widowControl/>
        <w:spacing w:line="400" w:lineRule="exact" w:before="20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38: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Tôn Khanh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88" w:lineRule="exact" w:before="21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352 ~ </w:t>
      </w:r>
    </w:p>
    <w:p>
      <w:pPr>
        <w:autoSpaceDN w:val="0"/>
        <w:autoSpaceDE w:val="0"/>
        <w:widowControl/>
        <w:spacing w:line="344" w:lineRule="exact" w:before="222" w:after="0"/>
        <w:ind w:left="98" w:right="9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孟子曰：</w:t>
      </w:r>
      <w:r>
        <w:rPr>
          <w:rFonts w:ascii="Symbol" w:hAnsi="Symbol" w:eastAsia="Symbol"/>
          <w:b w:val="0"/>
          <w:i w:val="0"/>
          <w:color w:val="000000"/>
          <w:sz w:val="28"/>
        </w:rPr>
        <w:t>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仁之勝不仁也，猶水之勝火也。今之為</w:t>
      </w:r>
    </w:p>
    <w:p>
      <w:pPr>
        <w:autoSpaceDN w:val="0"/>
        <w:autoSpaceDE w:val="0"/>
        <w:widowControl/>
        <w:spacing w:line="392" w:lineRule="exact" w:before="0" w:after="132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仁者，猶以一杯水，救一車薪之火也，不息則謂水不勝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火者，此與於不仁之甚者也。</w:t>
      </w:r>
      <w:r>
        <w:rPr>
          <w:rFonts w:ascii="Symbol" w:hAnsi="Symbol" w:eastAsia="Symbol"/>
          <w:b w:val="0"/>
          <w:i w:val="0"/>
          <w:color w:val="000000"/>
          <w:sz w:val="28"/>
        </w:rPr>
        <w:t>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5"/>
        <w:gridCol w:w="3465"/>
      </w:tblGrid>
      <w:tr>
        <w:trPr>
          <w:trHeight w:hRule="exact" w:val="694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2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3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孟子）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1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17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Mạnh Tử dạy rằng: "Nhân đức có thể thắng điều bất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nhân, nhƣ nƣớc có thể dập tắt ngọn lửa. Đến nay, ngƣời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thực hành đạo nghĩa lại nhƣ thể đem một ly nƣớc mà đi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cứu xe củi đang bùng cháy, khi thấy lửa không thể dập tắt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thì liền nói rằng nƣớc không thể dập đƣợc lửa. Cách nói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này đã thổi bùng lên ngọn lửa bất nhân (bởi sẽ chỉ khiến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đại chúng đến niềm tin cũng bị đánh mất.)" </w:t>
      </w:r>
    </w:p>
    <w:p>
      <w:pPr>
        <w:autoSpaceDN w:val="0"/>
        <w:autoSpaceDE w:val="0"/>
        <w:widowControl/>
        <w:spacing w:line="400" w:lineRule="exact" w:before="8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Mạnh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92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353 ~ </w:t>
      </w:r>
    </w:p>
    <w:p>
      <w:pPr>
        <w:autoSpaceDN w:val="0"/>
        <w:autoSpaceDE w:val="0"/>
        <w:widowControl/>
        <w:spacing w:line="306" w:lineRule="exact" w:before="116" w:after="0"/>
        <w:ind w:left="92" w:right="92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將叛者其辭慚；中心疑者其辭枝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；吉人之辭寡；</w:t>
      </w:r>
    </w:p>
    <w:p>
      <w:pPr>
        <w:autoSpaceDN w:val="0"/>
        <w:autoSpaceDE w:val="0"/>
        <w:widowControl/>
        <w:spacing w:line="306" w:lineRule="exact" w:before="78" w:after="74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躁人之辭多；誣善之人，其辭游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②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；失其守者，其辭屈。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508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5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7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Rời rạc nhƣ cành trụi lá; </w:t>
      </w:r>
    </w:p>
    <w:p>
      <w:pPr>
        <w:autoSpaceDN w:val="0"/>
        <w:autoSpaceDE w:val="0"/>
        <w:widowControl/>
        <w:spacing w:line="414" w:lineRule="exact" w:before="7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Phù du không thực chất. </w:t>
      </w:r>
    </w:p>
    <w:p>
      <w:pPr>
        <w:autoSpaceDN w:val="0"/>
        <w:autoSpaceDE w:val="0"/>
        <w:widowControl/>
        <w:spacing w:line="416" w:lineRule="exact" w:before="86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2" w:lineRule="exact" w:before="5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Kẻ sắp tạo phản, khi nói chuyện thƣờng để lộ sự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hổ thẹn; ngƣời trong lòng đa nghi, khi nói chuyện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thƣờng không có trật tự, tản mạn tựa thể cành cây;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lƣơng thiện cát tƣờng, tuy nói ít nhƣng lời nói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giá trị; ngƣời có tính tình nóng nảy, nói nhiều nhƣng lộn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xộn; kẻ vu khống hãm hại ngƣời thiện lƣơng, lời lẽ lững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lờ vô định và kẻ đánh mất khí tiết, ngôn từ sẽ thể 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vô lý. (Cuốn 1.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Chu Dịch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338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354 ~ </w:t>
      </w:r>
    </w:p>
    <w:p>
      <w:pPr>
        <w:autoSpaceDN w:val="0"/>
        <w:autoSpaceDE w:val="0"/>
        <w:widowControl/>
        <w:spacing w:line="306" w:lineRule="exact" w:before="116" w:after="0"/>
        <w:ind w:left="94" w:right="94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國家將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（舊無將字補之）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有失道之敗，而天乃先出災害，</w:t>
      </w:r>
    </w:p>
    <w:p>
      <w:pPr>
        <w:autoSpaceDN w:val="0"/>
        <w:autoSpaceDE w:val="0"/>
        <w:widowControl/>
        <w:spacing w:line="382" w:lineRule="exact" w:before="0" w:after="74"/>
        <w:ind w:left="30" w:right="96" w:firstLine="0"/>
        <w:jc w:val="both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以譴告之；不知自省，又出怪異，以驚懼之；尚不知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變，而傷敗乃至。以此見天心之仁愛人君，而欲止其亂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136.0" w:type="dxa"/>
      </w:tblPr>
      <w:tblGrid>
        <w:gridCol w:w="3465"/>
        <w:gridCol w:w="3465"/>
      </w:tblGrid>
      <w:tr>
        <w:trPr>
          <w:trHeight w:hRule="exact" w:val="51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（卷十七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32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76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漢書五）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16" w:lineRule="exact" w:before="6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9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Đất nƣớc khi sắp lụi bại do đi ngƣợc với đạo đức, </w:t>
      </w:r>
    </w:p>
    <w:p>
      <w:pPr>
        <w:autoSpaceDN w:val="0"/>
        <w:autoSpaceDE w:val="0"/>
        <w:widowControl/>
        <w:spacing w:line="396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ông trời sẽ khiến xuất hiện thiên tai nhƣ điềm báo để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khiển trách và cảnh cáo bậc quân vƣơng; nếu không biết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tự kiểm điểm, sẽ tiếp tục xuất hiện những hiện tƣợng kỳ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quái để gia tăng cảnh cáo và khiến cho khiếp sợ; nếu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vẫn không biết hối cải, vậy thì sự tổn hại và cảnh bị diệt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vong sẽ giáng xuống. Từ đây có thể hiểu rằng, ông trời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ái với bậc quân vƣơng, mong muốn ngăn chặn mọi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hành vi bại hoại. </w:t>
      </w:r>
    </w:p>
    <w:p>
      <w:pPr>
        <w:autoSpaceDN w:val="0"/>
        <w:autoSpaceDE w:val="0"/>
        <w:widowControl/>
        <w:spacing w:line="400" w:lineRule="exact" w:before="1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17.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 xml:space="preserve">Hán Thư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– Tập 5) </w:t>
      </w:r>
    </w:p>
    <w:p>
      <w:pPr>
        <w:autoSpaceDN w:val="0"/>
        <w:autoSpaceDE w:val="0"/>
        <w:widowControl/>
        <w:spacing w:line="388" w:lineRule="exact" w:before="128" w:after="0"/>
        <w:ind w:left="300" w:right="30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6. NHÂN QUẢ </w:t>
      </w:r>
    </w:p>
    <w:p>
      <w:pPr>
        <w:autoSpaceDN w:val="0"/>
        <w:autoSpaceDE w:val="0"/>
        <w:widowControl/>
        <w:spacing w:line="416" w:lineRule="exact" w:before="100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355 ~ </w:t>
      </w:r>
    </w:p>
    <w:p>
      <w:pPr>
        <w:autoSpaceDN w:val="0"/>
        <w:autoSpaceDE w:val="0"/>
        <w:widowControl/>
        <w:spacing w:line="282" w:lineRule="exact" w:before="174" w:after="56"/>
        <w:ind w:left="96" w:right="96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惟上帝弗常，作善降之百祥，作不善降之百殃。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0"/>
        <w:gridCol w:w="2310"/>
        <w:gridCol w:w="2310"/>
      </w:tblGrid>
      <w:tr>
        <w:trPr>
          <w:trHeight w:hRule="exact" w:val="418"/>
        </w:trPr>
        <w:tc>
          <w:tcPr>
            <w:tcW w:type="dxa" w:w="639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8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祥，善也，天之禍福，唯善惡所在，不常在一家也。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爾惟德罔小，萬邦惟慶；</w:t>
            </w:r>
          </w:p>
        </w:tc>
        <w:tc>
          <w:tcPr>
            <w:tcW w:type="dxa" w:w="4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修德無</w:t>
            </w:r>
          </w:p>
        </w:tc>
      </w:tr>
      <w:tr>
        <w:trPr>
          <w:trHeight w:hRule="exact" w:val="418"/>
        </w:trPr>
        <w:tc>
          <w:tcPr>
            <w:tcW w:type="dxa" w:w="468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小，則天下賴慶也。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爾惟弗德罔大，墮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厥宗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②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218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56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茍為不德無大，必墜失宗廟，此伊</w:t>
            </w:r>
          </w:p>
        </w:tc>
      </w:tr>
    </w:tbl>
    <w:p>
      <w:pPr>
        <w:autoSpaceDN w:val="0"/>
        <w:autoSpaceDE w:val="0"/>
        <w:widowControl/>
        <w:spacing w:line="140" w:lineRule="exact" w:before="58" w:after="17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尹至忠之訓也。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800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8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78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46" w:lineRule="exact" w:before="25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339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0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0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Để mất, lỡ; </w:t>
      </w:r>
    </w:p>
    <w:p>
      <w:pPr>
        <w:autoSpaceDN w:val="0"/>
        <w:autoSpaceDE w:val="0"/>
        <w:widowControl/>
        <w:spacing w:line="412" w:lineRule="exact" w:before="10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(2)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Tông miếu, ở đây mang nghĩa quốc gia. </w:t>
      </w:r>
    </w:p>
    <w:p>
      <w:pPr>
        <w:autoSpaceDN w:val="0"/>
        <w:autoSpaceDE w:val="0"/>
        <w:widowControl/>
        <w:spacing w:line="416" w:lineRule="exact" w:before="280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Thƣợng đế không phân biệt thân sơ hay sang hèn, </w:t>
      </w:r>
    </w:p>
    <w:p>
      <w:pPr>
        <w:autoSpaceDN w:val="0"/>
        <w:autoSpaceDE w:val="0"/>
        <w:widowControl/>
        <w:spacing w:line="396" w:lineRule="exact" w:before="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bởi vậy mà việc ban phúc hay giáng họa cũng là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định, đối với ngƣời hành thiện sẽ ban cho mọi điều cát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tƣờng và đối với kẻ làm ác sẽ giáng cho tất thảy tai họa.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hành thiện tu đức không lo việc nhỏ, dẫu là thiện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nhỏ đức mọn, nhƣng ngƣời trong thiên hạ cũng sẽ cảm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thấy vui mừng và vinh hạnh; còn nếu chỉ làm việc bất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thiện, mặc dù không lớn, nhƣng cũng có thể dẫn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cảnh đất nƣớc bị diệt vong. </w:t>
      </w:r>
    </w:p>
    <w:p>
      <w:pPr>
        <w:autoSpaceDN w:val="0"/>
        <w:autoSpaceDE w:val="0"/>
        <w:widowControl/>
        <w:spacing w:line="400" w:lineRule="exact" w:before="116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126" w:after="76"/>
        <w:ind w:left="2608" w:right="2608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356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3465"/>
        <w:gridCol w:w="3465"/>
      </w:tblGrid>
      <w:tr>
        <w:trPr>
          <w:trHeight w:hRule="exact" w:val="476"/>
        </w:trPr>
        <w:tc>
          <w:tcPr>
            <w:tcW w:type="dxa" w:w="654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50" w:after="0"/>
              <w:ind w:left="74" w:right="7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存亡禍福，皆在己而己。天災地妖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 xml:space="preserve">，弗能加也。 </w:t>
            </w:r>
          </w:p>
        </w:tc>
      </w:tr>
      <w:tr>
        <w:trPr>
          <w:trHeight w:hRule="exact" w:val="542"/>
        </w:trPr>
        <w:tc>
          <w:tcPr>
            <w:tcW w:type="dxa" w:w="479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2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74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92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孔子家語）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7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Những việc kỳ quái bất thƣờng xảy ra trên trái đất. </w:t>
      </w:r>
    </w:p>
    <w:p>
      <w:pPr>
        <w:autoSpaceDN w:val="0"/>
        <w:autoSpaceDE w:val="0"/>
        <w:widowControl/>
        <w:spacing w:line="396" w:lineRule="exact" w:before="0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Trích từ [Tả Truyện∙Tuyên Công Thập Ngũ Niên]: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“Thiên phản thời vi tai, địa phản vật vi yêu” (Khi thế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giới tự nhiên đi ngƣợc lại với quy luật ắt là tai họa, khi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cỏ cây hoa lá trên địa cầu đi ngƣợc với bản tính vốn </w:t>
      </w:r>
    </w:p>
    <w:p>
      <w:pPr>
        <w:autoSpaceDN w:val="0"/>
        <w:autoSpaceDE w:val="0"/>
        <w:widowControl/>
        <w:spacing w:line="346" w:lineRule="exact" w:before="3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340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4" w:right="3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96" w:lineRule="exact" w:before="242" w:after="0"/>
        <w:ind w:left="48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có, tất sẽ có hiện tƣợng bất thƣờng quái dị), Đỗ Dự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chú giải là “quần vật thất tính” (số đông sự vật đánh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mất bản tính), còn Khổng Dĩnh Đạt chú rằng “ngôn kỳ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quái dị vị chi yêu” (những thứ kỳ quái lạ thƣờng đƣợc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gọi là yêu). </w:t>
      </w:r>
    </w:p>
    <w:p>
      <w:pPr>
        <w:autoSpaceDN w:val="0"/>
        <w:autoSpaceDE w:val="0"/>
        <w:widowControl/>
        <w:spacing w:line="416" w:lineRule="exact" w:before="28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54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Sự tồn vong hay họa phúc của một đất nƣớc, đều </w:t>
      </w:r>
    </w:p>
    <w:p>
      <w:pPr>
        <w:autoSpaceDN w:val="0"/>
        <w:autoSpaceDE w:val="0"/>
        <w:widowControl/>
        <w:spacing w:line="362" w:lineRule="exact" w:before="0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do bậc quân vƣơng. Tai họa hay hiện tƣợng điều kỳ dị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của tự nhiên đều không thể gán ép cho ngƣời. Từ đây có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hiểu đƣợc, họa hay phúc đều do chính ta tạo ra, thiên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đại họa là để cảnh báo cho chúng ta, phải nên bỏ ác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hƣớng thiện mới có thể chuyển họa thành phúc.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10: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Khổng Tử Gia Ngữ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16" w:lineRule="exact" w:before="25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357 ~ </w:t>
      </w:r>
    </w:p>
    <w:p>
      <w:pPr>
        <w:autoSpaceDN w:val="0"/>
        <w:autoSpaceDE w:val="0"/>
        <w:widowControl/>
        <w:spacing w:line="308" w:lineRule="exact" w:before="272" w:after="154"/>
        <w:ind w:left="158" w:right="158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上慢下暴，盜思伐之矣。慢藏誨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盜，治容誨淫。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8.0" w:type="dxa"/>
      </w:tblPr>
      <w:tblGrid>
        <w:gridCol w:w="3465"/>
        <w:gridCol w:w="3465"/>
      </w:tblGrid>
      <w:tr>
        <w:trPr>
          <w:trHeight w:hRule="exact" w:val="668"/>
        </w:trPr>
        <w:tc>
          <w:tcPr>
            <w:tcW w:type="dxa" w:w="33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266" w:right="266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（卷一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6" w:lineRule="exact" w:before="156" w:after="0"/>
              <w:ind w:left="82" w:right="8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周易）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Dụ dỗ, lôi kéo. </w:t>
      </w:r>
    </w:p>
    <w:p>
      <w:pPr>
        <w:autoSpaceDN w:val="0"/>
        <w:autoSpaceDE w:val="0"/>
        <w:widowControl/>
        <w:spacing w:line="416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362" w:lineRule="exact" w:before="254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ở trên mà khinh mạn và lơ là, kẻ ở dƣới mà bạo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ngƣợc và hung tàn, tự sẽ khiến cho đạo tặc mƣu đồ </w:t>
      </w:r>
    </w:p>
    <w:p>
      <w:pPr>
        <w:autoSpaceDN w:val="0"/>
        <w:autoSpaceDE w:val="0"/>
        <w:widowControl/>
        <w:spacing w:line="346" w:lineRule="exact" w:before="3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358 ~ </w:t>
      </w:r>
    </w:p>
    <w:p>
      <w:pPr>
        <w:autoSpaceDN w:val="0"/>
        <w:autoSpaceDE w:val="0"/>
        <w:widowControl/>
        <w:spacing w:line="374" w:lineRule="exact" w:before="232" w:after="144"/>
        <w:ind w:left="750" w:right="75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故見祥而為不可，祥必為禍！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660"/>
        </w:trPr>
        <w:tc>
          <w:tcPr>
            <w:tcW w:type="dxa" w:w="35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4" w:after="0"/>
              <w:ind w:left="124" w:right="12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（卷四十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04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44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賈子）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388" w:lineRule="exact" w:before="142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74" w:lineRule="exact" w:before="22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Khi thấy điềm lành cát tƣờng lại đi làm việc ác, sự cát </w:t>
      </w:r>
    </w:p>
    <w:p>
      <w:pPr>
        <w:autoSpaceDN w:val="0"/>
        <w:autoSpaceDE w:val="0"/>
        <w:widowControl/>
        <w:spacing w:line="338" w:lineRule="exact" w:before="0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tƣờng sẽ trở thành tai họa! </w:t>
      </w:r>
    </w:p>
    <w:p>
      <w:pPr>
        <w:autoSpaceDN w:val="0"/>
        <w:autoSpaceDE w:val="0"/>
        <w:widowControl/>
        <w:spacing w:line="376" w:lineRule="exact" w:before="242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(Cuốn 40.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>Giả Tử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) </w:t>
      </w:r>
    </w:p>
    <w:p>
      <w:pPr>
        <w:autoSpaceDN w:val="0"/>
        <w:autoSpaceDE w:val="0"/>
        <w:widowControl/>
        <w:spacing w:line="388" w:lineRule="exact" w:before="252" w:after="140"/>
        <w:ind w:left="2642" w:right="2642" w:firstLine="0"/>
        <w:jc w:val="righ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~ 359 ~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2310"/>
        <w:gridCol w:w="2310"/>
        <w:gridCol w:w="2310"/>
      </w:tblGrid>
      <w:tr>
        <w:trPr>
          <w:trHeight w:hRule="exact" w:val="484"/>
        </w:trPr>
        <w:tc>
          <w:tcPr>
            <w:tcW w:type="dxa" w:w="40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166" w:after="0"/>
              <w:ind w:left="2" w:right="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天作孽猶可違，自作孽弗可逭</w:t>
            </w:r>
          </w:p>
        </w:tc>
        <w:tc>
          <w:tcPr>
            <w:tcW w:type="dxa" w:w="42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1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①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。</w:t>
            </w:r>
          </w:p>
        </w:tc>
        <w:tc>
          <w:tcPr>
            <w:tcW w:type="dxa" w:w="203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40" w:lineRule="exact" w:before="140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孽，災也。逭，逃也。言天災可</w:t>
            </w:r>
          </w:p>
        </w:tc>
      </w:tr>
    </w:tbl>
    <w:p>
      <w:pPr>
        <w:autoSpaceDN w:val="0"/>
        <w:autoSpaceDE w:val="0"/>
        <w:widowControl/>
        <w:spacing w:line="140" w:lineRule="exact" w:before="38" w:after="238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 xml:space="preserve">逃，自作災不可逃也。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76.0" w:type="dxa"/>
      </w:tblPr>
      <w:tblGrid>
        <w:gridCol w:w="3465"/>
        <w:gridCol w:w="3465"/>
      </w:tblGrid>
      <w:tr>
        <w:trPr>
          <w:trHeight w:hRule="exact" w:val="752"/>
        </w:trPr>
        <w:tc>
          <w:tcPr>
            <w:tcW w:type="dxa" w:w="345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264" w:right="26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（卷二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188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240" w:after="0"/>
              <w:ind w:left="12" w:right="12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尚書）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2" w:lineRule="exact" w:before="23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Tránh khỏi. </w:t>
      </w:r>
    </w:p>
    <w:p>
      <w:pPr>
        <w:autoSpaceDN w:val="0"/>
        <w:autoSpaceDE w:val="0"/>
        <w:widowControl/>
        <w:spacing w:line="414" w:lineRule="exact" w:before="248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Tai họa đến từ thiên nhiên là có thể tránh đƣợc, </w:t>
      </w:r>
    </w:p>
    <w:p>
      <w:pPr>
        <w:autoSpaceDN w:val="0"/>
        <w:autoSpaceDE w:val="0"/>
        <w:widowControl/>
        <w:spacing w:line="360" w:lineRule="exact" w:before="4" w:after="0"/>
        <w:ind w:left="30" w:right="22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chỉ cần mọi ngƣời bỏ ác hƣớng thiện; nếu tự mình gây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ra tội ác mà không biết hối cải, tai họa là tất sẽ không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thể thoát khỏi. </w:t>
      </w:r>
    </w:p>
    <w:p>
      <w:pPr>
        <w:autoSpaceDN w:val="0"/>
        <w:autoSpaceDE w:val="0"/>
        <w:widowControl/>
        <w:spacing w:line="402" w:lineRule="exact" w:before="242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2.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Thượng Thư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346" w:lineRule="exact" w:before="50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342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8" w:right="3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416" w:lineRule="exact" w:before="24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~ 360 ~ </w:t>
      </w:r>
    </w:p>
    <w:p>
      <w:pPr>
        <w:autoSpaceDN w:val="0"/>
        <w:autoSpaceDE w:val="0"/>
        <w:widowControl/>
        <w:spacing w:line="306" w:lineRule="exact" w:before="250" w:after="0"/>
        <w:ind w:left="20" w:right="20" w:firstLine="0"/>
        <w:jc w:val="right"/>
      </w:pPr>
      <w:r>
        <w:rPr>
          <w:rFonts w:ascii="新细明体" w:hAnsi="新细明体" w:eastAsia="新细明体"/>
          <w:b w:val="0"/>
          <w:i w:val="0"/>
          <w:color w:val="000000"/>
          <w:sz w:val="28"/>
        </w:rPr>
        <w:t>聖人執左契，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古者聖人無文書法律，刻契合符，以為信也。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而不責於人</w:t>
      </w:r>
    </w:p>
    <w:p>
      <w:pPr>
        <w:autoSpaceDN w:val="0"/>
        <w:autoSpaceDE w:val="0"/>
        <w:widowControl/>
        <w:spacing w:line="306" w:lineRule="exact" w:before="76" w:after="38"/>
        <w:ind w:left="0" w:right="0" w:firstLine="0"/>
        <w:jc w:val="center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①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。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但執刻契信，不責人以他事也。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有德司契，</w:t>
      </w:r>
      <w:r>
        <w:rPr>
          <w:rFonts w:ascii="新细明体" w:hAnsi="新细明体" w:eastAsia="新细明体"/>
          <w:b w:val="0"/>
          <w:i w:val="0"/>
          <w:color w:val="000000"/>
          <w:sz w:val="14"/>
        </w:rPr>
        <w:t>有德之君，司察契信而已。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>無德司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.999999999999943" w:type="dxa"/>
      </w:tblPr>
      <w:tblGrid>
        <w:gridCol w:w="2311"/>
        <w:gridCol w:w="2311"/>
        <w:gridCol w:w="2311"/>
      </w:tblGrid>
      <w:tr>
        <w:trPr>
          <w:trHeight w:hRule="exact" w:val="384"/>
        </w:trPr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64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徹。</w:t>
            </w:r>
          </w:p>
        </w:tc>
        <w:tc>
          <w:tcPr>
            <w:tcW w:type="dxa" w:w="51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06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無德之君，背其契信，司人所失也。</w:t>
            </w: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天道無親，常與善人。</w:t>
            </w:r>
          </w:p>
        </w:tc>
        <w:tc>
          <w:tcPr>
            <w:tcW w:type="dxa" w:w="118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38" w:lineRule="exact" w:before="38" w:after="0"/>
              <w:ind w:left="0" w:right="0" w:firstLine="0"/>
              <w:jc w:val="center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14"/>
              </w:rPr>
              <w:t>天道無有親疏，唯</w:t>
            </w:r>
          </w:p>
        </w:tc>
      </w:tr>
    </w:tbl>
    <w:p>
      <w:pPr>
        <w:autoSpaceDN w:val="0"/>
        <w:autoSpaceDE w:val="0"/>
        <w:widowControl/>
        <w:spacing w:line="306" w:lineRule="exact" w:before="38" w:after="156"/>
        <w:ind w:left="30" w:right="30" w:firstLine="0"/>
        <w:jc w:val="left"/>
      </w:pPr>
      <w:r>
        <w:rPr>
          <w:rFonts w:ascii="新细明体" w:hAnsi="新细明体" w:eastAsia="新细明体"/>
          <w:b w:val="0"/>
          <w:i w:val="0"/>
          <w:color w:val="000000"/>
          <w:sz w:val="14"/>
        </w:rPr>
        <w:t>與善人，則與司契者也。</w:t>
      </w:r>
      <w:r>
        <w:rPr>
          <w:rFonts w:ascii="新细明体" w:hAnsi="新细明体" w:eastAsia="新细明体"/>
          <w:b w:val="0"/>
          <w:i w:val="0"/>
          <w:color w:val="000000"/>
          <w:sz w:val="28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917.9999999999998" w:type="dxa"/>
      </w:tblPr>
      <w:tblGrid>
        <w:gridCol w:w="3467"/>
        <w:gridCol w:w="3467"/>
      </w:tblGrid>
      <w:tr>
        <w:trPr>
          <w:trHeight w:hRule="exact" w:val="666"/>
        </w:trPr>
        <w:tc>
          <w:tcPr>
            <w:tcW w:type="dxa" w:w="373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344" w:right="34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（卷三十四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  <w:tc>
          <w:tcPr>
            <w:tcW w:type="dxa" w:w="12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74" w:lineRule="exact" w:before="156" w:after="0"/>
              <w:ind w:left="14" w:right="14" w:firstLine="0"/>
              <w:jc w:val="right"/>
            </w:pPr>
            <w:r>
              <w:rPr>
                <w:rFonts w:ascii="新细明体" w:hAnsi="新细明体" w:eastAsia="新细明体"/>
                <w:b w:val="0"/>
                <w:i w:val="0"/>
                <w:color w:val="000000"/>
                <w:sz w:val="28"/>
              </w:rPr>
              <w:t>老子）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8"/>
              </w:rPr>
              <w:t xml:space="preserve"> </w:t>
            </w:r>
          </w:p>
        </w:tc>
      </w:tr>
    </w:tbl>
    <w:p>
      <w:pPr>
        <w:autoSpaceDN w:val="0"/>
        <w:autoSpaceDE w:val="0"/>
        <w:widowControl/>
        <w:spacing w:line="400" w:lineRule="exact" w:before="138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  <w:u w:val="single"/>
        </w:rPr>
        <w:t>Chú thích: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14" w:lineRule="exact" w:before="23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(1)</w:t>
      </w:r>
      <w:r>
        <w:rPr>
          <w:rFonts w:ascii="Arial" w:hAnsi="Arial" w:eastAsia="Arial"/>
          <w:b w:val="0"/>
          <w:i w:val="0"/>
          <w:color w:val="000000"/>
          <w:sz w:val="3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bản khế ƣớc thời xƣa đƣợc dùng khi vay mƣợn </w:t>
      </w:r>
    </w:p>
    <w:p>
      <w:pPr>
        <w:autoSpaceDN w:val="0"/>
        <w:autoSpaceDE w:val="0"/>
        <w:widowControl/>
        <w:spacing w:line="362" w:lineRule="exact" w:before="0" w:after="0"/>
        <w:ind w:left="48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tài sản, khế ƣớc này đƣợc làm bằng trúc và trẻ thành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hai mảnh. Mảnh bên trái đƣợc gọi là tả khế, trên đó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khắc họ tên ngƣời vay nợ và đƣợc ngƣời chủ nợ giữ;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mảnh bên phải đƣợc gọi là hữu khế, trên đó khắc họ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tên ngƣời chủ nợ và do ngƣời vay nợ bảo quản, đến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khi đòi hay trả nợ, sẽ lấy hai mảnh khế ƣớc này làm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căn cứ. Câu nói này ý muốn nói rằng bậc quân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vƣơng đức độ và tài năng chỉ luôn ban ơn huệ cho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nhân dân mà không cầu báo đáp. Khế, là khế ƣớc;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trách, là đòi hỏi, yêu cầu. </w:t>
      </w:r>
    </w:p>
    <w:p>
      <w:pPr>
        <w:autoSpaceDN w:val="0"/>
        <w:autoSpaceDE w:val="0"/>
        <w:widowControl/>
        <w:spacing w:line="414" w:lineRule="exact" w:before="254" w:after="0"/>
        <w:ind w:left="30" w:right="3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30"/>
          <w:u w:val="single"/>
        </w:rPr>
        <w:t>Việt ngữ:</w:t>
      </w:r>
      <w:r>
        <w:rPr>
          <w:rFonts w:ascii="Times New Roman Bold" w:hAnsi="Times New Roman Bold" w:eastAsia="Times New Roman Bold"/>
          <w:b/>
          <w:i w:val="0"/>
          <w:color w:val="000000"/>
          <w:sz w:val="30"/>
        </w:rPr>
        <w:t xml:space="preserve"> </w:t>
      </w:r>
    </w:p>
    <w:p>
      <w:pPr>
        <w:autoSpaceDN w:val="0"/>
        <w:autoSpaceDE w:val="0"/>
        <w:widowControl/>
        <w:spacing w:line="400" w:lineRule="exact" w:before="218" w:after="0"/>
        <w:ind w:left="26" w:right="2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Bậc thánh nhân đối với ngƣời luôn nhã nhặn và </w:t>
      </w:r>
    </w:p>
    <w:p>
      <w:pPr>
        <w:autoSpaceDN w:val="0"/>
        <w:autoSpaceDE w:val="0"/>
        <w:widowControl/>
        <w:spacing w:line="362" w:lineRule="exact" w:before="2" w:after="0"/>
        <w:ind w:left="30" w:right="2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nhún nhƣờng, tựa nhƣ nắm giữ tả khế, chỉ ban đi mà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không đòi hỏi với ngƣời. Ngƣời đức độ khi đối với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ngƣời cũng nhƣ bậc thánh nhân luôn giữ tả khế; kẻ thất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đức khi đối với ngƣời tựa thể giữ sƣu thuế, chỉ đòi hỏi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mà chẳng cho đi. Đạo trời không một chút thiên vị, luôn </w:t>
      </w:r>
    </w:p>
    <w:p>
      <w:pPr>
        <w:autoSpaceDN w:val="0"/>
        <w:autoSpaceDE w:val="0"/>
        <w:widowControl/>
        <w:spacing w:line="346" w:lineRule="exact" w:before="17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34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62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là ban phúc chứ không nhận về, ngƣời thiện lƣơng sẽ 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>hoàn toàn phù hợp với đạo trời</w:t>
      </w:r>
      <w:r>
        <w:rPr>
          <w:rFonts w:ascii="Times New Roman" w:hAnsi="Times New Roman" w:eastAsia="Times New Roman"/>
          <w:b w:val="0"/>
          <w:i w:val="0"/>
          <w:color w:val="000000"/>
          <w:sz w:val="19"/>
        </w:rPr>
        <w:t>29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. </w:t>
      </w:r>
    </w:p>
    <w:p>
      <w:pPr>
        <w:autoSpaceDN w:val="0"/>
        <w:autoSpaceDE w:val="0"/>
        <w:widowControl/>
        <w:spacing w:line="400" w:lineRule="exact" w:before="240" w:after="0"/>
        <w:ind w:left="20" w:right="2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(Cuốn 34. </w:t>
      </w:r>
      <w:r>
        <w:rPr>
          <w:rFonts w:ascii="Times New Roman Italic" w:hAnsi="Times New Roman Italic" w:eastAsia="Times New Roman Italic"/>
          <w:b w:val="0"/>
          <w:i/>
          <w:color w:val="000000"/>
          <w:sz w:val="30"/>
        </w:rPr>
        <w:t>Lão Tử</w:t>
      </w: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) </w:t>
      </w:r>
    </w:p>
    <w:p>
      <w:pPr>
        <w:autoSpaceDN w:val="0"/>
        <w:autoSpaceDE w:val="0"/>
        <w:widowControl/>
        <w:spacing w:line="400" w:lineRule="exact" w:before="2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*** </w:t>
      </w:r>
    </w:p>
    <w:p>
      <w:pPr>
        <w:autoSpaceDN w:val="0"/>
        <w:autoSpaceDE w:val="0"/>
        <w:widowControl/>
        <w:spacing w:line="400" w:lineRule="exact" w:before="8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30"/>
        </w:rPr>
        <w:t xml:space="preserve">(HẾT QUYỂN 1) </w:t>
      </w:r>
    </w:p>
    <w:p>
      <w:pPr>
        <w:autoSpaceDN w:val="0"/>
        <w:autoSpaceDE w:val="0"/>
        <w:widowControl/>
        <w:spacing w:line="386" w:lineRule="exact" w:before="944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BẢNG CHÚ GIẢI</w:t>
      </w:r>
      <w:r>
        <w:rPr>
          <w:rFonts w:ascii="Times New Roman Bold" w:hAnsi="Times New Roman Bold" w:eastAsia="Times New Roman Bold"/>
          <w:b/>
          <w:i w:val="0"/>
          <w:color w:val="000000"/>
          <w:sz w:val="17"/>
        </w:rPr>
        <w:t>*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16" w:lineRule="exact" w:before="9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Bão Phác Tử </w:t>
      </w:r>
    </w:p>
    <w:p>
      <w:pPr>
        <w:autoSpaceDN w:val="0"/>
        <w:autoSpaceDE w:val="0"/>
        <w:widowControl/>
        <w:spacing w:line="320" w:lineRule="exact" w:before="98" w:after="0"/>
        <w:ind w:left="30" w:right="3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Bao Pu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抱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hyperlink r:id="rId21" w:history="1">
          <w:r>
            <w:rPr>
              <w:rStyle w:val="Hyperlink"/>
            </w:rPr>
            <w:t>朴子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1" w:history="1">
          <w:r>
            <w:rPr>
              <w:rStyle w:val="Hyperlink"/>
            </w:rPr>
            <w:t>,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Cát Hồng biên soạn vào thời đại Đông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Tấn (317-420). Ông là tín đồ của Đạo giáo và cũng là một thầy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thuốc nổi tiếng, ông luyện đan để tìm cầu thuật trƣờng sinh bất tử. </w:t>
      </w:r>
    </w:p>
    <w:p>
      <w:pPr>
        <w:autoSpaceDN w:val="0"/>
        <w:autoSpaceDE w:val="0"/>
        <w:widowControl/>
        <w:spacing w:line="318" w:lineRule="exact" w:before="7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Xương Ngôn </w:t>
      </w:r>
    </w:p>
    <w:p>
      <w:pPr>
        <w:autoSpaceDN w:val="0"/>
        <w:tabs>
          <w:tab w:pos="2910" w:val="left"/>
        </w:tabs>
        <w:autoSpaceDE w:val="0"/>
        <w:widowControl/>
        <w:spacing w:line="310" w:lineRule="exact" w:before="10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Chang Yan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昌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chứa đựng lời khuyên thẳng thắn và cởi mở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Trọng Trƣờng Tử đề cao Lễ - Nghĩa – Liêm – Sỉ. Ông khuyên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bậc quân vƣơng phải nên tin dùng ngƣời có đức tài và ủng hộ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việc phải nghiêm khắc tuân thủ luật pháp, phép tắc. Bộ sách này </w:t>
      </w:r>
      <w:r>
        <w:br/>
      </w:r>
      <w:r>
        <w:tab/>
      </w: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29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Tả khế là bản khế ƣớc thời xƣa đƣợc dùng khi vay mƣợn tài sản,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khế ƣớc này đƣợc làm bằng trúc và trẻ thành hai mảnh. Mảnh bên trái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đƣợc gọi là tả khế, trên đó khắc họ tên ngƣời vay nợ và đƣợc ngƣời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chủ nợ giữ; mảnh bên phải đƣợc gọi là hữu khế, trên đó khắc họ tên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ngƣời chủ nợ và do ngƣời vay nợ bảo quản, đến khi đòi hay trả nợ, sẽ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lấy hai mảnh khế ƣớc này làm căn cứ. Câu nói này ý muốn nói bậc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quân vƣơng đức độ và tài năng chỉ luôn ban ơn huệ cho ngƣời dân mà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không cầu báo đáp. </w:t>
      </w:r>
    </w:p>
    <w:p>
      <w:pPr>
        <w:autoSpaceDN w:val="0"/>
        <w:autoSpaceDE w:val="0"/>
        <w:widowControl/>
        <w:spacing w:line="276" w:lineRule="exact" w:before="240" w:after="0"/>
        <w:ind w:left="30" w:right="34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*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Nội dung tham chiếu chủ yếu sƣu tầm từ Wikipedia.org,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chinaculture.org, chinaknowledge.org websites, và Lu et al.,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 xml:space="preserve">Quần 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>Thư Trị Yếu Khảo Dịch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(</w:t>
      </w:r>
      <w:r>
        <w:rPr>
          <w:rFonts w:ascii="Times New Roman Italic" w:hAnsi="Times New Roman Italic" w:eastAsia="Times New Roman Italic"/>
          <w:b w:val="0"/>
          <w:i/>
          <w:color w:val="000000"/>
          <w:sz w:val="24"/>
        </w:rPr>
        <w:t xml:space="preserve">Qunshu Zhiyao Kaoyi). </w:t>
      </w:r>
    </w:p>
    <w:p>
      <w:pPr>
        <w:autoSpaceDN w:val="0"/>
        <w:autoSpaceDE w:val="0"/>
        <w:widowControl/>
        <w:spacing w:line="346" w:lineRule="exact" w:before="10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344 </w:t>
      </w:r>
    </w:p>
    <w:p>
      <w:pPr>
        <w:sectPr>
          <w:pgSz w:w="9072" w:h="13608"/>
          <w:pgMar w:top="464" w:right="103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2" w:lineRule="exact" w:before="27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cũng đƣợc biết dƣới tên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Trọng Trường Tử Xương Ngôn (The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Frank Advice of Zhong Chang Zi)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nội dung chủ yếu bàn về việc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ngƣời đứng đầu làm thế nào để trị vì đất nƣớc một cách hiệu quả.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Bộ sách hoàn chỉnh này đƣợc lƣu giữ trong suốt thời kỳ nhà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Tống (960-1279), nhƣng đến nay bộ sách này đã bị thất truyền. </w:t>
      </w:r>
    </w:p>
    <w:p>
      <w:pPr>
        <w:autoSpaceDN w:val="0"/>
        <w:autoSpaceDE w:val="0"/>
        <w:widowControl/>
        <w:spacing w:line="316" w:lineRule="exact" w:before="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Xuân Thu Tả Thị Truyện </w:t>
      </w:r>
    </w:p>
    <w:p>
      <w:pPr>
        <w:autoSpaceDN w:val="0"/>
        <w:autoSpaceDE w:val="0"/>
        <w:widowControl/>
        <w:spacing w:line="314" w:lineRule="exact" w:before="10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Chun Qiu Zuo Shi Zhuan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春秋左氏傳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(Commentary of Zuo on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the Spring and Autumn Annals),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đôi khi đƣợc biết đến với tên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khác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Tả Truyện (The Chronicle of Zuo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). Đây là một trong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tác phẩm sớm nhất của Trung Quốc viết về lịch sử và phản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ánh giai đoạn từ năm 770 – 476 TCN, bộ sách là một trong ba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viết về lời bình cho cuốn Xuân Thu. Tả Truyện thƣờng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xem là tác phẩm của Tả Khâu Minh của nƣớc Lỗ vào cuối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thời kỳ Xuân Thu</w:t>
      </w:r>
      <w:r>
        <w:rPr>
          <w:rFonts w:ascii="Times New Roman" w:hAnsi="Times New Roman" w:eastAsia="Times New Roman"/>
          <w:b w:val="0"/>
          <w:i w:val="0"/>
          <w:color w:val="000000"/>
          <w:sz w:val="17"/>
        </w:rPr>
        <w:t>**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(770-476 TCN), nhƣng thực tế bộ sách đƣợc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biên soạn vào giữa thời kỳ Chiến Quốc (475-221 TCN). </w:t>
      </w:r>
    </w:p>
    <w:p>
      <w:pPr>
        <w:autoSpaceDN w:val="0"/>
        <w:autoSpaceDE w:val="0"/>
        <w:widowControl/>
        <w:spacing w:line="316" w:lineRule="exact" w:before="11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Thôi Thực Chính Luận </w:t>
      </w:r>
    </w:p>
    <w:p>
      <w:pPr>
        <w:autoSpaceDN w:val="0"/>
        <w:autoSpaceDE w:val="0"/>
        <w:widowControl/>
        <w:spacing w:line="324" w:lineRule="exact" w:before="13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Thôi Thực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崔寔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biết đến dƣới tên Thôi Thị và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nhà lý luận chính trị từ triều đại Đông Hán. Ông nổi tiếng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tấm lòng hiếu thảo của mình. Thôi Thực là bậc quan lại của triều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đình, ngƣời hết mực tiết kiệm với đức tính liêm khiết.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Thôi Thực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Chính Luận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崔寔政論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bàn về nhiều sự kiện đƣơng thời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đặc trƣng nổi bật của tác phẩm chính là tính thẳng thắn, trực tiếp. </w:t>
      </w:r>
    </w:p>
    <w:p>
      <w:pPr>
        <w:autoSpaceDN w:val="0"/>
        <w:autoSpaceDE w:val="0"/>
        <w:widowControl/>
        <w:spacing w:line="316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Điển Luận </w:t>
      </w:r>
    </w:p>
    <w:p>
      <w:pPr>
        <w:autoSpaceDN w:val="0"/>
        <w:autoSpaceDE w:val="0"/>
        <w:widowControl/>
        <w:spacing w:line="322" w:lineRule="exact" w:before="14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Dian Lun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典論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Tào Phi (187 – 226). Tào Phi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chính thức biết đến với danh vị Văn Đế của nƣớc Ngụy.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Ông cũng là hoàng đế đầu tiên của Tào Ngụy trong thời kỳ Tam </w:t>
      </w:r>
    </w:p>
    <w:p>
      <w:pPr>
        <w:autoSpaceDN w:val="0"/>
        <w:autoSpaceDE w:val="0"/>
        <w:widowControl/>
        <w:spacing w:line="236" w:lineRule="exact" w:before="560" w:after="0"/>
        <w:ind w:left="-2850" w:right="30" w:firstLine="2880"/>
        <w:jc w:val="left"/>
      </w:pPr>
      <w:r>
        <w:rPr>
          <w:rFonts w:ascii="Calibri" w:hAnsi="Calibri" w:eastAsia="Calibri"/>
          <w:b w:val="0"/>
          <w:i w:val="0"/>
          <w:color w:val="000000"/>
          <w:sz w:val="22"/>
        </w:rPr>
        <w:t xml:space="preserve"> </w:t>
      </w:r>
      <w:r>
        <w:br/>
      </w:r>
      <w:r>
        <w:rPr>
          <w:rFonts w:ascii="Calibri" w:hAnsi="Calibri" w:eastAsia="Calibri"/>
          <w:b w:val="0"/>
          <w:i w:val="0"/>
          <w:color w:val="000000"/>
          <w:sz w:val="13"/>
        </w:rPr>
        <w:t>**</w:t>
      </w:r>
      <w:r>
        <w:rPr>
          <w:rFonts w:ascii="Calibri" w:hAnsi="Calibri" w:eastAsia="Calibri"/>
          <w:b w:val="0"/>
          <w:i w:val="0"/>
          <w:color w:val="000000"/>
          <w:sz w:val="20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Thời kỳ Xuân Thu bắt đầu từ năm 770 TCN sau khi vua Chu Bình Vƣơng dời đô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thành của nƣớc Đông Chu từ Cảo Kinh (nay thuộc Thiểm Tây) về Lạc Ấp (nay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thuộc Lạc Dƣơng) và kết thúc vào năm 476 TCN, sau khi nƣớc Hán, Ngụy và Triệu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 xml:space="preserve">phân chia nƣớc Tấn (đƣợc biết đến với tên gọi „Tam Gia Phân Tấn‟ – Ba Nhà Chia </w:t>
      </w:r>
      <w:r>
        <w:rPr>
          <w:rFonts w:ascii="Times New Roman" w:hAnsi="Times New Roman" w:eastAsia="Times New Roman"/>
          <w:b w:val="0"/>
          <w:i w:val="0"/>
          <w:color w:val="000000"/>
          <w:sz w:val="20"/>
        </w:rPr>
        <w:t>Tấn, đây chính là ranh giới phân chia giữa thời kỳ Xuân Thu và thời kỳ Chiến Quốc)</w:t>
      </w:r>
      <w:r>
        <w:rPr>
          <w:rFonts w:ascii="Calibri" w:hAnsi="Calibri" w:eastAsia="Calibri"/>
          <w:b w:val="0"/>
          <w:i w:val="0"/>
          <w:color w:val="000000"/>
          <w:sz w:val="20"/>
        </w:rPr>
        <w:t xml:space="preserve"> </w:t>
      </w:r>
    </w:p>
    <w:p>
      <w:pPr>
        <w:autoSpaceDN w:val="0"/>
        <w:autoSpaceDE w:val="0"/>
        <w:widowControl/>
        <w:spacing w:line="346" w:lineRule="exact" w:before="11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4" w:lineRule="exact" w:before="276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Quốc và là con trai thứ hai của Tào Tháo – vị quân chủ của triều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đại Hậu Hán (25 – 220). </w:t>
      </w:r>
    </w:p>
    <w:p>
      <w:pPr>
        <w:autoSpaceDN w:val="0"/>
        <w:autoSpaceDE w:val="0"/>
        <w:widowControl/>
        <w:spacing w:line="316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Điển Ngữ </w:t>
      </w:r>
    </w:p>
    <w:p>
      <w:pPr>
        <w:autoSpaceDN w:val="0"/>
        <w:autoSpaceDE w:val="0"/>
        <w:widowControl/>
        <w:spacing w:line="318" w:lineRule="exact" w:before="142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 của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Dian Yu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典語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Lục Cảnh (250 – 281). Lục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Cảnh chỉ thọ đến năm ba mƣơi mốt tuổi, nhƣng ông lại có rất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nhiều tác phẩm, chỉ duy nhất cuốn Điển Ngữ là đƣợc lƣu lại còn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tất cả đều bị thất truyền. Cuốn sách này bàn về nền chính trị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áp lực vì phải nộp sƣu cao thuế nặng cho bậc quan lại triều đình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đến vấn đề trừ bỏ tệ nạn tham ô.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Phó Tử </w:t>
      </w:r>
    </w:p>
    <w:p>
      <w:pPr>
        <w:autoSpaceDN w:val="0"/>
        <w:autoSpaceDE w:val="0"/>
        <w:widowControl/>
        <w:spacing w:line="320" w:lineRule="exact" w:before="12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Fu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>傅子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do Phó Huyền của triều đại Đông Tấn (265-317)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biên soạn. Bộ sách của ông nhấn mạnh thế giới tự nhiên vận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hành theo vòng luân chuyển của khí. Tựu chung, Phó Huyền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phản đối sự tồn tại của thần linh và những điều huyền bí.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rằng phần lớn con ngƣời nên làm ngƣời nông dân hơn là trở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thành môn sinh, thƣơng nhân hay những ngƣời thợ.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Quản Tử </w:t>
      </w:r>
    </w:p>
    <w:p>
      <w:pPr>
        <w:autoSpaceDN w:val="0"/>
        <w:autoSpaceDE w:val="0"/>
        <w:widowControl/>
        <w:spacing w:line="316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Guan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管子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bàn về tƣ tƣởng Pháp gia, Nho gia, Đạo gia cũng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nhƣ phƣơng diện quân sự và nông nghiệp. Thông tin lịch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phong phú đƣợc chứa đựng trong bộ sách đã mang lại giá trị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nghiên cứu to lớn. Bộ sách này đƣợc xem là tác phẩm của Quản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Trọng, thời kỳ Xuân Thu (770 - 476 TCN). Tuy nhiên, Quản Tử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vốn có đƣợc biên soạn bởi Lƣu Hƣớng, thời kỳ Đông Hán (206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 – 9), lại chỉ có bảy mƣơi sáu chƣơng và nội dung đƣợc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phân thành tám phạm trù.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Quốc Ngữ </w:t>
      </w:r>
    </w:p>
    <w:p>
      <w:pPr>
        <w:autoSpaceDN w:val="0"/>
        <w:autoSpaceDE w:val="0"/>
        <w:widowControl/>
        <w:spacing w:line="316" w:lineRule="exact" w:before="14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Guo Yu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國語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cho là phiên bản chi tiết hơn về bộ Lịch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Xuân Thu. Đây là tài liệu lịch sử tổng hợp về con ngƣời, sự kiện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bài viết về tám nƣớc, gồm có: nƣớc Chu, Lỗ, Tề, Tấn, Sở,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Ngô, Việt trong thời kỳ Tây Chu (1046 – 771 TCN) và thời Xuân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 (770 – 476 TCN). Những ghi chép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Quốc Ngữ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không còn </w:t>
      </w:r>
    </w:p>
    <w:p>
      <w:pPr>
        <w:autoSpaceDN w:val="0"/>
        <w:autoSpaceDE w:val="0"/>
        <w:widowControl/>
        <w:spacing w:line="346" w:lineRule="exact" w:before="16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346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2" w:lineRule="exact" w:before="278" w:after="0"/>
        <w:ind w:left="30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giá trị lịch sử nguyên gốc, bởi vậy Tƣ Mã Thiên đã tham khảo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nhiều tƣ liệu lịch sử từ cuốn sách khi ông biên soạn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</w:p>
    <w:p>
      <w:pPr>
        <w:autoSpaceDN w:val="0"/>
        <w:autoSpaceDE w:val="0"/>
        <w:widowControl/>
        <w:spacing w:line="316" w:lineRule="exact" w:before="11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Hàn Thi Ngoại Truyện </w:t>
      </w:r>
    </w:p>
    <w:p>
      <w:pPr>
        <w:autoSpaceDN w:val="0"/>
        <w:autoSpaceDE w:val="0"/>
        <w:widowControl/>
        <w:spacing w:line="322" w:lineRule="exact" w:before="14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Han Shi Wai Zhuan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韓詩外傳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Những câu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chuyện giáo huấn gắn với thi ca cổ xưa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(Illustrations of the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Didactic Application of the Classic of Songs)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và đƣợc biên soạn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bởi Hàn Anh, đây là bộ sách chú giải và bổ sung của Hàn Anh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Kinh Thi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詩經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 (Book of Odes). </w:t>
      </w:r>
    </w:p>
    <w:p>
      <w:pPr>
        <w:autoSpaceDN w:val="0"/>
        <w:autoSpaceDE w:val="0"/>
        <w:widowControl/>
        <w:spacing w:line="316" w:lineRule="exact" w:before="12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Hán Thư </w:t>
      </w:r>
    </w:p>
    <w:p>
      <w:pPr>
        <w:autoSpaceDN w:val="0"/>
        <w:autoSpaceDE w:val="0"/>
        <w:widowControl/>
        <w:spacing w:line="312" w:lineRule="exact" w:before="15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Han Shu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漢書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Lịch sử Triều đại Hán (Tiền)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(History of the [Former] Han Dynasty or Book of Han).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là một tài liệu lịch sử chi tiết về triều đại Tây Hán (206 TCN – 9)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chứa đựng tiểu sử về nhiều nhân vật lịch sử giúp bổ sung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câu chuyện có thật của lịch sử,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có một trăm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chƣơng. Tác giả của bộ sách – Ban Cố bắt đầu biên soạn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Hán 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dựa trên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Hậu Truyện (Later Traditions)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do cha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ông – Ban Bƣu soạn nên, nhƣng Ban Cố mất và để lại 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còn dang dở vào năm 92, sau đó em gái ông – Ban Chiêu tiếp tục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hoàn thiện. Bộ sách đƣợc liệt vào hàng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Tứ Sử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Nhị Thập Tứ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- hai mƣơi tƣ bộ sử nổi tiếng và lớn nhất của Trung Quốc. </w:t>
      </w:r>
    </w:p>
    <w:p>
      <w:pPr>
        <w:autoSpaceDN w:val="0"/>
        <w:autoSpaceDE w:val="0"/>
        <w:widowControl/>
        <w:spacing w:line="316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Hàn Tử </w:t>
      </w:r>
    </w:p>
    <w:p>
      <w:pPr>
        <w:autoSpaceDN w:val="0"/>
        <w:autoSpaceDE w:val="0"/>
        <w:widowControl/>
        <w:spacing w:line="314" w:lineRule="exact" w:before="10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Han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韓子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biết đến dƣới tên Hàn Phi Tử, đây là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của Hàn Phi (280 – 233), ông là học giả vĩ đại của trƣờng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phái Pháp gia trong suốt thời kỳ Chiến Quốc (475 – 221) và là môn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đồ của Tuân Tử. Hàn Phi tiếp nối học thuyết từ ngƣời thầy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mình – Tuân Tử, thuyết này cho rằng con ngƣời bẩm sinh vốn xấu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ác, và đề cao việc trị vì đất nƣớc bằng hình phạt và sự ban thƣởng. </w:t>
      </w:r>
    </w:p>
    <w:p>
      <w:pPr>
        <w:autoSpaceDN w:val="0"/>
        <w:autoSpaceDE w:val="0"/>
        <w:widowControl/>
        <w:spacing w:line="316" w:lineRule="exact" w:before="7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Hạt Quan Tử </w:t>
      </w:r>
    </w:p>
    <w:p>
      <w:pPr>
        <w:autoSpaceDN w:val="0"/>
        <w:autoSpaceDE w:val="0"/>
        <w:widowControl/>
        <w:spacing w:line="324" w:lineRule="exact" w:before="94" w:after="0"/>
        <w:ind w:left="0" w:right="0" w:firstLine="0"/>
        <w:jc w:val="center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He Guan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鶡冠子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ngƣời nƣớc Sở vào thời Xuân Thu (770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476 TCN). Ông dùng lông chim hạt để làm mũ đội, bởi vậy ông </w:t>
      </w:r>
    </w:p>
    <w:p>
      <w:pPr>
        <w:autoSpaceDN w:val="0"/>
        <w:autoSpaceDE w:val="0"/>
        <w:widowControl/>
        <w:spacing w:line="346" w:lineRule="exact" w:before="62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4" w:lineRule="exact" w:before="276" w:after="0"/>
        <w:ind w:left="30" w:right="2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lấy tên là Hạt Quan Tử. Cuốn sách của ông có mƣời chín chƣơng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chủ yếu xoay quanh tƣ tƣởng của Đạo gia. </w:t>
      </w:r>
    </w:p>
    <w:p>
      <w:pPr>
        <w:autoSpaceDN w:val="0"/>
        <w:autoSpaceDE w:val="0"/>
        <w:widowControl/>
        <w:spacing w:line="316" w:lineRule="exact" w:before="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Hậu Hán Thư </w:t>
      </w:r>
    </w:p>
    <w:p>
      <w:pPr>
        <w:autoSpaceDN w:val="0"/>
        <w:autoSpaceDE w:val="0"/>
        <w:widowControl/>
        <w:spacing w:line="314" w:lineRule="exact" w:before="10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Hou Han Shu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後漢書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dịch ra với tên gọi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Lịch sử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Triều đại Hán (Hậu) (History of the Later Han Dynasty or Book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of Han),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đây chính là tác phẩm thứ hai sau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Hán Thư.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bao quát lịch sử về thời kỳ Đông Hán (25 - 220) và đƣợc biên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soạn bởi Phạm Diệp (398 – 445). Cũng nhƣ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Hán Thư, Hậu Hán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phần của bộ Tiền Tứ Sử trong Nhị Thập Tứ Sử. </w:t>
      </w:r>
    </w:p>
    <w:p>
      <w:pPr>
        <w:autoSpaceDN w:val="0"/>
        <w:autoSpaceDE w:val="0"/>
        <w:widowControl/>
        <w:spacing w:line="318" w:lineRule="exact" w:before="7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Hoài Nam Tử </w:t>
      </w:r>
    </w:p>
    <w:p>
      <w:pPr>
        <w:autoSpaceDN w:val="0"/>
        <w:autoSpaceDE w:val="0"/>
        <w:widowControl/>
        <w:spacing w:line="320" w:lineRule="exact" w:before="9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Huai Nan Z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淮南子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Lƣu An vào thời kỳ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Tây Hán (206 TCN – 9) cùng một số học giả đến thăm và ở lại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cùng ông. Tác phẩm cũng đƣợc biết đến dƣới tên là Hoài Nam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Hồng Liệt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淮南鴻烈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với nội dung là những minh họa cao nhất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cho quan điểm của Đạo giáo, mặc dù bộ sách đƣợc đánh giá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kết hợp của quan niệm Nho gia, Pháp gia, thuyết Âm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Dƣơng, cũng nhƣ Ngũ Hành. Bộ sách cũng ghi lại rất nhiều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truyền thuyết và những câu chuyện thần kỳ. </w:t>
      </w:r>
    </w:p>
    <w:p>
      <w:pPr>
        <w:autoSpaceDN w:val="0"/>
        <w:autoSpaceDE w:val="0"/>
        <w:widowControl/>
        <w:spacing w:line="316" w:lineRule="exact" w:before="7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Hoàn Tử Tân Luận </w:t>
      </w:r>
    </w:p>
    <w:p>
      <w:pPr>
        <w:autoSpaceDN w:val="0"/>
        <w:autoSpaceDE w:val="0"/>
        <w:widowControl/>
        <w:spacing w:line="322" w:lineRule="exact" w:before="8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Huan Zi Xin Lun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桓子新論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Hoàn Đàm (20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56) là một triết gia của triều đại Đông Hán (25 – 220). Ông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ngƣời học rộng và giỏi về âm nhạc, các bài viết của Hoàn Đàm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đã ảnh hƣởng tới sự phát triển của thuyết vô thần. </w:t>
      </w:r>
    </w:p>
    <w:p>
      <w:pPr>
        <w:autoSpaceDN w:val="0"/>
        <w:autoSpaceDE w:val="0"/>
        <w:widowControl/>
        <w:spacing w:line="318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Giả Tử </w:t>
      </w:r>
    </w:p>
    <w:p>
      <w:pPr>
        <w:autoSpaceDN w:val="0"/>
        <w:autoSpaceDE w:val="0"/>
        <w:widowControl/>
        <w:spacing w:line="318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Jia Zi</w:t>
      </w:r>
      <w:r>
        <w:rPr>
          <w:rFonts w:ascii="细明体" w:hAnsi="细明体" w:eastAsia="细明体"/>
          <w:b w:val="0"/>
          <w:i w:val="0"/>
          <w:color w:val="000000"/>
          <w:sz w:val="26"/>
        </w:rPr>
        <w:t xml:space="preserve"> 贾子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Giả Nghị (200 – 168) ở Lạc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Dƣơng. Giả Nghị là một nhà chính trị và tác giả nổi tiếng,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cũng đƣợc biết đến với tác phẩm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Thư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Giả Nghị bình luận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nhiều về nền chính trị đƣơng thời và đề nghị kết hợp quyền lực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giữa các nƣớc chƣ hầu (phản đối quyền lực bị phân chia) và tập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trung vào nông nghiệp hơn là thƣơng nghiệp.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Tưởng Tử Vạn Cơ Luận </w:t>
      </w:r>
    </w:p>
    <w:p>
      <w:pPr>
        <w:autoSpaceDN w:val="0"/>
        <w:autoSpaceDE w:val="0"/>
        <w:widowControl/>
        <w:spacing w:line="346" w:lineRule="exact" w:before="31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348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24" w:lineRule="exact" w:before="292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Jiang Zi Wan Ji Lun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蔣子萬機論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Tƣởng Tế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đối với Ngụy Văn Đế trong suốt thời Tam Quốc (220 - 265). </w:t>
      </w:r>
    </w:p>
    <w:p>
      <w:pPr>
        <w:autoSpaceDN w:val="0"/>
        <w:autoSpaceDE w:val="0"/>
        <w:widowControl/>
        <w:spacing w:line="318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Tấn Thư </w:t>
      </w:r>
    </w:p>
    <w:p>
      <w:pPr>
        <w:autoSpaceDN w:val="0"/>
        <w:autoSpaceDE w:val="0"/>
        <w:widowControl/>
        <w:spacing w:line="312" w:lineRule="exact" w:before="14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Jin Shu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晉書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một trong những tác phẩm chính thống về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Trung Hoa. Bộ sách bao quát lịch sử của triều đại Tấn từ năm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265 – 420 và đƣợc biên soạn bởi một số quan lại do phụng mệnh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từ triều đình của nhà Đƣờng (618-907). Tác giả đi đầu trong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công tác biên soạn là tể tƣởng Phòng Huyền Linh và đã thu thập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nội dung của hầu hết các thƣ tịch chính thống đƣợc lƣu giữ từ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trƣớc đó. Bộ sách cũng bao gồm lịch sử của Thập Lục Quốc,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đƣơng thời với triều đại Đông Tấn (317 – 420). Một số bài viết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chƣơng mục tiểu sử đƣợc soạn bởi Đƣờng Thái Tông. </w:t>
      </w:r>
    </w:p>
    <w:p>
      <w:pPr>
        <w:autoSpaceDN w:val="0"/>
        <w:autoSpaceDE w:val="0"/>
        <w:widowControl/>
        <w:spacing w:line="318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Khổng Tử Gia Ngữ </w:t>
      </w:r>
    </w:p>
    <w:p>
      <w:pPr>
        <w:autoSpaceDN w:val="0"/>
        <w:autoSpaceDE w:val="0"/>
        <w:widowControl/>
        <w:spacing w:line="316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Kong Zi Jia Yu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孔子家語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đôi khi đƣợc biết đến dƣới tên gọi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Những bài giảng đạo thân tình của Khổng Tử (Familiar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Discourses of Confucius)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Đây là bộ sách đƣợc biên soạn nên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Vƣơng Túc từ những phát ngôn nổi tiếng của Khổng Tử. </w:t>
      </w:r>
    </w:p>
    <w:p>
      <w:pPr>
        <w:autoSpaceDN w:val="0"/>
        <w:autoSpaceDE w:val="0"/>
        <w:widowControl/>
        <w:spacing w:line="316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Lão Tử </w:t>
      </w:r>
    </w:p>
    <w:p>
      <w:pPr>
        <w:autoSpaceDN w:val="0"/>
        <w:autoSpaceDE w:val="0"/>
        <w:widowControl/>
        <w:spacing w:line="316" w:lineRule="exact" w:before="14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Lao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老子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(cũng đƣợc biết đến với tên gọi Đạo Đức Kinh),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một tác phẩm mang triết lý của Đạo giáo và đƣợc viết theo thể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thơ. Bộ sách có tám mƣơi mốt chƣơng và đƣợc chia thành hai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phần: Đạo Kinh (Thƣợng Kinh) và Đức Kinh (Hạ Kinh), đây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xem là kinh điển vĩ đại nhất của Đạo gia. </w:t>
      </w:r>
    </w:p>
    <w:p>
      <w:pPr>
        <w:autoSpaceDN w:val="0"/>
        <w:autoSpaceDE w:val="0"/>
        <w:widowControl/>
        <w:spacing w:line="316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Lễ Kí </w:t>
      </w:r>
    </w:p>
    <w:p>
      <w:pPr>
        <w:autoSpaceDN w:val="0"/>
        <w:autoSpaceDE w:val="0"/>
        <w:widowControl/>
        <w:spacing w:line="316" w:lineRule="exact" w:before="14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 Ji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禮記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dịch ra với nhiều tên gọi: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Kinh Lễ (The Classic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Rites),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hay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Tiểu Đới Lễ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v.v…. Đây là một bộ sách trong bộ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Ngũ Kinh (Five Classics)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mô tả các nghi lễ trong xã hội, chế độ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điển chƣơng và những lễ nghi, nghi thức của triều đại Chu (1046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– 256 TCN). Nội dung sơ khai của bộ sách đƣợc tin rằng do đích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thân Khổng Tử biên soạn, nhƣng đáng buồn thay rất nhiều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kinh điển của Nho gia (bao gồm bộ sách này) đã bị hủy </w:t>
      </w:r>
    </w:p>
    <w:p>
      <w:pPr>
        <w:autoSpaceDN w:val="0"/>
        <w:autoSpaceDE w:val="0"/>
        <w:widowControl/>
        <w:spacing w:line="346" w:lineRule="exact" w:before="1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349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4" w:lineRule="exact" w:before="276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hoại trong suốt thời kỳ cầm quyền của Tần Thủy Hoàng (221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206 TCN). Bởi vậy, phiên bản thƣờng đƣợc tham chiếu cho đến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ngày nay chính là đã đƣợc biên tập và biên soạn lại bởi nhiều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học giả trong thời kỳ nhà Hán (206 TCN – 220), gồm có Đới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Đức (hay còn đƣợc gọi là Đại Đới) – ngƣời đã biên soạn lại nội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dung vào thế kỷ 1 – TCN cùng với em trai của ông – Đới Thánh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(Tiểu Đới). Tiểu Đới Lễ Kí đƣợc biết đến ngày nay chính là sự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cống hiến của Đới Thánh.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Liệt Tử </w:t>
      </w:r>
    </w:p>
    <w:p>
      <w:pPr>
        <w:autoSpaceDN w:val="0"/>
        <w:autoSpaceDE w:val="0"/>
        <w:widowControl/>
        <w:spacing w:line="320" w:lineRule="exact" w:before="14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Lie Zi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列子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bộ sách gồm tám tập và dựa trên những ý tƣởng sƣu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tầm từ nhiều bộ sách. Bộ sách Liệt Tử bàn về các lĩnh vực chính trị,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thƣơng mại, chiến sự, luật pháp, tập tục và thế giới tự nhiên. </w:t>
      </w:r>
    </w:p>
    <w:p>
      <w:pPr>
        <w:autoSpaceDN w:val="0"/>
        <w:autoSpaceDE w:val="0"/>
        <w:widowControl/>
        <w:spacing w:line="316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Lục Thao </w:t>
      </w:r>
    </w:p>
    <w:p>
      <w:pPr>
        <w:autoSpaceDN w:val="0"/>
        <w:autoSpaceDE w:val="0"/>
        <w:widowControl/>
        <w:spacing w:line="316" w:lineRule="exact" w:before="14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Liu Tao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六韜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bộ sách nổi tiếng về binh pháp của Trung Hoa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cổ đại. Bộ sách gồm có sáu phần và tổng cộng có sáu mƣơi điểm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mục. Đây là tác phẩm dài nhất về chiến lƣợc quân sự trong suốt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kỳ Tiền Tần (trƣớc 221 TCN). Sau thời kỳ nhà Tây 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(206 TCN – 9),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trở nên phổ biến rộng rãi và sau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triều đại nhà Đƣờng (618 – 907), các nhà quân sự thƣờng trích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dẫn từ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Lục Thao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Bộ sách đƣợc xem là bộ binh pháp không thể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thiếu vào triều đại nhà Tống (960 – 1279). </w:t>
      </w:r>
    </w:p>
    <w:p>
      <w:pPr>
        <w:autoSpaceDN w:val="0"/>
        <w:autoSpaceDE w:val="0"/>
        <w:widowControl/>
        <w:spacing w:line="316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Lưu Dực Chính Luận </w:t>
      </w:r>
    </w:p>
    <w:p>
      <w:pPr>
        <w:autoSpaceDN w:val="0"/>
        <w:autoSpaceDE w:val="0"/>
        <w:widowControl/>
        <w:spacing w:line="330" w:lineRule="exact" w:before="14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Liu Yi Zheng Lun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劉廙政論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có thể đƣợc dịch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Luận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thuyết chính trị của Lưu Dực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Bộ sách gồm năm cuốn này có tám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và đƣợc lƣu truyền cho đến ngày nay. </w:t>
      </w:r>
    </w:p>
    <w:p>
      <w:pPr>
        <w:autoSpaceDN w:val="0"/>
        <w:autoSpaceDE w:val="0"/>
        <w:widowControl/>
        <w:spacing w:line="316" w:lineRule="exact" w:before="12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Lã Thị Xuân Thu </w:t>
      </w:r>
    </w:p>
    <w:p>
      <w:pPr>
        <w:autoSpaceDN w:val="0"/>
        <w:autoSpaceDE w:val="0"/>
        <w:widowControl/>
        <w:spacing w:line="328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Lü Shi Chun Qiu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呂氏春秋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hay còn gọi là bộ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Sử Xuân Thu của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Lã Bất Vi (Spring and Autumn Annals of Premier Lü Bu Wei)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Đây là tác phẩm kinh điển bách khoa của Trung Hoa đƣợc biên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soạn vào những năm 239 TCN dƣới sự chủ xƣớng của thừa </w:t>
      </w:r>
    </w:p>
    <w:p>
      <w:pPr>
        <w:autoSpaceDN w:val="0"/>
        <w:autoSpaceDE w:val="0"/>
        <w:widowControl/>
        <w:spacing w:line="346" w:lineRule="exact" w:before="39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350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22" w:lineRule="exact" w:before="26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tƣớng Lã Bất Vi của triều đại nhà Tần (221 – 206 TCN). Bộ sách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có nội dung phong phú và bao gồm tƣ tƣởng Nho giáo, Đạo giáo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cũng nhƣ các lĩnh vực nhƣ nhạc, quân sự và nông nghiệp.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chính là những tham chiếu quan trọng để nghiên cứu về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của thời kỳ đầu của nhà Tần và đƣợc biết đến nhƣ là một bộ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sƣu tập của những giai thoại. </w:t>
      </w:r>
    </w:p>
    <w:p>
      <w:pPr>
        <w:autoSpaceDN w:val="0"/>
        <w:autoSpaceDE w:val="0"/>
        <w:widowControl/>
        <w:spacing w:line="316" w:lineRule="exact" w:before="12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Luận Ngữ </w:t>
      </w:r>
    </w:p>
    <w:p>
      <w:pPr>
        <w:autoSpaceDN w:val="0"/>
        <w:autoSpaceDE w:val="0"/>
        <w:widowControl/>
        <w:spacing w:line="326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Lun Yu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論語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soạn bởi các môn đồ của Khổng Tử từ thời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Xuân Thu cho đến thời kỳ Chiến Quốc (475 – 221 TCN). Cuốn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sách đã ghi chép lại lời dạy, phép tắc của Khổng Tử và môn sinh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ngài, cũng nhƣ những cuộc thảo luận giữa họ. Cuốn sách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tƣ liệu thiết thực cho việc học tập tƣởng Nho giáo và các chƣơng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cuốn sách đƣợc tập hợp từ các chủ đề khác nhau. </w:t>
      </w:r>
    </w:p>
    <w:p>
      <w:pPr>
        <w:autoSpaceDN w:val="0"/>
        <w:autoSpaceDE w:val="0"/>
        <w:widowControl/>
        <w:spacing w:line="316" w:lineRule="exact" w:before="12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Mao Thi </w:t>
      </w:r>
    </w:p>
    <w:p>
      <w:pPr>
        <w:autoSpaceDN w:val="0"/>
        <w:autoSpaceDE w:val="0"/>
        <w:widowControl/>
        <w:spacing w:line="326" w:lineRule="exact" w:before="14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Mao Shi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毛詩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cũng đƣợc gọi là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Kinh Thi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và đây là bộ sƣu tập thi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ca sớm nhất của Trung Quốc, bộ sách gồm 305 bài thơ từ nhiều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lĩnh vực từ năm 10 – 7 TCN.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Kinh Thi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đƣợc chú giải và phê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bình rất nhiều lần trong suốt chiều dài lịch sử. Hai cuốn chú giải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vào thời nhà Hán (206 TCN – 220) đƣợc biên soạn bởi Mao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Hanh và cháu trai của ông – Mao Trƣờng, là bản thông dụng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nhất và đƣợc xem là đáng tin. </w:t>
      </w:r>
    </w:p>
    <w:p>
      <w:pPr>
        <w:autoSpaceDN w:val="0"/>
        <w:autoSpaceDE w:val="0"/>
        <w:widowControl/>
        <w:spacing w:line="318" w:lineRule="exact" w:before="12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Mạnh Tử </w:t>
      </w:r>
    </w:p>
    <w:p>
      <w:pPr>
        <w:autoSpaceDN w:val="0"/>
        <w:autoSpaceDE w:val="0"/>
        <w:widowControl/>
        <w:spacing w:line="318" w:lineRule="exact" w:before="14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Meng Zi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孟子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nội dung chính của tác phẩm chính là những lời phát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ngôn của Mạnh Tử và các môn đồ của ngài. Mạnh Tử đƣa ra học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thuyết về đạo đức và lòng nhân ái. Ngài tin tƣởng rằng, con ngƣời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vốn đƣợc sinh ra cùng với bốn phẩm chất: Nhân – Nghĩa – Chính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Trí, nhƣng con ngƣời sẽ mất đi những đức tính cao đẹp này nếu họ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không gìn giữ và phát triển bản thân thông qua việc tu dƣỡng.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vậy, ngài nhấn mạnh con ngƣời phải nên chú trọng đến sự trau dồi từ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bên trong. Mạnh Tử cũng đề cập, tấm lòng nhân từ bác ái sẽ thu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phục đƣợc các nƣớc chƣ hầu thay vì sử dụng chiến tranh. </w:t>
      </w:r>
    </w:p>
    <w:p>
      <w:pPr>
        <w:autoSpaceDN w:val="0"/>
        <w:autoSpaceDE w:val="0"/>
        <w:widowControl/>
        <w:spacing w:line="346" w:lineRule="exact" w:before="2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6" w:lineRule="exact" w:before="27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Mặc Tử </w:t>
      </w:r>
    </w:p>
    <w:p>
      <w:pPr>
        <w:autoSpaceDN w:val="0"/>
        <w:autoSpaceDE w:val="0"/>
        <w:widowControl/>
        <w:spacing w:line="318" w:lineRule="exact" w:before="14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Mo Zi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墨子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ngƣời sáng lập ra trƣờng phái Mặc gia. Ngài sống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ở nƣớc Lỗ vào giữa thời Xuân Thu (770 – 476 TCN) và thời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Chiến Quốc (475 – 221 TCN). Mặc Tử cho rằng Nho gia chú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trọng quá nhiều cho phép tắc và ông tin vào việc phục vụ đem lại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lợi ích cho ngƣời bằng sự hy sinh của bản thân. Ngoài ra,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cũng phản đối sự xâm lƣợc và chiến tranh. Cuốn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Mặc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nội dung triết lý đƣợc biên soạn bởi các đệ tử của Mặc gia dựa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trên tƣ tƣởng của Mặc Tử. </w:t>
      </w:r>
    </w:p>
    <w:p>
      <w:pPr>
        <w:autoSpaceDN w:val="0"/>
        <w:autoSpaceDE w:val="0"/>
        <w:widowControl/>
        <w:spacing w:line="316" w:lineRule="exact" w:before="11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Tiềm Phu Luận </w:t>
      </w:r>
    </w:p>
    <w:p>
      <w:pPr>
        <w:autoSpaceDN w:val="0"/>
        <w:autoSpaceDE w:val="0"/>
        <w:widowControl/>
        <w:spacing w:line="320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Qian Fu Lun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潛夫論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Vƣơng Phù trong thời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kỳ Đông Hán (25 – 220). Tác phẩm đƣợc lấy tên đúng nhƣ mong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muốn ẩn danh tính của ông với đại chúng. Vƣơng Phù phê phán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triều đình đƣơng thời và vạch trần những hành vi thói xấu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bậc quan lại trong triều đình, nhƣ thói xa hoa lãng phí và sự áp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bức đối với ngƣời dân. </w:t>
      </w:r>
    </w:p>
    <w:p>
      <w:pPr>
        <w:autoSpaceDN w:val="0"/>
        <w:autoSpaceDE w:val="0"/>
        <w:widowControl/>
        <w:spacing w:line="316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Tam Lược </w:t>
      </w:r>
    </w:p>
    <w:p>
      <w:pPr>
        <w:autoSpaceDN w:val="0"/>
        <w:autoSpaceDE w:val="0"/>
        <w:widowControl/>
        <w:spacing w:line="318" w:lineRule="exact" w:before="15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San Lue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三略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chia thành ba phần: Thƣợng Lƣợc, Trung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Lƣợc và Hạ Lƣợc. Hai phần đầu đều đƣa ra những bài viết về quân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ở thời kỳ trƣớc đó là Quân Sấm (Dự báo quân sự) và Quân Thế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(Lực lƣợng quân đội) và đƣợc viết rất tƣờng tận, trong khi phần thứ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ba là bình luận cá nhân của tác giả. Một số cho rằng tác phẩm thuộc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về Hoàng Thạch Công, nhƣng theo nghiên cứu gần đây cho biết,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cuốn sách này đƣợc biên soạn bởi một ngƣời ẩn danh trong thời kỳ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nhà Tần (221 – 206 TCN) và thời kỳ nhà Hán (206 TCN – 220).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Thương Quân Tử </w:t>
      </w:r>
    </w:p>
    <w:p>
      <w:pPr>
        <w:autoSpaceDN w:val="0"/>
        <w:autoSpaceDE w:val="0"/>
        <w:widowControl/>
        <w:spacing w:line="316" w:lineRule="exact" w:before="14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Shang Jun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商君子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Thƣơng Ƣởng cùng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các học trò của ông. Thƣơng Ƣởng là một chính trị gia nổi tiếng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thời kỳ Chiến Quốc (475 – 221 TCN), ông tin tƣởng vào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đổi mới. Học thuyết của ông đã giúp Tần Thủy Hoàng thống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nhất đất nƣớc Trung Hoa. </w:t>
      </w:r>
    </w:p>
    <w:p>
      <w:pPr>
        <w:autoSpaceDN w:val="0"/>
        <w:autoSpaceDE w:val="0"/>
        <w:widowControl/>
        <w:spacing w:line="346" w:lineRule="exact" w:before="22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352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6" w:lineRule="exact" w:before="27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Thượng Thư </w:t>
      </w:r>
    </w:p>
    <w:p>
      <w:pPr>
        <w:autoSpaceDN w:val="0"/>
        <w:autoSpaceDE w:val="0"/>
        <w:widowControl/>
        <w:spacing w:line="324" w:lineRule="exact" w:before="138" w:after="0"/>
        <w:ind w:left="30" w:right="22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Shang Shu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尚書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còn đƣợc gọi là Kinh Thƣ là tập hợp những ghi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chép về các sự kiện có liên quan đến lịch sử Trung Hoa cổ đại. </w:t>
      </w:r>
    </w:p>
    <w:p>
      <w:pPr>
        <w:autoSpaceDN w:val="0"/>
        <w:autoSpaceDE w:val="0"/>
        <w:widowControl/>
        <w:spacing w:line="318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Thân Giám </w:t>
      </w:r>
    </w:p>
    <w:p>
      <w:pPr>
        <w:autoSpaceDN w:val="0"/>
        <w:autoSpaceDE w:val="0"/>
        <w:widowControl/>
        <w:spacing w:line="314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Shen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Jian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申鑒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biên soạn bởi Tuân Duyệt. Tuân Duyệt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một chính trị gia và nhà lịch sử học của cuối triều đại Đông 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(25 – 220), ông ủng hộ tƣ tƣởng của Nho giáo. Cuốn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Thân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Giám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chia thành năm chƣơng, chủ yếu đƣa những ví dụ lịch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làm lời khuyên để việc trị vì đất nƣớc và nhấn mạnh tấm lòng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nhân ái và sự chính trực chính là nền tảng đạo đức của con ngƣời.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Thận Tử </w:t>
      </w:r>
    </w:p>
    <w:p>
      <w:pPr>
        <w:autoSpaceDN w:val="0"/>
        <w:autoSpaceDE w:val="0"/>
        <w:widowControl/>
        <w:spacing w:line="320" w:lineRule="exact" w:before="13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Shen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慎子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mang chủ đề tƣ tƣởng Pháp gia đƣợc biên soạn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Thận Đáo (395 – 315 TCN) vào thời Chiến Quốc (475 – 221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TCN). Thận Đáo tin vào việc dùng luật pháp để trị vì đất nƣớc. </w:t>
      </w:r>
    </w:p>
    <w:p>
      <w:pPr>
        <w:autoSpaceDN w:val="0"/>
        <w:autoSpaceDE w:val="0"/>
        <w:widowControl/>
        <w:spacing w:line="316" w:lineRule="exact" w:before="11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Sử Kí </w:t>
      </w:r>
    </w:p>
    <w:p>
      <w:pPr>
        <w:autoSpaceDN w:val="0"/>
        <w:autoSpaceDE w:val="0"/>
        <w:widowControl/>
        <w:spacing w:line="314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Shi Ji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史</w:t>
      </w:r>
      <w:r>
        <w:rPr>
          <w:rFonts w:ascii="细明体" w:hAnsi="细明体" w:eastAsia="细明体"/>
          <w:b w:val="0"/>
          <w:i w:val="0"/>
          <w:color w:val="000000"/>
          <w:sz w:val="26"/>
        </w:rPr>
        <w:t>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vào giai đoạn từ 109 – 91 TCN và là kiệt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Tƣ Mã Thiên. Tƣ Mã Thiên đã ghi lại một cách chi tiết lịch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Trung Hoa từ thời Hoàng Đế (2600 TCN) cho đến thời kỳ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sống – thời kỳ Tây Hán (206 TCN – 9) dƣới sự trị vì của Hán Vũ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Đế. Bộ sách đã bao quát lịch sử Trung Quốc trong hơn 3000 năm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đƣợc chia thành mƣời ba cuốn. Khi biên soạn cuốn sách này, Tƣ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Mã Thiên đã tham khảo khối lƣợng lớn tác phẩm văn học cũng nhƣ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tài liệu đƣợc lƣu giữ và những sách cổ đƣợc viết bởi những ngƣời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thƣờng, ông cũng phỏng vấn và đích thân xác minh thông tin để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đảm bảo tính chính xác. Bởi đây là văn bản có hệ thống đầu tiên về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lịch sử Trung Quốc, do đó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Sử Kí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ảnh hƣởng sâu sắc đến công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việc chép sử và sáng tác văn chƣơng của Trung Quốc. </w:t>
      </w:r>
    </w:p>
    <w:p>
      <w:pPr>
        <w:autoSpaceDN w:val="0"/>
        <w:autoSpaceDE w:val="0"/>
        <w:widowControl/>
        <w:spacing w:line="318" w:lineRule="exact" w:before="11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Thi Tử </w:t>
      </w:r>
    </w:p>
    <w:p>
      <w:pPr>
        <w:autoSpaceDN w:val="0"/>
        <w:autoSpaceDE w:val="0"/>
        <w:widowControl/>
        <w:spacing w:line="346" w:lineRule="exact" w:before="115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353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8" w:lineRule="exact" w:before="29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Shi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尸子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sáng tác bởi Thi Giảo (390 – 330 TCN), 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sống ở nƣớc Tấn trong thời kỳ Chiến Quốc (475 – 221 TCN).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Theo truyền thuyết, ông chính là ngƣời thầy của Thƣơng Ƣởng. </w:t>
      </w:r>
    </w:p>
    <w:p>
      <w:pPr>
        <w:autoSpaceDN w:val="0"/>
        <w:autoSpaceDE w:val="0"/>
        <w:widowControl/>
        <w:spacing w:line="318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Thục Chí </w:t>
      </w:r>
    </w:p>
    <w:p>
      <w:pPr>
        <w:autoSpaceDN w:val="0"/>
        <w:autoSpaceDE w:val="0"/>
        <w:widowControl/>
        <w:spacing w:line="314" w:lineRule="exact" w:before="146" w:after="0"/>
        <w:ind w:left="30" w:right="20" w:firstLine="0"/>
        <w:jc w:val="both"/>
      </w:pPr>
      <w:r>
        <w:rPr>
          <w:rFonts w:ascii="MS Gothic" w:hAnsi="MS Gothic" w:eastAsia="MS Gothic"/>
          <w:b w:val="0"/>
          <w:i w:val="0"/>
          <w:color w:val="000000"/>
          <w:sz w:val="26"/>
        </w:rPr>
        <w:t>三國志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(Tam Quốc Chí),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bộ sử gồm sáu mƣơi lăm chƣơng ghi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chép lại lịch sử của ba nƣớc Vệ, Thục và Ngô (220 – 265). Tam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Quốc Chí đƣợc đƣợc chia thành ba cuốn sách, và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Thục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một trong số đó.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Thục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gồm có mƣời lăm chƣơng.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Tam Quốc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Chí đã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ghi lại những chi tiết quan trọng của thời kỳ đó, bao gồm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cả lịch sử về các bộ tộc thiểu số ở Trung Hoa và các nƣớc láng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giềng. Bộ sách đƣợc Trần Thọ viết ra chủ yếu từ hàng loạt tiểu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trong suốt thời kỳ nhà Tấn (265 – 420) và đƣợc chú giải bởi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Bùi Tùng Chi vào thời đại Nam Tống (420 – 589).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Thuyết Uyển </w:t>
      </w:r>
    </w:p>
    <w:p>
      <w:pPr>
        <w:autoSpaceDN w:val="0"/>
        <w:autoSpaceDE w:val="0"/>
        <w:widowControl/>
        <w:spacing w:line="316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Shuo Yuan</w:t>
      </w:r>
      <w:r>
        <w:rPr>
          <w:rFonts w:ascii="Gulim" w:hAnsi="Gulim" w:eastAsia="Gulim"/>
          <w:b w:val="0"/>
          <w:i w:val="0"/>
          <w:color w:val="000000"/>
          <w:sz w:val="26"/>
        </w:rPr>
        <w:t xml:space="preserve"> 說苑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Lƣu Hƣớng vào thời đại Tây Hán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(206 TCN – 9). Cuốn sách chứa những giai thoại từ triều đại Tần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(221 – 206 TCN) cho đến triều đại Hán (206 TCN – 220) với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những tranh luận về việc công khai những tƣ tƣởng chính trị, luân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thƣờng đạo lý và những phẩm chất đƣợc đề cao bởi Nho giáo. </w:t>
      </w:r>
    </w:p>
    <w:p>
      <w:pPr>
        <w:autoSpaceDN w:val="0"/>
        <w:autoSpaceDE w:val="0"/>
        <w:widowControl/>
        <w:spacing w:line="316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Tư Mã Pháp </w:t>
      </w:r>
    </w:p>
    <w:p>
      <w:pPr>
        <w:autoSpaceDN w:val="0"/>
        <w:autoSpaceDE w:val="0"/>
        <w:widowControl/>
        <w:spacing w:line="318" w:lineRule="exact" w:before="14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Si Ma Fa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司馬法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cuốn sách viết về hệ thống quân sự từ thời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kỳ cổ đại và đã sơ lƣợc việc sử dụng luật lệ để quản lý quân đội từ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thời nhà Thƣơng (1600 – 1046 TCN) và nhà Chu (1046 – 256 TCN). </w:t>
      </w:r>
    </w:p>
    <w:p>
      <w:pPr>
        <w:autoSpaceDN w:val="0"/>
        <w:autoSpaceDE w:val="0"/>
        <w:widowControl/>
        <w:spacing w:line="316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Tôn Khanh Tử </w:t>
      </w:r>
    </w:p>
    <w:p>
      <w:pPr>
        <w:autoSpaceDN w:val="0"/>
        <w:autoSpaceDE w:val="0"/>
        <w:widowControl/>
        <w:spacing w:line="316" w:lineRule="exact" w:before="14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Sun Qing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孫卿子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còn đƣợc biết đến dƣới tên Tuân Huống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hay Tuân Tử. Ông là một triết gia và nhà giáo dục nổi tiếng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nƣớc Triệu vào cuối thời kỳ Chiến Quốc (475 – 221 TCN). Tác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phẩm Tôn Khanh Tử chủ yếu quay quanh thế giới tự nhiên, kiến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thức, tƣ duy logic, phƣơng pháp trị vì dựa trên sự nhân ái, và làm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thế nào để trị vì đất nƣớc. </w:t>
      </w:r>
    </w:p>
    <w:p>
      <w:pPr>
        <w:autoSpaceDN w:val="0"/>
        <w:autoSpaceDE w:val="0"/>
        <w:widowControl/>
        <w:spacing w:line="346" w:lineRule="exact" w:before="48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354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6" w:lineRule="exact" w:before="27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Tôn Tử </w:t>
      </w:r>
    </w:p>
    <w:p>
      <w:pPr>
        <w:autoSpaceDN w:val="0"/>
        <w:autoSpaceDE w:val="0"/>
        <w:widowControl/>
        <w:spacing w:line="316" w:lineRule="exact" w:before="14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Sun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孫子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hay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Binh Pháp Tôn Tử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tuyệt tác binh thƣ sớm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nhất trên thế giới hiện còn lƣu giữ ở Trung Quốc. Sau thời đại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nhà Tống (960 – 1279), bộ sách đƣợc xem là cuốn sách đứng đầu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bảy tác phẩm kinh điển về quân sự, cuốn sách đƣợc viết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bởi Tôn Vũ vào cuốn thời Xuân Thu (770 – 476 TCN) và có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tổng cộng mƣời ba chƣơng. </w:t>
      </w:r>
    </w:p>
    <w:p>
      <w:pPr>
        <w:autoSpaceDN w:val="0"/>
        <w:autoSpaceDE w:val="0"/>
        <w:widowControl/>
        <w:spacing w:line="316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Thể Luận </w:t>
      </w:r>
    </w:p>
    <w:p>
      <w:pPr>
        <w:autoSpaceDN w:val="0"/>
        <w:autoSpaceDE w:val="0"/>
        <w:widowControl/>
        <w:spacing w:line="320" w:lineRule="exact" w:before="144" w:after="0"/>
        <w:ind w:left="30" w:right="22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Ti Lun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體論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Đỗ Thứ và có tất cả tám chƣơng.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Thể Luận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Đỗ Thứ đã miêu tả việc áp dụng luật pháp nhƣ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thế nào trong mối quan hệ ngũ luân và trong quản lý chính trị. </w:t>
      </w:r>
    </w:p>
    <w:p>
      <w:pPr>
        <w:autoSpaceDN w:val="0"/>
        <w:autoSpaceDE w:val="0"/>
        <w:widowControl/>
        <w:spacing w:line="316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Úy Liễu Tử </w:t>
      </w:r>
    </w:p>
    <w:p>
      <w:pPr>
        <w:autoSpaceDN w:val="0"/>
        <w:autoSpaceDE w:val="0"/>
        <w:widowControl/>
        <w:spacing w:line="346" w:lineRule="exact" w:before="102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Wei Liao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尉繚子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sáng tác bởi Úy Liễu về việc quản lý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nhân sự và quyền lực.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Ngụy Chí </w:t>
      </w:r>
    </w:p>
    <w:p>
      <w:pPr>
        <w:autoSpaceDN w:val="0"/>
        <w:autoSpaceDE w:val="0"/>
        <w:widowControl/>
        <w:spacing w:line="346" w:lineRule="exact" w:before="102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Wei Zhi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魏志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cuốn sách thuộc bộ sách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Ngụy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gồm có ba mƣơi chƣơng. </w:t>
      </w:r>
    </w:p>
    <w:p>
      <w:pPr>
        <w:autoSpaceDN w:val="0"/>
        <w:autoSpaceDE w:val="0"/>
        <w:widowControl/>
        <w:spacing w:line="316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Văn Tử </w:t>
      </w:r>
    </w:p>
    <w:p>
      <w:pPr>
        <w:autoSpaceDN w:val="0"/>
        <w:autoSpaceDE w:val="0"/>
        <w:widowControl/>
        <w:spacing w:line="332" w:lineRule="exact" w:before="12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Wen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文子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có mƣời hai chƣơng và đã làm sáng tỏ học thuyết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Đạo giáo. Cuốn sách này đƣợc cho là đƣợc biên soạn vào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khoảng giữa cho đến cuối thời kỳ Chiến Quốc (475 – 221 TCN). </w:t>
      </w:r>
    </w:p>
    <w:p>
      <w:pPr>
        <w:autoSpaceDN w:val="0"/>
        <w:autoSpaceDE w:val="0"/>
        <w:widowControl/>
        <w:spacing w:line="316" w:lineRule="exact" w:before="11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Ngô Việt Xuân Thu </w:t>
      </w:r>
    </w:p>
    <w:p>
      <w:pPr>
        <w:autoSpaceDN w:val="0"/>
        <w:autoSpaceDE w:val="0"/>
        <w:widowControl/>
        <w:spacing w:line="318" w:lineRule="exact" w:before="14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Wu Yue Chun Qiu</w:t>
      </w:r>
      <w:r>
        <w:rPr>
          <w:rFonts w:ascii="Gulim" w:hAnsi="Gulim" w:eastAsia="Gulim"/>
          <w:b w:val="0"/>
          <w:i w:val="0"/>
          <w:color w:val="000000"/>
          <w:sz w:val="26"/>
        </w:rPr>
        <w:t xml:space="preserve"> 吳越春秋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cuốn sách ghi chép về lịch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nƣớc Việt và nƣớc Ngô vào thời Xuân Thu và là tác phẩm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Triệu Diệp. </w:t>
      </w:r>
    </w:p>
    <w:p>
      <w:pPr>
        <w:autoSpaceDN w:val="0"/>
        <w:autoSpaceDE w:val="0"/>
        <w:widowControl/>
        <w:spacing w:line="316" w:lineRule="exact" w:before="114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Ngô Chí </w:t>
      </w:r>
    </w:p>
    <w:p>
      <w:pPr>
        <w:autoSpaceDN w:val="0"/>
        <w:autoSpaceDE w:val="0"/>
        <w:widowControl/>
        <w:spacing w:line="344" w:lineRule="exact" w:before="100" w:after="0"/>
        <w:ind w:left="30" w:right="2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Wu Zhi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吳志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 cũng là cuốn sách thuộc về bộ sử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Tam Quốc Chí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bao gồm hai mƣơi chƣơng. </w:t>
      </w:r>
    </w:p>
    <w:p>
      <w:pPr>
        <w:autoSpaceDN w:val="0"/>
        <w:autoSpaceDE w:val="0"/>
        <w:widowControl/>
        <w:spacing w:line="346" w:lineRule="exact" w:before="37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355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6" w:lineRule="exact" w:before="27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Ngô Tử </w:t>
      </w:r>
    </w:p>
    <w:p>
      <w:pPr>
        <w:autoSpaceDN w:val="0"/>
        <w:autoSpaceDE w:val="0"/>
        <w:widowControl/>
        <w:spacing w:line="342" w:lineRule="exact" w:before="118" w:after="0"/>
        <w:ind w:left="30" w:right="22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Wu Zi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吳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子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đã ghi lại những cuộc thảo luận về chiến lƣợc quân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sự gữa đại tƣớng Ngô Khởi và Ngụy Văn Hầu. </w:t>
      </w:r>
    </w:p>
    <w:p>
      <w:pPr>
        <w:autoSpaceDN w:val="0"/>
        <w:autoSpaceDE w:val="0"/>
        <w:widowControl/>
        <w:spacing w:line="316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Hiếu Kinh </w:t>
      </w:r>
    </w:p>
    <w:p>
      <w:pPr>
        <w:autoSpaceDN w:val="0"/>
        <w:autoSpaceDE w:val="0"/>
        <w:widowControl/>
        <w:spacing w:line="318" w:lineRule="exact" w:before="12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Xiao Jing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孝經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là một tác phẩm kinh điển của Nho gia, trong đó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đƣa ra những lời khuyên về lòng hiếu thảo. Cuốn sách này có lẽ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viết vào khoảng năm 400 TCN, hiện vẫn chƣa biết rõ tác giả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thực sự của cuốn sách, mặc dù cuốn sách thƣờng đƣợc cho là thuộc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về Mạnh Tử - môn đồ của Khổng Tử, ngƣời đã ghi lại những cuộc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đàm luận giữa ngƣời thầy của mình là Khổng Tử và chính mình. </w:t>
      </w:r>
    </w:p>
    <w:p>
      <w:pPr>
        <w:autoSpaceDN w:val="0"/>
        <w:autoSpaceDE w:val="0"/>
        <w:widowControl/>
        <w:spacing w:line="316" w:lineRule="exact" w:before="11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Tân Tự </w:t>
      </w:r>
    </w:p>
    <w:p>
      <w:pPr>
        <w:autoSpaceDN w:val="0"/>
        <w:autoSpaceDE w:val="0"/>
        <w:widowControl/>
        <w:spacing w:line="314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Xin Xu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新序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Lƣu Hƣớng với đề tài chính trị chủ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yếu xoay quanh nền chính trị nhân đức đƣợc đề xƣớng bởi Nho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gia. Lƣu Hƣớng nhận thấy sự suy yếu của triều đại Hán (206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TCN- 220), nên đã viết ra cuốn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Tự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để phê phán bậc quân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vƣơng và đƣa ra lời khuyên đối với các quan lại của triều đình,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ông đả kích chủ nghĩa phong kiến và cũng lên tiếng về sự không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hài lòng đối với chế độ phong kiến. Do tập trung vào giai đoạn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lịch sử của thời đại Tiền Tần (trƣớc năm 221 TCN), nên các sự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kiện lịch sử không đƣợc xác minh kỹ càng. Tuy nhiên, nội dung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thƣờng đƣợc sử dụng dƣới hình thức câu chuyện ngụ ngôn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Tân Tự có giá trị nhân văn rất lớn. </w:t>
      </w:r>
    </w:p>
    <w:p>
      <w:pPr>
        <w:autoSpaceDN w:val="0"/>
        <w:autoSpaceDE w:val="0"/>
        <w:widowControl/>
        <w:spacing w:line="316" w:lineRule="exact" w:before="10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Tân Ngữ </w:t>
      </w:r>
    </w:p>
    <w:p>
      <w:pPr>
        <w:autoSpaceDN w:val="0"/>
        <w:autoSpaceDE w:val="0"/>
        <w:widowControl/>
        <w:spacing w:line="310" w:lineRule="exact" w:before="13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Xin Yu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新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語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Lục Giả vào đầu thời kỳ nhà Hán,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tuy nhiên tên của cuốn sách –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Tân Ngữ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lại không phải do chính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Lục Giả đƣa ra. Cuốn sách đã thể hiện sự nỗ lực của ông khi phò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 Hán Cao Tổ - vị hoàng đế đầu tiên của nhà Hán. Trong sách,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ông đã tổng hợp những bài học từ triều nhà Tần (221 – 206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TCN) và triều đại Hán và cũng đề cao việc áp dụng tƣ tƣởng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Đạo giáo để trị vì đất nƣớc. </w:t>
      </w:r>
    </w:p>
    <w:p>
      <w:pPr>
        <w:autoSpaceDN w:val="0"/>
        <w:autoSpaceDE w:val="0"/>
        <w:widowControl/>
        <w:spacing w:line="318" w:lineRule="exact" w:before="8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Diêm Thiết Luận </w:t>
      </w:r>
    </w:p>
    <w:p>
      <w:pPr>
        <w:autoSpaceDN w:val="0"/>
        <w:autoSpaceDE w:val="0"/>
        <w:widowControl/>
        <w:spacing w:line="346" w:lineRule="exact" w:before="2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356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0" w:lineRule="exact" w:before="30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Yan Tie Lun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鹽鐵論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,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đƣợc viết bởi Hoàn Khoan vào thời kỳ Tây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Hán (206 TCN – 9). Bộ sách gồm mƣời tập, sáu mƣơi chƣơng này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đã ghi lại những cuộc bàn luận của triều đình nhà Hán với hơn sáu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mƣơi học giả đức cao vọng trọng và các trí thức ở Trƣờng An.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Cuộc bàn luận chủ yếu tập trung vào riêng lĩnh vực sản xuất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phân bổ muối và sắt vào năm 81 TCN, nhƣng các vấn đề về chính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trị, kinh tế, văn hóa và chiến sự cũng đƣợc đƣa ra. </w:t>
      </w:r>
    </w:p>
    <w:p>
      <w:pPr>
        <w:autoSpaceDN w:val="0"/>
        <w:autoSpaceDE w:val="0"/>
        <w:widowControl/>
        <w:spacing w:line="316" w:lineRule="exact" w:before="8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Yến Tử </w:t>
      </w:r>
    </w:p>
    <w:p>
      <w:pPr>
        <w:autoSpaceDN w:val="0"/>
        <w:autoSpaceDE w:val="0"/>
        <w:widowControl/>
        <w:spacing w:line="312" w:lineRule="exact" w:before="12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Yan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晏子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Yến Anh vào thời Xuân Thu (770-476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TCN). Ông làm quan triều đình dƣới thời đại của Tề Linh Công và Tề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Trang Công. Yến Anh khuyến khích chính sách cần kiệm của triều đình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và cũng tin tƣởng vào việc giảm nhẹ hình phạt, sƣu cao thuế nặng. </w:t>
      </w:r>
    </w:p>
    <w:p>
      <w:pPr>
        <w:autoSpaceDN w:val="0"/>
        <w:autoSpaceDE w:val="0"/>
        <w:widowControl/>
        <w:spacing w:line="318" w:lineRule="exact" w:before="8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Âm Mưu </w:t>
      </w:r>
    </w:p>
    <w:p>
      <w:pPr>
        <w:autoSpaceDN w:val="0"/>
        <w:autoSpaceDE w:val="0"/>
        <w:widowControl/>
        <w:spacing w:line="320" w:lineRule="exact" w:before="10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Yin Mou</w:t>
      </w:r>
      <w:r>
        <w:rPr>
          <w:rFonts w:ascii="新细明体" w:hAnsi="新细明体" w:eastAsia="新细明体"/>
          <w:b w:val="0"/>
          <w:i w:val="0"/>
          <w:color w:val="000000"/>
          <w:sz w:val="26"/>
        </w:rPr>
        <w:t xml:space="preserve"> 陰謀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nội dung ghi chép những câu hỏi và câu trả lời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giữa Khƣơng Thái Công và Chu Vũ Vƣơng (1046 – 256 TCN)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về đƣờng lối trị vì đất nƣớc và giáo hóa muôn dân. </w:t>
      </w:r>
    </w:p>
    <w:p>
      <w:pPr>
        <w:autoSpaceDN w:val="0"/>
        <w:autoSpaceDE w:val="0"/>
        <w:widowControl/>
        <w:spacing w:line="316" w:lineRule="exact" w:before="11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Doãn Văn Tử </w:t>
      </w:r>
    </w:p>
    <w:p>
      <w:pPr>
        <w:autoSpaceDN w:val="0"/>
        <w:autoSpaceDE w:val="0"/>
        <w:widowControl/>
        <w:spacing w:line="310" w:lineRule="exact" w:before="15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Yin Wen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尹文子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Doãn Văn vào thời kỳ Chiến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Quốc (475 – 221 TCN) và đƣợc chia làm hai phần. Luận thuyết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triết học này chủ yếu mô tả nguyên tắc của một nền chính trị ổn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định. Doãn Văn cho rằng: “Nếu không thể trị vì bằng phép tắc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của Đạo gia, hãy áp dụng luật pháp. Nếu luật pháp không có hiệu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quả, hãy sử dụng mƣu lƣợc. Nếu mƣu lƣợc thất bại, hãy sử dụng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quyền uy. Tựu chung, nếu quyền uy vẫn không có kết quả, hãy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dùng vũ lực/quyền lực.” </w:t>
      </w:r>
    </w:p>
    <w:p>
      <w:pPr>
        <w:autoSpaceDN w:val="0"/>
        <w:autoSpaceDE w:val="0"/>
        <w:widowControl/>
        <w:spacing w:line="316" w:lineRule="exact" w:before="10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Dục Tử </w:t>
      </w:r>
    </w:p>
    <w:p>
      <w:pPr>
        <w:autoSpaceDN w:val="0"/>
        <w:autoSpaceDE w:val="0"/>
        <w:widowControl/>
        <w:spacing w:line="320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Yu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鬻子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tác giả của cuốn sách vẫn chƣa đƣợc xác định,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nhƣng nội dung đã đƣa ra sự nhận thức đầy đủ cách thức trị vì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đất nƣớc bằng lòng tốt và sự xót thƣơng muôn dân, trong đó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hạnh phúc của ngƣời dân đƣợc đặt ở vị trí ƣu tiên và tƣ tƣởng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Đạo giáo cũng đƣợc đề cao trong Dục Tử. </w:t>
      </w:r>
    </w:p>
    <w:p>
      <w:pPr>
        <w:autoSpaceDN w:val="0"/>
        <w:autoSpaceDE w:val="0"/>
        <w:widowControl/>
        <w:spacing w:line="346" w:lineRule="exact" w:before="34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357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30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6" w:lineRule="exact" w:before="27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Viên Tử Chính Thư </w:t>
      </w:r>
    </w:p>
    <w:p>
      <w:pPr>
        <w:autoSpaceDN w:val="0"/>
        <w:autoSpaceDE w:val="0"/>
        <w:widowControl/>
        <w:spacing w:line="324" w:lineRule="exact" w:before="14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Yuan Zi Zheng Shu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袁子正書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Viên Chuẩn. Viên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Chuẩn tin rằng khi trị vì đất nƣớc phải cân bằng giữa đạo đức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luật pháp. </w:t>
      </w:r>
    </w:p>
    <w:p>
      <w:pPr>
        <w:autoSpaceDN w:val="0"/>
        <w:autoSpaceDE w:val="0"/>
        <w:widowControl/>
        <w:spacing w:line="316" w:lineRule="exact" w:before="118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Tăng Tử </w:t>
      </w:r>
    </w:p>
    <w:p>
      <w:pPr>
        <w:autoSpaceDN w:val="0"/>
        <w:autoSpaceDE w:val="0"/>
        <w:widowControl/>
        <w:spacing w:line="320" w:lineRule="exact" w:before="148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Zeng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曾子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Tăng Tử hay Tăng Sâm (505 – 436 TCN) là ngƣời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nƣớc Lỗ (1042 – 249 TCN) và là môn đồ của Khổng Tử, ông nổi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tiếng bởi tấm lòng hiếu thảo. Cuốn sách đã trình bày chi tiết về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tƣ tƣởng của Tăng Tử và có tổng cộng mƣời tám chƣơng. </w:t>
      </w:r>
    </w:p>
    <w:p>
      <w:pPr>
        <w:autoSpaceDN w:val="0"/>
        <w:autoSpaceDE w:val="0"/>
        <w:widowControl/>
        <w:spacing w:line="318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Chính Yếu Luận </w:t>
      </w:r>
    </w:p>
    <w:p>
      <w:pPr>
        <w:autoSpaceDN w:val="0"/>
        <w:autoSpaceDE w:val="0"/>
        <w:widowControl/>
        <w:spacing w:line="320" w:lineRule="exact" w:before="146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Zheng Yao Lun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政要論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Hoàn Phạm vào thời kỳ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Tam Quốc. Cuốn sách bàn về cách thức quản lý bậc quan lại của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triều đình một cách hiệu quả. Hoàn Phạm tin rằng sự thịnh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vƣợng của một đất nƣớc phụ thuộc vào sự khiêm tốn và việc tiếp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thu lời khuyên gián từ cận thần của ngƣời đứng đầu. </w:t>
      </w:r>
    </w:p>
    <w:p>
      <w:pPr>
        <w:autoSpaceDN w:val="0"/>
        <w:autoSpaceDE w:val="0"/>
        <w:widowControl/>
        <w:spacing w:line="316" w:lineRule="exact" w:before="116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Trung Luận </w:t>
      </w:r>
    </w:p>
    <w:p>
      <w:pPr>
        <w:autoSpaceDN w:val="0"/>
        <w:autoSpaceDE w:val="0"/>
        <w:widowControl/>
        <w:spacing w:line="316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Zhong Lun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中論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đƣợc viết bởi Từ Can. Ông là một triết gia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nhà thơ, ông là một trong số bảy nhà thơ nổi tiếng (Kiến An Thất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Tử) vào cuối thời kỳ Đông Hán (25 – 220) và cũng là ngƣời ủng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hộ tƣ tƣởng của Nho giáo. Từ Can phản đối việc chú giải ngữ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nghĩa, ông tin rằng sự liêm chính là tầm quan trọng hàng đầu. </w:t>
      </w:r>
    </w:p>
    <w:p>
      <w:pPr>
        <w:autoSpaceDN w:val="0"/>
        <w:autoSpaceDE w:val="0"/>
        <w:widowControl/>
        <w:spacing w:line="318" w:lineRule="exact" w:before="9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Chu Lễ </w:t>
      </w:r>
    </w:p>
    <w:p>
      <w:pPr>
        <w:autoSpaceDN w:val="0"/>
        <w:autoSpaceDE w:val="0"/>
        <w:widowControl/>
        <w:spacing w:line="316" w:lineRule="exact" w:before="122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Zhou Li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周禮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hay còn gọi là Châu Quan. Tác phẩm này là một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tam lễ đƣợc xếp vào hàng kinh điển của Nho giáo. Sau này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đƣợc Lƣu Hâm đặt tên lại thành Chu Lễ. Trải qua nhiều thế kỷ,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cuốn sách này cùng với Lễ Kí và Nghi Lễ đã trở thành tam lễ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văn hóa Trung Hoa. </w:t>
      </w:r>
    </w:p>
    <w:p>
      <w:pPr>
        <w:autoSpaceDN w:val="0"/>
        <w:autoSpaceDE w:val="0"/>
        <w:widowControl/>
        <w:spacing w:line="316" w:lineRule="exact" w:before="9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Chu Thư </w:t>
      </w:r>
    </w:p>
    <w:p>
      <w:pPr>
        <w:autoSpaceDN w:val="0"/>
        <w:autoSpaceDE w:val="0"/>
        <w:widowControl/>
        <w:spacing w:line="326" w:lineRule="exact" w:before="114" w:after="0"/>
        <w:ind w:left="0" w:right="0" w:firstLine="0"/>
        <w:jc w:val="center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Zhou Shu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周書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bộ sách lịch sử viết theo thể kỷ truyện từ thời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Bắc Chu (557 – 581) và đƣợc liệt vào hai mƣơi tƣ bộ sách lịch </w:t>
      </w:r>
    </w:p>
    <w:p>
      <w:pPr>
        <w:autoSpaceDN w:val="0"/>
        <w:autoSpaceDE w:val="0"/>
        <w:widowControl/>
        <w:spacing w:line="346" w:lineRule="exact" w:before="12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358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4" w:right="2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12" w:lineRule="exact" w:before="278" w:after="0"/>
        <w:ind w:left="3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sử kinh điển của Trung Quốc (Nhị Thập Tứ Sử). Bộ sách đƣợc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biên soạn bởi nhà sử học Lệnh Hồ Đức Phân của nhà Đƣờng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hoàn thành vào năm 636, gồm có năm mƣơi cuốn, nhƣng một số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chƣơng đã bị thất lạc và đƣợc thay thế từ nguồn tƣ liệu khác. </w:t>
      </w:r>
    </w:p>
    <w:p>
      <w:pPr>
        <w:autoSpaceDN w:val="0"/>
        <w:autoSpaceDE w:val="0"/>
        <w:widowControl/>
        <w:spacing w:line="318" w:lineRule="exact" w:before="92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Chu Dịch </w:t>
      </w:r>
    </w:p>
    <w:p>
      <w:pPr>
        <w:autoSpaceDN w:val="0"/>
        <w:autoSpaceDE w:val="0"/>
        <w:widowControl/>
        <w:spacing w:line="314" w:lineRule="exact" w:before="124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Zhou Yi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周易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hay còn gọi là Kinh Dịch. Bộ sách ghi lại lịch sử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từ thời 2800-2737 TCN, khởi đầu là hệ thống chiêm tinh sau khi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phát triển qua thời gian và đã trở thành triết lý có ảnh hƣởng nhất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trong văn học và trị vì việc triều chính của triều đại Chu (1046 –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256 TCN). Theo truyền thuyết, Khổng Tử đƣợc cho là đã biên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soạn ra bộ Thập Dực, nội dung chính là một số chú giải cho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Kinh Dịch. Đến thời Hán Vũ Đế của triều đại Tây Hán (206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TCN – 9), Thập Dự thƣờng đƣợc gọi là Dịch Truyện. </w:t>
      </w:r>
    </w:p>
    <w:p>
      <w:pPr>
        <w:autoSpaceDN w:val="0"/>
        <w:autoSpaceDE w:val="0"/>
        <w:widowControl/>
        <w:spacing w:line="316" w:lineRule="exact" w:before="90" w:after="0"/>
        <w:ind w:left="30" w:right="30" w:firstLine="0"/>
        <w:jc w:val="left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Trang Tử </w:t>
      </w:r>
    </w:p>
    <w:p>
      <w:pPr>
        <w:autoSpaceDN w:val="0"/>
        <w:autoSpaceDE w:val="0"/>
        <w:widowControl/>
        <w:spacing w:line="314" w:lineRule="exact" w:before="130" w:after="0"/>
        <w:ind w:left="30" w:right="20" w:firstLine="0"/>
        <w:jc w:val="both"/>
      </w:pP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Zhuang Zi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 xml:space="preserve"> 莊子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là cuốn sách tập hợp những bài viết của Đạo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giáo đƣợc biên soạn bởi Trang Chu và các môn đồ của ông.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Trang Chu là nhà tƣ tƣởng từ thời Chiến Quốc (475 – 221 TCN),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cuốn sách ban đầu gồm có năm mƣơi hai phân đoạn, nhƣng ngày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nay hiện chỉ còn lƣu lại ba mƣơi lăm đoạn. Là một kinh điển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quan trọng của Đạo giáo, nội dung của cuốn sách rất gần với tƣ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tƣởng của Lão Tử. Trang Tử đã thể hiện triết lý của Đạo giáo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qua nhiều câu chuyện ngụ ngôn và đã để lại nhiều câu chuyện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sinh động cho thế hệ sau. </w:t>
      </w:r>
    </w:p>
    <w:p>
      <w:pPr>
        <w:autoSpaceDN w:val="0"/>
        <w:autoSpaceDE w:val="0"/>
        <w:widowControl/>
        <w:spacing w:line="390" w:lineRule="exact" w:before="86" w:after="0"/>
        <w:ind w:left="0" w:right="0" w:firstLine="0"/>
        <w:jc w:val="center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 xml:space="preserve">TÀI LIỆU THAM KHẢO </w:t>
      </w:r>
    </w:p>
    <w:p>
      <w:pPr>
        <w:autoSpaceDN w:val="0"/>
        <w:autoSpaceDE w:val="0"/>
        <w:widowControl/>
        <w:spacing w:line="330" w:lineRule="exact" w:before="0" w:after="0"/>
        <w:ind w:left="30" w:right="24" w:firstLine="0"/>
        <w:jc w:val="left"/>
      </w:pPr>
      <w:r>
        <w:rPr>
          <w:w w:val="95.99999785423279"/>
          <w:rFonts w:ascii="Times New Roman Bold" w:hAnsi="Times New Roman Bold" w:eastAsia="Times New Roman Bold"/>
          <w:b/>
          <w:i w:val="0"/>
          <w:color w:val="000000"/>
          <w:sz w:val="2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Chƣơng I – Luận Ngữ Giảng Yếu (An Explanation on the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Main Points of Analects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論語講要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).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giả: Lão cƣ sỹ Lý Bỉnh Nam.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Đài Loan: Fufong Press, 2009.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Nguồn khác: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8" w:history="1">
          <w:r>
            <w:rPr>
              <w:rStyle w:val="Hyperlink"/>
            </w:rPr>
            <w:t>http://www.minlun.org.tw/1pt/1pt-4-2/03-01.htm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Lời dịch tiến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28" w:history="1">
          <w:r>
            <w:rPr>
              <w:rStyle w:val="Hyperlink"/>
            </w:rPr>
            <w:t>g bạch thoại – Quần Thƣ Trị Y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ếu 360, Cuốn 1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Trích lục từ bộ sách Quần Thƣ Trị Yếu </w:t>
      </w:r>
    </w:p>
    <w:p>
      <w:pPr>
        <w:autoSpaceDN w:val="0"/>
        <w:autoSpaceDE w:val="0"/>
        <w:widowControl/>
        <w:spacing w:line="346" w:lineRule="exact" w:before="24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359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48" w:bottom="364" w:left="1104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46" w:lineRule="exact" w:before="244" w:after="0"/>
        <w:ind w:left="44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Trung tâm Giáo dục Văn Hóa Trung Hoa – Malaysia lựa chọn và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biên dịch.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Nguồn: </w:t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29" w:history="1">
          <w:r>
            <w:rPr>
              <w:rStyle w:val="Hyperlink"/>
            </w:rPr>
            <w:t>http://www.amtb.tw/pdf/HZ35-12-02.pdf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(trang chuyên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tập của Lão hòa thƣợ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29" w:history="1">
          <w:r>
            <w:rPr>
              <w:rStyle w:val="Hyperlink"/>
            </w:rPr>
            <w:t>ng Tịnh Không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)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Phần I, II – Trí huệ Khổng Tử (The Wisdom of Confucius).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giả: Lâm Ngữ Đƣờng.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Đài Bắc: Cheng Chung Book Co., Ltd., 1994.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Quần Thƣ Khảo Dịch (Qunshu Kaoyi)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Tác giả: Lü, X.Z, B. Y. Zhao, and Y. W. Zhang.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Tuan Jie Press, 2011.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Ebook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The Analects of Confucius: An Online Teaching Translation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(Version 2.0, 2010, ebook)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Eno, Robert.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0" w:history="1">
          <w:r>
            <w:rPr>
              <w:rStyle w:val="Hyperlink"/>
            </w:rPr>
            <w:t>Http://www.in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0" w:history="1">
          <w:r>
            <w:rPr>
              <w:rStyle w:val="Hyperlink"/>
            </w:rPr>
            <w:t>diana.edu/~p374/Analects_of_Confucius_%28Eno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0" w:history="1">
          <w:r>
            <w:rPr>
              <w:rStyle w:val="Hyperlink"/>
            </w:rPr>
            <w:t>-2010%29.pdf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0" w:history="1">
          <w:r>
            <w:rPr>
              <w:rStyle w:val="Hyperlink"/>
            </w:rPr>
            <w:t>(Bản PDF cập n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hật đến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2.1).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30" w:history="1">
          <w:r>
            <w:rPr>
              <w:rStyle w:val="Hyperlink"/>
            </w:rPr>
            <w:t>Confucius An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alects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(Vol. 1) (Project Gutenberg Ebook, 2009)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Legge, James.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1" w:history="1">
          <w:r>
            <w:rPr>
              <w:rStyle w:val="Hyperlink"/>
            </w:rPr>
            <w:t>Http://www.gutenberg.org/files/4094/4094-h/4094-h.htm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31" w:history="1">
          <w:r>
            <w:rPr>
              <w:rStyle w:val="Hyperlink"/>
            </w:rPr>
            <w:t xml:space="preserve">-- Dao De Jing 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1" w:history="1">
          <w:r>
            <w:rPr>
              <w:rStyle w:val="Hyperlink"/>
            </w:rPr>
            <w:t>(Project Chinese Text)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Http://ctext.org/dao-de-jing.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-- Xiao Jing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(Project Chinese Text)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Http://ctext.org/xiao-jing.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The Analects of Confucius.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Muller, Charles.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Http://www.acmuller.net/con-dao/analects.html.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Từ điển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Han Dian Chinese Dictionary Online, </w:t>
      </w:r>
      <w:r>
        <w:rPr>
          <w:rFonts w:ascii="MS Gothic" w:hAnsi="MS Gothic" w:eastAsia="MS Gothic"/>
          <w:b w:val="0"/>
          <w:i w:val="0"/>
          <w:color w:val="000000"/>
          <w:sz w:val="26"/>
        </w:rPr>
        <w:t>漢典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2" w:history="1">
          <w:r>
            <w:rPr>
              <w:rStyle w:val="Hyperlink"/>
            </w:rPr>
            <w:t>Http://www.zdic.net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32" w:history="1">
          <w:r>
            <w:rPr>
              <w:rStyle w:val="Hyperlink"/>
            </w:rPr>
            <w:t>Oxford Chinese Dic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tionary: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English-Chinese, Chinese-English.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(Julie Kleeman, Harry Yu) </w:t>
      </w:r>
    </w:p>
    <w:p>
      <w:pPr>
        <w:autoSpaceDN w:val="0"/>
        <w:autoSpaceDE w:val="0"/>
        <w:widowControl/>
        <w:spacing w:line="346" w:lineRule="exact" w:before="30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360 </w:t>
      </w:r>
    </w:p>
    <w:p>
      <w:pPr>
        <w:sectPr>
          <w:pgSz w:w="9072" w:h="13608"/>
          <w:pgMar w:top="464" w:right="1048" w:bottom="364" w:left="109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22" w:right="2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54" w:lineRule="exact" w:before="236" w:after="0"/>
        <w:ind w:left="44" w:right="2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Trung Quốc: C&amp;C Offset Printing Co., Ltd., 2010.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t>Websites: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“A Universal Guide for China Studies”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3" w:history="1">
          <w:r>
            <w:rPr>
              <w:rStyle w:val="Hyperlink"/>
            </w:rPr>
            <w:t>Http:/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3" w:history="1">
          <w:r>
            <w:rPr>
              <w:rStyle w:val="Hyperlink"/>
            </w:rPr>
            <w:t>/www.chinaknowledge.org/Literature/Historiography/shibu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3" w:history="1">
          <w:r>
            <w:rPr>
              <w:rStyle w:val="Hyperlink"/>
            </w:rPr>
            <w:t>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3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33" w:history="1">
          <w:r>
            <w:rPr>
              <w:rStyle w:val="Hyperlink"/>
            </w:rPr>
            <w:t>Chin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a Culture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4" w:history="1">
          <w:r>
            <w:rPr>
              <w:rStyle w:val="Hyperlink"/>
            </w:rPr>
            <w:t>Http://chinaculture.org/gb/en_aboutchina/node_59.htm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4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34" w:history="1">
          <w:r>
            <w:rPr>
              <w:rStyle w:val="Hyperlink"/>
            </w:rPr>
            <w:t xml:space="preserve">Chung Yoon-Ngan to 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  <w:u w:val="single"/>
        </w:rPr>
        <w:hyperlink r:id="rId34" w:history="1">
          <w:r>
            <w:rPr>
              <w:rStyle w:val="Hyperlink"/>
            </w:rPr>
            <w:t>fhakka@asiawind.com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34" w:history="1">
          <w:r>
            <w:rPr>
              <w:rStyle w:val="Hyperlink"/>
            </w:rPr>
            <w:t>,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34" w:history="1">
          <w:r>
            <w:rPr>
              <w:rStyle w:val="Hyperlink"/>
            </w:rPr>
            <w:t xml:space="preserve"> asia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wind.com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mailing list, July 11, 19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35" w:history="1">
          <w:r>
            <w:rPr>
              <w:rStyle w:val="Hyperlink"/>
            </w:rPr>
            <w:t xml:space="preserve">98, </w:t>
          </w:r>
        </w:hyperlink>
      </w:r>
      <w:r>
        <w:rPr>
          <w:rFonts w:ascii="Times New Roman BoldItalic" w:hAnsi="Times New Roman BoldItalic" w:eastAsia="Times New Roman BoldItalic"/>
          <w:b/>
          <w:i/>
          <w:color w:val="000000"/>
          <w:sz w:val="26"/>
        </w:rPr>
        <w:hyperlink r:id="rId35" w:history="1">
          <w:r>
            <w:rPr>
              <w:rStyle w:val="Hyperlink"/>
            </w:rPr>
            <w:t>Son of Heaven.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6" w:history="1">
          <w:r>
            <w:rPr>
              <w:rStyle w:val="Hyperlink"/>
            </w:rPr>
            <w:t>Http://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6" w:history="1">
          <w:r>
            <w:rPr>
              <w:rStyle w:val="Hyperlink"/>
            </w:rPr>
            <w:t>www.asiawind.com/pub/forum/fhakka/mhonarc/msg0095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6" w:history="1">
          <w:r>
            <w:rPr>
              <w:rStyle w:val="Hyperlink"/>
            </w:rPr>
            <w:t>6.html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6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“Dao De Jing,”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Chap. 63.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Green Way Research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, last modified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November 18, 2011.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7" w:history="1">
          <w:r>
            <w:rPr>
              <w:rStyle w:val="Hyperlink"/>
            </w:rPr>
            <w:t>Http://www.egreenway.com/taoism/ttclz63.htm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7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“Emperor Taizong,”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37" w:history="1">
          <w:r>
            <w:rPr>
              <w:rStyle w:val="Hyperlink"/>
            </w:rPr>
            <w:t>Wikipedia,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7" w:history="1">
          <w:r>
            <w:rPr>
              <w:rStyle w:val="Hyperlink"/>
            </w:rPr>
            <w:t>last modifie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d September 23,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2012.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8" w:history="1">
          <w:r>
            <w:rPr>
              <w:rStyle w:val="Hyperlink"/>
            </w:rPr>
            <w:t>Http://www.en.wikipedia.org/wiki/Emperor_Taizong_of_Tang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8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“Empress Zhangsun,”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38" w:history="1">
          <w:r>
            <w:rPr>
              <w:rStyle w:val="Hyperlink"/>
            </w:rPr>
            <w:t>Wikipedia,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8" w:history="1">
          <w:r>
            <w:rPr>
              <w:rStyle w:val="Hyperlink"/>
            </w:rPr>
            <w:t>last modified September 2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1,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2012.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39" w:history="1">
          <w:r>
            <w:rPr>
              <w:rStyle w:val="Hyperlink"/>
            </w:rPr>
            <w:t>Http://www.en.wikipedia.org/wiki/Empress_Zhangsun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9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“Guangzhong,”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39" w:history="1">
          <w:r>
            <w:rPr>
              <w:rStyle w:val="Hyperlink"/>
            </w:rPr>
            <w:t>Wikipedia,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39" w:history="1">
          <w:r>
            <w:rPr>
              <w:rStyle w:val="Hyperlink"/>
            </w:rPr>
            <w:t>last modified September 1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8, 2012. </w:t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0" w:history="1">
          <w:r>
            <w:rPr>
              <w:rStyle w:val="Hyperlink"/>
            </w:rPr>
            <w:t>Http://www.en.wikipedia.org/wiki/Guan_Zhong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40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“I Ching,”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40" w:history="1">
          <w:r>
            <w:rPr>
              <w:rStyle w:val="Hyperlink"/>
            </w:rPr>
            <w:t xml:space="preserve">trans. James Legge, TormodKinnes, </w:t>
          </w:r>
        </w:hyperlink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1" w:history="1">
          <w:r>
            <w:rPr>
              <w:rStyle w:val="Hyperlink"/>
            </w:rPr>
            <w:t>Http://www.oaks.nvg.org/re5ra17.html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41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“Legalism, Qin Empire and Han Dynasty,”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2" w:history="1">
          <w:r>
            <w:rPr>
              <w:rStyle w:val="Hyperlink"/>
            </w:rPr>
            <w:t>Http://www.san.beck.org/EC16-Legalism.html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42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“Liu Tao,”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42" w:history="1">
          <w:r>
            <w:rPr>
              <w:rStyle w:val="Hyperlink"/>
            </w:rPr>
            <w:t>ChinaCulture.Org,</w:t>
          </w:r>
        </w:hyperlink>
      </w:r>
      <w:r>
        <w:rPr>
          <w:rFonts w:ascii="Times New Roman BoldItalic" w:hAnsi="Times New Roman BoldItalic" w:eastAsia="Times New Roman BoldItalic"/>
          <w:b/>
          <w:i/>
          <w:color w:val="000000"/>
          <w:sz w:val="26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3" w:history="1">
          <w:r>
            <w:rPr>
              <w:rStyle w:val="Hyperlink"/>
            </w:rPr>
            <w:t>Http://www1.chinaculture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3" w:history="1">
          <w:r>
            <w:rPr>
              <w:rStyle w:val="Hyperlink"/>
            </w:rPr>
            <w:t>.org/created/2005-</w:t>
          </w:r>
        </w:hyperlink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3" w:history="1">
          <w:r>
            <w:rPr>
              <w:rStyle w:val="Hyperlink"/>
            </w:rPr>
            <w:t>07/20/content_70803.htm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“Lu (state),”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43" w:history="1">
          <w:r>
            <w:rPr>
              <w:rStyle w:val="Hyperlink"/>
            </w:rPr>
            <w:t>Wikipedia,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43" w:history="1">
          <w:r>
            <w:rPr>
              <w:rStyle w:val="Hyperlink"/>
            </w:rPr>
            <w:t>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ast modified July 5, 2012. </w:t>
      </w:r>
    </w:p>
    <w:p>
      <w:pPr>
        <w:autoSpaceDN w:val="0"/>
        <w:autoSpaceDE w:val="0"/>
        <w:widowControl/>
        <w:spacing w:line="346" w:lineRule="exact" w:before="43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>361</w:t>
      </w:r>
      <w:r>
        <w:rPr>
          <w:rFonts w:ascii="Calibri" w:hAnsi="Calibri" w:eastAsia="Calibri"/>
          <w:b w:val="0"/>
          <w:i w:val="0"/>
          <w:color w:val="000000"/>
          <w:sz w:val="26"/>
        </w:rPr>
        <w:t xml:space="preserve"> </w:t>
      </w:r>
    </w:p>
    <w:p>
      <w:pPr>
        <w:sectPr>
          <w:pgSz w:w="9072" w:h="13608"/>
          <w:pgMar w:top="464" w:right="1050" w:bottom="364" w:left="1090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320" w:lineRule="exact" w:before="466" w:after="0"/>
        <w:ind w:left="44" w:right="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QUẦN THƢ TRỊ YẾU 360 – QUYỂN 1 </w:t>
      </w:r>
    </w:p>
    <w:p>
      <w:pPr>
        <w:autoSpaceDN w:val="0"/>
        <w:autoSpaceDE w:val="0"/>
        <w:widowControl/>
        <w:spacing w:line="348" w:lineRule="exact" w:before="242" w:after="0"/>
        <w:ind w:left="44" w:right="3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4" w:history="1">
          <w:r>
            <w:rPr>
              <w:rStyle w:val="Hyperlink"/>
            </w:rPr>
            <w:t>Http://www.en.wikipedia.org/wiki/State_of_Lu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44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“Shih King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hyperlink r:id="rId44" w:history="1">
          <w:r>
            <w:rPr>
              <w:rStyle w:val="Hyperlink"/>
            </w:rPr>
            <w:t>-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The Book of Odes,”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44" w:history="1">
          <w:r>
            <w:rPr>
              <w:rStyle w:val="Hyperlink"/>
            </w:rPr>
            <w:t>trans. Ja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mes Legge, sina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(blog), May 26, 2011.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5" w:history="1">
          <w:r>
            <w:rPr>
              <w:rStyle w:val="Hyperlink"/>
            </w:rPr>
            <w:t>Http://blog.sina.com.cn/s/blod_6f58baf001017j4l.html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45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</w:p>
    <w:p>
      <w:pPr>
        <w:autoSpaceDN w:val="0"/>
        <w:autoSpaceDE w:val="0"/>
        <w:widowControl/>
        <w:spacing w:line="360" w:lineRule="exact" w:before="52" w:after="0"/>
        <w:ind w:left="44" w:right="2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“Shuoyuan </w:t>
      </w:r>
      <w:r>
        <w:rPr>
          <w:rFonts w:ascii="Gulim" w:hAnsi="Gulim" w:eastAsia="Gulim"/>
          <w:b w:val="0"/>
          <w:i w:val="0"/>
          <w:color w:val="000000"/>
          <w:sz w:val="26"/>
        </w:rPr>
        <w:t>說苑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„The Garden of Persuasions‟,”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6" w:history="1">
          <w:r>
            <w:rPr>
              <w:rStyle w:val="Hyperlink"/>
            </w:rPr>
            <w:t>Htt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6" w:history="1">
          <w:r>
            <w:rPr>
              <w:rStyle w:val="Hyperlink"/>
            </w:rPr>
            <w:t>p://www.chinaknowledge.de/Literature/Diverse/shuoyuan.ht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6" w:history="1">
          <w:r>
            <w:rPr>
              <w:rStyle w:val="Hyperlink"/>
            </w:rPr>
            <w:t>ml.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“Sun Tzu The Art of War,”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trans. Lionel Giles.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7" w:history="1">
          <w:r>
            <w:rPr>
              <w:rStyle w:val="Hyperlink"/>
            </w:rPr>
            <w:t>Http://classics.mit.edu/Tzu/artwar.html.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>“Tao Te Ching,”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hyperlink r:id="rId47" w:history="1">
          <w:r>
            <w:rPr>
              <w:rStyle w:val="Hyperlink"/>
            </w:rPr>
            <w:t xml:space="preserve"> trans. Derek Lin, </w:t>
          </w:r>
        </w:hyperlink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hyperlink r:id="rId47" w:history="1">
          <w:r>
            <w:rPr>
              <w:rStyle w:val="Hyperlink"/>
            </w:rPr>
            <w:t>Tao</w:t>
          </w:r>
        </w:hyperlink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 xml:space="preserve"> Te Ching: Annotated &amp; </w:t>
      </w:r>
      <w:r>
        <w:rPr>
          <w:rFonts w:ascii="Times New Roman Italic" w:hAnsi="Times New Roman Italic" w:eastAsia="Times New Roman Italic"/>
          <w:b w:val="0"/>
          <w:i/>
          <w:color w:val="000000"/>
          <w:sz w:val="26"/>
        </w:rPr>
        <w:t>Explained, SkyLight Paths, 2006</w:t>
      </w:r>
      <w:r>
        <w:rPr>
          <w:rFonts w:ascii="Times New Roman Bold" w:hAnsi="Times New Roman Bold" w:eastAsia="Times New Roman Bold"/>
          <w:b/>
          <w:i w:val="0"/>
          <w:color w:val="000000"/>
          <w:sz w:val="26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6"/>
          <w:u w:val="single"/>
        </w:rPr>
        <w:hyperlink r:id="rId48" w:history="1">
          <w:r>
            <w:rPr>
              <w:rStyle w:val="Hyperlink"/>
            </w:rPr>
            <w:t>Http://taoism.net/ttc/complete.htm.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>“Tau The Ching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hyperlink r:id="rId48" w:history="1">
          <w:r>
            <w:rPr>
              <w:rStyle w:val="Hyperlink"/>
            </w:rPr>
            <w:t>-</w:t>
          </w:r>
        </w:hyperlink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>Comparisons Projects,”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 Italic" w:hAnsi="Times New Roman Italic" w:eastAsia="Times New Roman Italic"/>
          <w:b w:val="0"/>
          <w:i/>
          <w:color w:val="000000"/>
          <w:sz w:val="28"/>
        </w:rPr>
        <w:t>wayist.org,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St.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Xenophon library online repository,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8"/>
          <w:u w:val="single"/>
        </w:rPr>
        <w:hyperlink r:id="rId49" w:history="1">
          <w:r>
            <w:rPr>
              <w:rStyle w:val="Hyperlink"/>
            </w:rPr>
            <w:t>Http://wayist.org/ttc%20compared/chap64.htm.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br/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>“Ten Faults,”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chap. 10 in “Complete writings of Han Fei 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Tzu”, trans. W.K. Liao,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Http://www2.iath.virginia.edu/saxon/servlet/SaxonServlet?s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>ource=xwomen/texts/hanfei.xml&amp;style=xwomen/xsl/dynax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ml.xsl&amp;chunk.id=d2.10&amp;toc.id=d2.10&amp;doc.lang=english.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</w:rPr>
        <w:t>“Xiaohe”</w:t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8"/>
          <w:u w:val="single"/>
        </w:rPr>
        <w:hyperlink r:id="rId50" w:history="1">
          <w:r>
            <w:rPr>
              <w:rStyle w:val="Hyperlink"/>
            </w:rPr>
            <w:t>Http://history.cultural-china.com/en/47History1920.html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hyperlink r:id="rId50" w:history="1">
          <w:r>
            <w:rPr>
              <w:rStyle w:val="Hyperlink"/>
            </w:rPr>
            <w:t>.</w:t>
          </w:r>
        </w:hyperlink>
      </w:r>
      <w:r>
        <w:rPr>
          <w:rFonts w:ascii="Times New Roman" w:hAnsi="Times New Roman" w:eastAsia="Times New Roman"/>
          <w:b w:val="0"/>
          <w:i w:val="0"/>
          <w:color w:val="000000"/>
          <w:sz w:val="28"/>
        </w:rPr>
        <w:t xml:space="preserve"> </w:t>
      </w:r>
    </w:p>
    <w:p>
      <w:pPr>
        <w:autoSpaceDN w:val="0"/>
        <w:autoSpaceDE w:val="0"/>
        <w:widowControl/>
        <w:spacing w:line="346" w:lineRule="exact" w:before="3114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6"/>
        </w:rPr>
        <w:t xml:space="preserve">362 </w:t>
      </w:r>
    </w:p>
    <w:p>
      <w:pPr>
        <w:sectPr>
          <w:pgSz w:w="9072" w:h="13608"/>
          <w:pgMar w:top="464" w:right="1042" w:bottom="364" w:left="1090" w:header="720" w:footer="720" w:gutter="0"/>
          <w:cols w:space="720"/>
          <w:docGrid w:linePitch="360"/>
        </w:sectPr>
      </w:pPr>
    </w:p>
    <w:p>
      <w:pPr>
        <w:autoSpaceDN w:val="0"/>
        <w:tabs>
          <w:tab w:pos="1050" w:val="left"/>
          <w:tab w:pos="1088" w:val="left"/>
          <w:tab w:pos="1590" w:val="left"/>
          <w:tab w:pos="1808" w:val="left"/>
          <w:tab w:pos="1826" w:val="left"/>
          <w:tab w:pos="3542" w:val="left"/>
        </w:tabs>
        <w:autoSpaceDE w:val="0"/>
        <w:widowControl/>
        <w:spacing w:line="340" w:lineRule="exact" w:before="552" w:after="0"/>
        <w:ind w:left="774" w:right="724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HelvetInsHMedium" w:hAnsi="VnHelvetInsHMedium" w:eastAsia="VnHelvetInsHMedium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VnTimeH" w:hAnsi="VnTimeH" w:eastAsia="VnTimeH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HỘI LUẬT GIA VIỆT NAM </w:t>
      </w:r>
      <w:r>
        <w:br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/>
          <w:i w:val="0"/>
          <w:color w:val="000000"/>
          <w:sz w:val="29"/>
        </w:rPr>
        <w:t xml:space="preserve">NHÀ XUẤT BẢN HỒNG ĐỨC </w:t>
      </w:r>
      <w:r>
        <w:br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65 Tràng Thi - Quận Hoàn Kiếm - Hà Nội </w:t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Email: </w:t>
      </w:r>
      <w:r>
        <w:rPr>
          <w:rFonts w:ascii="TimesNewRomanPS" w:hAnsi="TimesNewRomanPS" w:eastAsia="TimesNewRomanPS"/>
          <w:b w:val="0"/>
          <w:i/>
          <w:color w:val="000000"/>
          <w:sz w:val="29"/>
        </w:rPr>
        <w:t>nhaxuatbanhongduc65@gmail.com</w:t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 w:val="0"/>
          <w:i/>
          <w:color w:val="000000"/>
          <w:sz w:val="29"/>
        </w:rPr>
        <w:t xml:space="preserve"> nhaxuatbanhongduc@yahoo.com</w:t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Điện thoại: 024.39260024 </w:t>
      </w:r>
      <w:r>
        <w:rPr>
          <w:rFonts w:ascii="ArialMT" w:hAnsi="ArialMT" w:eastAsia="ArialMT"/>
          <w:b w:val="0"/>
          <w:i w:val="0"/>
          <w:color w:val="000000"/>
          <w:sz w:val="29"/>
        </w:rPr>
        <w:t>-</w:t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Fax: 024.39260031 </w:t>
      </w:r>
    </w:p>
    <w:p>
      <w:pPr>
        <w:autoSpaceDN w:val="0"/>
        <w:tabs>
          <w:tab w:pos="1966" w:val="left"/>
          <w:tab w:pos="1988" w:val="left"/>
          <w:tab w:pos="2004" w:val="left"/>
          <w:tab w:pos="2156" w:val="left"/>
          <w:tab w:pos="2240" w:val="left"/>
          <w:tab w:pos="2286" w:val="left"/>
          <w:tab w:pos="3054" w:val="left"/>
          <w:tab w:pos="3542" w:val="left"/>
          <w:tab w:pos="4038" w:val="left"/>
        </w:tabs>
        <w:autoSpaceDE w:val="0"/>
        <w:widowControl/>
        <w:spacing w:line="322" w:lineRule="exact" w:before="0" w:after="0"/>
        <w:ind w:left="28" w:right="28" w:firstLine="0"/>
        <w:jc w:val="left"/>
      </w:pPr>
      <w:r>
        <w:rPr>
          <w:w w:val="101.99999809265137"/>
          <w:rFonts w:ascii="TimesNewRomanPSMT" w:hAnsi="TimesNewRomanPSMT" w:eastAsia="TimesNewRomanPSMT"/>
          <w:b w:val="0"/>
          <w:i w:val="0"/>
          <w:color w:val="000000"/>
          <w:sz w:val="4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/>
          <w:i w:val="0"/>
          <w:color w:val="000000"/>
          <w:sz w:val="26"/>
        </w:rPr>
        <w:t xml:space="preserve">-----------------------------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2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2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2"/>
        </w:rPr>
        <w:t xml:space="preserve"> </w:t>
      </w:r>
      <w:r>
        <w:br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Chịu trách nhiệm xuất bản </w:t>
      </w:r>
      <w:r>
        <w:br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 w:val="0"/>
          <w:i/>
          <w:color w:val="000000"/>
          <w:sz w:val="29"/>
        </w:rPr>
        <w:t xml:space="preserve">Giám đốc </w:t>
      </w:r>
      <w:r>
        <w:rPr>
          <w:rFonts w:ascii="TimesNewRomanPS" w:hAnsi="TimesNewRomanPS" w:eastAsia="TimesNewRomanPS"/>
          <w:b/>
          <w:i w:val="0"/>
          <w:color w:val="000000"/>
          <w:sz w:val="29"/>
        </w:rPr>
        <w:t xml:space="preserve">Bùi Việt Bắc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Chịu trách nhiệm nội dung </w:t>
      </w:r>
      <w:r>
        <w:br/>
      </w:r>
      <w:r>
        <w:tab/>
      </w:r>
      <w:r>
        <w:rPr>
          <w:rFonts w:ascii="TimesNewRomanPS" w:hAnsi="TimesNewRomanPS" w:eastAsia="TimesNewRomanPS"/>
          <w:b w:val="0"/>
          <w:i/>
          <w:color w:val="000000"/>
          <w:sz w:val="29"/>
        </w:rPr>
        <w:t xml:space="preserve">Tổng biên tập </w:t>
      </w:r>
      <w:r>
        <w:rPr>
          <w:rFonts w:ascii="TimesNewRomanPS" w:hAnsi="TimesNewRomanPS" w:eastAsia="TimesNewRomanPS"/>
          <w:b/>
          <w:i w:val="0"/>
          <w:color w:val="000000"/>
          <w:sz w:val="29"/>
        </w:rPr>
        <w:t xml:space="preserve">Lý Bá Toàn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MT" w:hAnsi="TimesNewRomanPSMT" w:eastAsia="TimesNewRomanPSMT"/>
          <w:b w:val="0"/>
          <w:i w:val="0"/>
          <w:color w:val="000000"/>
          <w:sz w:val="29"/>
        </w:rPr>
        <w:t xml:space="preserve">Biên tập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/>
          <w:i w:val="0"/>
          <w:color w:val="000000"/>
          <w:sz w:val="29"/>
        </w:rPr>
        <w:t xml:space="preserve">Phan Thị Ngọc Minh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NewRomanPS" w:hAnsi="TimesNewRomanPS" w:eastAsia="TimesNewRomanPS"/>
          <w:b/>
          <w:i w:val="0"/>
          <w:color w:val="000000"/>
          <w:sz w:val="25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0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32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0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0"/>
        </w:rPr>
        <w:t xml:space="preserve"> </w:t>
      </w:r>
    </w:p>
    <w:p>
      <w:pPr>
        <w:autoSpaceDN w:val="0"/>
        <w:autoSpaceDE w:val="0"/>
        <w:widowControl/>
        <w:spacing w:line="314" w:lineRule="exact" w:before="0" w:after="0"/>
        <w:ind w:left="28" w:right="28" w:firstLine="0"/>
        <w:jc w:val="left"/>
      </w:pPr>
      <w:r>
        <w:rPr>
          <w:rFonts w:ascii="TimesNewRomanPSMT" w:hAnsi="TimesNewRomanPSMT" w:eastAsia="TimesNewRomanPSMT"/>
          <w:b w:val="0"/>
          <w:i w:val="0"/>
          <w:color w:val="000000"/>
          <w:sz w:val="14"/>
        </w:rPr>
        <w:t xml:space="preserve">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In 1000 cuốn, khổ 16x24 cm. Tại Công ty CP In và TM HTC. </w:t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Địa chỉ: Tổ 1, Bồ Đề, Long Biên, Hà Nội.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Số ĐKKHXB: 1304 - 2019/CXBIPH/80 - 21/HĐ.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Số QĐXB của NXB: 210/QĐ - NXBHĐ. </w:t>
      </w:r>
      <w:r>
        <w:br/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 xml:space="preserve">Mã số sách tiêu chuẩn quốc tế (ISBN): 978-604-89-8603-2 </w:t>
      </w:r>
      <w:r>
        <w:rPr>
          <w:rFonts w:ascii="TimesNewRomanPSMT" w:hAnsi="TimesNewRomanPSMT" w:eastAsia="TimesNewRomanPSMT"/>
          <w:b w:val="0"/>
          <w:i w:val="0"/>
          <w:color w:val="000000"/>
          <w:sz w:val="28"/>
        </w:rPr>
        <w:t>In xong và nộp lưu chiểu năm 2019.</w:t>
      </w:r>
      <w:r>
        <w:rPr>
          <w:rFonts w:ascii="VnTime" w:hAnsi="VnTime" w:eastAsia="VnTime"/>
          <w:b w:val="0"/>
          <w:i w:val="0"/>
          <w:color w:val="000000"/>
          <w:sz w:val="27"/>
        </w:rPr>
        <w:t xml:space="preserve"> </w:t>
      </w:r>
    </w:p>
    <w:p>
      <w:pPr>
        <w:sectPr>
          <w:pgSz w:w="9072" w:h="13608"/>
          <w:pgMar w:top="624" w:right="974" w:bottom="682" w:left="992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5739130" cy="860412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604123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9038" w:h="1355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://www.hanzizidian.com/E984B0" TargetMode="External"/><Relationship Id="rId11" Type="http://schemas.openxmlformats.org/officeDocument/2006/relationships/hyperlink" Target="http://www.hanzizidian.com/E697A2" TargetMode="External"/><Relationship Id="rId12" Type="http://schemas.openxmlformats.org/officeDocument/2006/relationships/hyperlink" Target="http://www.baidu.com/link?url=8rRX-PMfZX0iycqfxEkAQ3sUmSqVbjRqsNw_fGYDr-fMMW_7cLaezAUVLNlu8rLz" TargetMode="External"/><Relationship Id="rId13" Type="http://schemas.openxmlformats.org/officeDocument/2006/relationships/hyperlink" Target="https://www.baidu.com/link?url=hG8UIDCrBZ94NqpLXwSrquU8NSAEyZ3a54p_zym0YH681X9oT3vhoiZVVRyeuqiq&amp;wd=&amp;eqid=b4fba7bb0002984f000000065ab36e64" TargetMode="External"/><Relationship Id="rId14" Type="http://schemas.openxmlformats.org/officeDocument/2006/relationships/hyperlink" Target="http://www.hanzizidian.com/E79CA5" TargetMode="External"/><Relationship Id="rId15" Type="http://schemas.openxmlformats.org/officeDocument/2006/relationships/hyperlink" Target="http://www.hanzizidian.com/E9A492" TargetMode="External"/><Relationship Id="rId16" Type="http://schemas.openxmlformats.org/officeDocument/2006/relationships/hyperlink" Target="https://www.baidu.com/link?url=xdKsV4kgybtEFeAZR8lcyvSupoOK9w15a0LycLEVog8mcQ6hDr9N-wO_JM7JcXiSo4GBEqxUU_STBK1coZZU-iAGi9mxAuypncXEQi1quxIpz7JZZt0Dbaqv-jdMleI3_oKc6Lzod1WSpdueYJpeTq&amp;wd=&amp;eqid=f8acd34d00032abb000000065ab3759c" TargetMode="External"/><Relationship Id="rId17" Type="http://schemas.openxmlformats.org/officeDocument/2006/relationships/hyperlink" Target="http://www.hanzizidian.com/E6859A" TargetMode="External"/><Relationship Id="rId18" Type="http://schemas.openxmlformats.org/officeDocument/2006/relationships/hyperlink" Target="http://www.hanzizidian.com/E5B684" TargetMode="External"/><Relationship Id="rId19" Type="http://schemas.openxmlformats.org/officeDocument/2006/relationships/hyperlink" Target="http://www.hanzizidian.com/E6B696" TargetMode="External"/><Relationship Id="rId20" Type="http://schemas.openxmlformats.org/officeDocument/2006/relationships/hyperlink" Target="http://www.baidu.com/link?url=igl5ujvioXHbxZ-lZBBmTdSzkKhRkm9zAgN0bgub9VqhCkiVC6K82Y2Z-0YakfHp3IXdFR_De5I1z-BtFAmXVpXD8IXgZA0h2R82yCRgOLKtAK54Nu1hqH5JTJTJj1qY5O4Zorff5Oa6usJMZO9rqq" TargetMode="External"/><Relationship Id="rId21" Type="http://schemas.openxmlformats.org/officeDocument/2006/relationships/hyperlink" Target="http://www.baidu.com/link?url=CtfLc2A5Ezta0Jbmb3Ws8y3J8tQmFpmYfhsYgtAxp-TK32TZZIGX9KRV-MnqZ2ly27MNcwStniqXXMJUwpwHymyYbPjJymA4PXwllDrXwehvt3LEz4AhlfjHU4oPfbFTEzuIvMSy3_ipmkofJ33JE7bvQjtHrk2_ubIDSDk-CCmGunBKhPaqAqpNRiswJ32-cIlOxzfw7f-HEDHioSR3ta0LE3SYwe4ICUwe4XOHvr7" TargetMode="External"/><Relationship Id="rId22" Type="http://schemas.openxmlformats.org/officeDocument/2006/relationships/hyperlink" Target="http://www.hanzizidian.com/E595A3" TargetMode="External"/><Relationship Id="rId23" Type="http://schemas.openxmlformats.org/officeDocument/2006/relationships/hyperlink" Target="https://vi.wikipedia.org/w/index.php?title=Giai_c%E1%BA%A5p_qu%C3%BD_t%E1%BB%99c&amp;action=edit&amp;redlink=1" TargetMode="External"/><Relationship Id="rId24" Type="http://schemas.openxmlformats.org/officeDocument/2006/relationships/hyperlink" Target="https://vi.wikipedia.org/wiki/Th%C6%B0%C6%A1ng_m%E1%BA%A1i" TargetMode="External"/><Relationship Id="rId25" Type="http://schemas.openxmlformats.org/officeDocument/2006/relationships/hyperlink" Target="https://vi.wikipedia.org/w/index.php?title=Ch%E1%BA%BF_%C4%91%E1%BB%99_quan_li%C3%AAu_chuy%C3%AAn_nghi%E1%BB%87p&amp;action=edit&amp;redlink=1" TargetMode="External"/><Relationship Id="rId26" Type="http://schemas.openxmlformats.org/officeDocument/2006/relationships/hyperlink" Target="https://vi.wikipedia.org/w/index.php?title=Ch%E1%BA%BF_%C4%91%E1%BB%99_quan_li%C3%AAu_qu%C3%BD_t%E1%BB%99c&amp;action=edit&amp;redlink=1" TargetMode="External"/><Relationship Id="rId27" Type="http://schemas.openxmlformats.org/officeDocument/2006/relationships/hyperlink" Target="https://vi.wikipedia.org/wiki/T%E1%BB%83_t%C6%B0%E1%BB%9Bng" TargetMode="External"/><Relationship Id="rId28" Type="http://schemas.openxmlformats.org/officeDocument/2006/relationships/hyperlink" Target="http://www.minlun.org.tw/1pt/1pt-4-2/03-01.htm" TargetMode="External"/><Relationship Id="rId29" Type="http://schemas.openxmlformats.org/officeDocument/2006/relationships/hyperlink" Target="http://www.amtb.tw/pdf/HZ35-12-02.pdf" TargetMode="External"/><Relationship Id="rId30" Type="http://schemas.openxmlformats.org/officeDocument/2006/relationships/hyperlink" Target="http://www.indiana.edu/~p374/Analects_of_Confucius_%28Eno-2010%29.pdf" TargetMode="External"/><Relationship Id="rId31" Type="http://schemas.openxmlformats.org/officeDocument/2006/relationships/hyperlink" Target="http://www.gutenberg.org/files/4094/4094-h/4094-h.htm" TargetMode="External"/><Relationship Id="rId32" Type="http://schemas.openxmlformats.org/officeDocument/2006/relationships/hyperlink" Target="http://www.zdic.net/" TargetMode="External"/><Relationship Id="rId33" Type="http://schemas.openxmlformats.org/officeDocument/2006/relationships/hyperlink" Target="http://www.chinaknowledge.org/Literature/Historiography/shibu.html" TargetMode="External"/><Relationship Id="rId34" Type="http://schemas.openxmlformats.org/officeDocument/2006/relationships/hyperlink" Target="http://chinaculture.org/gb/en_aboutchina/node_59.htm" TargetMode="External"/><Relationship Id="rId35" Type="http://schemas.openxmlformats.org/officeDocument/2006/relationships/hyperlink" Target="mailto:fhakka@asiawind.com" TargetMode="External"/><Relationship Id="rId36" Type="http://schemas.openxmlformats.org/officeDocument/2006/relationships/hyperlink" Target="http://www.asiawind.com/pub/forum/fhakka/mhonarc/msg00956.html" TargetMode="External"/><Relationship Id="rId37" Type="http://schemas.openxmlformats.org/officeDocument/2006/relationships/hyperlink" Target="http://www.egreenway.com/taoism/ttclz63.htm" TargetMode="External"/><Relationship Id="rId38" Type="http://schemas.openxmlformats.org/officeDocument/2006/relationships/hyperlink" Target="http://www.en.wikipedia.org/wiki/Emperor_Taizong_of_Tang" TargetMode="External"/><Relationship Id="rId39" Type="http://schemas.openxmlformats.org/officeDocument/2006/relationships/hyperlink" Target="http://www.en.wikipedia.org/wiki/Empress_Zhangsun" TargetMode="External"/><Relationship Id="rId40" Type="http://schemas.openxmlformats.org/officeDocument/2006/relationships/hyperlink" Target="http://www.en.wikipedia.org/wiki/Guan_Zhong" TargetMode="External"/><Relationship Id="rId41" Type="http://schemas.openxmlformats.org/officeDocument/2006/relationships/hyperlink" Target="http://www.oaks.nvg.org/re5ra17.html" TargetMode="External"/><Relationship Id="rId42" Type="http://schemas.openxmlformats.org/officeDocument/2006/relationships/hyperlink" Target="http://www.san.beck.org/EC16-Legalism.html" TargetMode="External"/><Relationship Id="rId43" Type="http://schemas.openxmlformats.org/officeDocument/2006/relationships/hyperlink" Target="http://www1.chinaculture.org/created/2005-07/20/content_70803.htm" TargetMode="External"/><Relationship Id="rId44" Type="http://schemas.openxmlformats.org/officeDocument/2006/relationships/hyperlink" Target="http://www.en.wikipedia.org/wiki/State_of_Lu" TargetMode="External"/><Relationship Id="rId45" Type="http://schemas.openxmlformats.org/officeDocument/2006/relationships/hyperlink" Target="http://blog.sina.com.cn/s/blod_6f58baf001017j4l.html" TargetMode="External"/><Relationship Id="rId46" Type="http://schemas.openxmlformats.org/officeDocument/2006/relationships/hyperlink" Target="http://www.chinaknowledge.de/Literature/Diverse/shuoyuan.html." TargetMode="External"/><Relationship Id="rId47" Type="http://schemas.openxmlformats.org/officeDocument/2006/relationships/hyperlink" Target="http://classics.mit.edu/Tzu/artwar.html." TargetMode="External"/><Relationship Id="rId48" Type="http://schemas.openxmlformats.org/officeDocument/2006/relationships/hyperlink" Target="http://taoism.net/ttc/complete.htm." TargetMode="External"/><Relationship Id="rId49" Type="http://schemas.openxmlformats.org/officeDocument/2006/relationships/hyperlink" Target="http://wayist.org/ttc%20compared/chap64.htm." TargetMode="External"/><Relationship Id="rId50" Type="http://schemas.openxmlformats.org/officeDocument/2006/relationships/hyperlink" Target="http://history.cultural-china.com/en/47History1920.html" TargetMode="External"/><Relationship Id="rId5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