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C2A" w:rsidRPr="00E77871" w:rsidRDefault="00EF1C2A" w:rsidP="00E77871">
      <w:pPr>
        <w:spacing w:line="400" w:lineRule="atLeast"/>
        <w:jc w:val="center"/>
        <w:rPr>
          <w:b/>
          <w:bCs/>
          <w:kern w:val="2"/>
          <w:sz w:val="36"/>
          <w:szCs w:val="32"/>
          <w:lang w:val="vi-VN" w:eastAsia="vi-VN"/>
        </w:rPr>
      </w:pPr>
      <w:bookmarkStart w:id="0" w:name="_Toc481852132"/>
      <w:r w:rsidRPr="00E77871">
        <w:rPr>
          <w:b/>
          <w:bCs/>
          <w:kern w:val="2"/>
          <w:sz w:val="36"/>
          <w:szCs w:val="32"/>
          <w:lang w:eastAsia="vi-VN"/>
        </w:rPr>
        <w:t>TỊNH ĐỘ ĐẠI KINH KHOA CHÚ</w:t>
      </w:r>
    </w:p>
    <w:p w:rsidR="00EF1C2A" w:rsidRDefault="00EF1C2A" w:rsidP="00EF1C2A">
      <w:pPr>
        <w:spacing w:line="400" w:lineRule="atLeast"/>
        <w:jc w:val="center"/>
        <w:rPr>
          <w:b/>
          <w:i/>
          <w:kern w:val="2"/>
          <w:sz w:val="32"/>
          <w:szCs w:val="32"/>
          <w:lang w:val="vi-VN" w:eastAsia="vi-VN"/>
        </w:rPr>
      </w:pPr>
      <w:r>
        <w:rPr>
          <w:b/>
          <w:i/>
          <w:kern w:val="2"/>
          <w:sz w:val="32"/>
          <w:szCs w:val="32"/>
          <w:lang w:val="vi-VN" w:eastAsia="vi-VN"/>
        </w:rPr>
        <w:t>Hòa Thượng Thượng Tịnh Hạ Không chủ giảng</w:t>
      </w:r>
    </w:p>
    <w:p w:rsidR="00E77871" w:rsidRPr="00E77871" w:rsidRDefault="00E77871" w:rsidP="00EF1C2A">
      <w:pPr>
        <w:spacing w:line="400" w:lineRule="atLeast"/>
        <w:jc w:val="center"/>
        <w:rPr>
          <w:b/>
          <w:i/>
          <w:kern w:val="2"/>
          <w:sz w:val="32"/>
          <w:szCs w:val="32"/>
          <w:lang w:eastAsia="vi-VN"/>
        </w:rPr>
      </w:pPr>
      <w:r>
        <w:rPr>
          <w:b/>
          <w:i/>
          <w:kern w:val="2"/>
          <w:sz w:val="32"/>
          <w:szCs w:val="32"/>
          <w:lang w:eastAsia="vi-VN"/>
        </w:rPr>
        <w:t>Năm 2014</w:t>
      </w:r>
    </w:p>
    <w:p w:rsidR="00F94416" w:rsidRPr="008B762E" w:rsidRDefault="00F94416" w:rsidP="00185A18">
      <w:pPr>
        <w:pStyle w:val="Heading1"/>
        <w:spacing w:after="60" w:line="400" w:lineRule="atLeast"/>
        <w:jc w:val="center"/>
        <w:rPr>
          <w:rFonts w:ascii="Times New Roman" w:hAnsi="Times New Roman"/>
          <w:b/>
          <w:color w:val="auto"/>
          <w:lang w:val="vi-VN"/>
        </w:rPr>
      </w:pPr>
      <w:bookmarkStart w:id="1" w:name="_Toc469492691"/>
      <w:bookmarkStart w:id="2" w:name="_Toc482033825"/>
      <w:bookmarkEnd w:id="0"/>
      <w:r w:rsidRPr="008B762E">
        <w:rPr>
          <w:rFonts w:ascii="Times New Roman" w:hAnsi="Times New Roman"/>
          <w:b/>
          <w:color w:val="auto"/>
          <w:lang w:val="vi-VN"/>
        </w:rPr>
        <w:t>TẬP 45</w:t>
      </w:r>
      <w:bookmarkEnd w:id="1"/>
      <w:bookmarkEnd w:id="2"/>
    </w:p>
    <w:p w:rsidR="00F94416" w:rsidRPr="00CC38E6" w:rsidRDefault="00F94416" w:rsidP="008B762E">
      <w:pPr>
        <w:spacing w:before="240" w:after="60" w:line="400" w:lineRule="atLeast"/>
        <w:ind w:firstLine="567"/>
        <w:jc w:val="both"/>
        <w:rPr>
          <w:bCs/>
          <w:i/>
          <w:kern w:val="2"/>
          <w:sz w:val="32"/>
          <w:szCs w:val="32"/>
          <w:lang w:val="vi-VN" w:eastAsia="vi-VN"/>
        </w:rPr>
      </w:pPr>
      <w:r w:rsidRPr="00CC38E6">
        <w:rPr>
          <w:bCs/>
          <w:i/>
          <w:kern w:val="2"/>
          <w:sz w:val="32"/>
          <w:szCs w:val="32"/>
          <w:lang w:val="vi-VN" w:eastAsia="vi-VN"/>
        </w:rPr>
        <w:t>Các vị pháp sư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Cs/>
          <w:i/>
          <w:kern w:val="2"/>
          <w:sz w:val="32"/>
          <w:szCs w:val="32"/>
          <w:lang w:val="vi-VN" w:eastAsia="vi-VN"/>
        </w:rPr>
        <w:t xml:space="preserve"> các vị đồng tu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Cs/>
          <w:i/>
          <w:kern w:val="2"/>
          <w:sz w:val="32"/>
          <w:szCs w:val="32"/>
          <w:lang w:val="vi-VN" w:eastAsia="vi-VN"/>
        </w:rPr>
        <w:t xml:space="preserve"> xin mời ngồi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!</w:t>
      </w:r>
      <w:r w:rsidRPr="00CC38E6">
        <w:rPr>
          <w:bCs/>
          <w:i/>
          <w:kern w:val="2"/>
          <w:sz w:val="32"/>
          <w:szCs w:val="32"/>
          <w:lang w:val="vi-VN" w:eastAsia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bCs/>
          <w:kern w:val="2"/>
          <w:sz w:val="32"/>
          <w:szCs w:val="32"/>
          <w:lang w:val="vi-VN" w:eastAsia="vi-VN"/>
        </w:rPr>
      </w:pPr>
      <w:r w:rsidRPr="00CC38E6">
        <w:rPr>
          <w:bCs/>
          <w:kern w:val="2"/>
          <w:sz w:val="32"/>
          <w:szCs w:val="32"/>
          <w:lang w:val="vi-VN" w:eastAsia="vi-VN"/>
        </w:rPr>
        <w:t xml:space="preserve">Mời mọi người cùng tôi quy y </w:t>
      </w:r>
      <w:r w:rsidR="00582FCC">
        <w:rPr>
          <w:bCs/>
          <w:kern w:val="2"/>
          <w:sz w:val="32"/>
          <w:szCs w:val="32"/>
          <w:lang w:val="vi-VN" w:eastAsia="vi-VN"/>
        </w:rPr>
        <w:t>Tam</w:t>
      </w:r>
      <w:r w:rsidRPr="00CC38E6">
        <w:rPr>
          <w:bCs/>
          <w:kern w:val="2"/>
          <w:sz w:val="32"/>
          <w:szCs w:val="32"/>
          <w:lang w:val="vi-VN" w:eastAsia="vi-VN"/>
        </w:rPr>
        <w:t xml:space="preserve"> Bảo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:</w:t>
      </w:r>
      <w:r w:rsidRPr="00CC38E6">
        <w:rPr>
          <w:bCs/>
          <w:kern w:val="2"/>
          <w:sz w:val="32"/>
          <w:szCs w:val="32"/>
          <w:lang w:val="vi-VN" w:eastAsia="vi-VN"/>
        </w:rPr>
        <w:t xml:space="preserve"> </w:t>
      </w:r>
    </w:p>
    <w:p w:rsidR="00F94416" w:rsidRPr="00CC38E6" w:rsidRDefault="00877A12" w:rsidP="00CC38E6">
      <w:pPr>
        <w:spacing w:before="60" w:after="60" w:line="400" w:lineRule="atLeast"/>
        <w:ind w:firstLine="567"/>
        <w:jc w:val="both"/>
        <w:rPr>
          <w:b/>
          <w:bCs/>
          <w:i/>
          <w:kern w:val="2"/>
          <w:sz w:val="32"/>
          <w:szCs w:val="32"/>
          <w:lang w:val="vi-VN" w:eastAsia="vi-VN"/>
        </w:rPr>
      </w:pPr>
      <w:r w:rsidRPr="00877A12">
        <w:rPr>
          <w:bCs/>
          <w:kern w:val="2"/>
          <w:sz w:val="32"/>
          <w:szCs w:val="32"/>
          <w:lang w:val="vi-VN" w:eastAsia="vi-VN"/>
        </w:rPr>
        <w:t>“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>A Xà Lê tồn niệm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ngã đệ tử Diệu Âm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thỉ tùng kim nhật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nãi chí mạng tồn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Phật đà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lưỡng túc trung tôn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</w:t>
      </w:r>
      <w:bookmarkStart w:id="3" w:name="_GoBack"/>
      <w:bookmarkEnd w:id="3"/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>uy y Đạt Ma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ly dục trung tôn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="00F94416"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Tăng Già chư chúng trung tôn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.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b/>
          <w:bCs/>
          <w:i/>
          <w:kern w:val="2"/>
          <w:sz w:val="32"/>
          <w:szCs w:val="32"/>
          <w:lang w:val="vi-VN" w:eastAsia="vi-VN"/>
        </w:rPr>
      </w:pPr>
      <w:r w:rsidRPr="00CC38E6">
        <w:rPr>
          <w:b/>
          <w:bCs/>
          <w:i/>
          <w:kern w:val="2"/>
          <w:sz w:val="32"/>
          <w:szCs w:val="32"/>
          <w:lang w:val="vi-VN" w:eastAsia="vi-VN"/>
        </w:rPr>
        <w:t>A Xà Lê tồn niệm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ngã đệ tử Diệu Âm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thỉ tùng kim nhật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nãi chí mạng tồn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Phật đà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lưỡng túc trung tôn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Đạt Ma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ly dục trung tôn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Tăng Già chư chúng trung tôn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.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b/>
          <w:bCs/>
          <w:i/>
          <w:kern w:val="2"/>
          <w:sz w:val="32"/>
          <w:szCs w:val="32"/>
          <w:lang w:val="vi-VN" w:eastAsia="vi-VN"/>
        </w:rPr>
      </w:pPr>
      <w:r w:rsidRPr="00CC38E6">
        <w:rPr>
          <w:b/>
          <w:bCs/>
          <w:i/>
          <w:kern w:val="2"/>
          <w:sz w:val="32"/>
          <w:szCs w:val="32"/>
          <w:lang w:val="vi-VN" w:eastAsia="vi-VN"/>
        </w:rPr>
        <w:t>A Xà Lê tồn niệm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ngã đệ tử Diệu Âm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thỉ tùng kim nhật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nãi chí mạng tồn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Phật đà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lưỡng túc trung tôn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Đạt Ma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ly dục trung tôn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,</w:t>
      </w:r>
      <w:r w:rsidRPr="00CC38E6">
        <w:rPr>
          <w:b/>
          <w:bCs/>
          <w:i/>
          <w:kern w:val="2"/>
          <w:sz w:val="32"/>
          <w:szCs w:val="32"/>
          <w:lang w:val="vi-VN" w:eastAsia="vi-VN"/>
        </w:rPr>
        <w:t xml:space="preserve"> quy y Tăng Già chư chúng trung tôn</w:t>
      </w:r>
      <w:r w:rsidR="002239E9" w:rsidRPr="002239E9">
        <w:rPr>
          <w:bCs/>
          <w:kern w:val="2"/>
          <w:sz w:val="32"/>
          <w:szCs w:val="32"/>
          <w:lang w:val="vi-VN" w:eastAsia="vi-VN"/>
        </w:rPr>
        <w:t>”</w:t>
      </w:r>
      <w:r w:rsidR="003E6BD5" w:rsidRPr="003E6BD5">
        <w:rPr>
          <w:bCs/>
          <w:kern w:val="2"/>
          <w:sz w:val="32"/>
          <w:szCs w:val="32"/>
          <w:lang w:val="vi-VN" w:eastAsia="vi-VN"/>
        </w:rPr>
        <w:t>.</w:t>
      </w:r>
    </w:p>
    <w:p w:rsidR="00F94416" w:rsidRPr="00CC38E6" w:rsidRDefault="00F94416" w:rsidP="008B762E">
      <w:pPr>
        <w:spacing w:before="24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CC38E6">
        <w:rPr>
          <w:sz w:val="32"/>
          <w:szCs w:val="32"/>
          <w:lang w:val="vi-VN"/>
        </w:rPr>
        <w:t xml:space="preserve">Xin mời xem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b/>
          <w:sz w:val="32"/>
          <w:szCs w:val="32"/>
          <w:lang w:val="vi-VN"/>
        </w:rPr>
        <w:t>Đại Kinh Khoa Chú</w:t>
      </w:r>
      <w:r w:rsidR="002239E9" w:rsidRPr="002239E9">
        <w:rPr>
          <w:sz w:val="32"/>
          <w:szCs w:val="32"/>
          <w:lang w:val="vi-VN"/>
        </w:rPr>
        <w:t>”</w:t>
      </w:r>
      <w:r w:rsidRPr="00CC38E6">
        <w:rPr>
          <w:sz w:val="32"/>
          <w:szCs w:val="32"/>
          <w:lang w:val="vi-VN"/>
        </w:rPr>
        <w:t xml:space="preserve"> trang 222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đếm ngược hàng thứ sáu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Niệm lão đã trình bày cho chúng ta </w:t>
      </w:r>
      <w:r w:rsidR="00E7366E">
        <w:rPr>
          <w:rFonts w:eastAsia="MS Mincho"/>
          <w:bCs/>
          <w:sz w:val="32"/>
          <w:szCs w:val="32"/>
          <w:lang w:val="vi-VN"/>
        </w:rPr>
        <w:t>kinh Vô Lượng Thọ</w:t>
      </w:r>
      <w:r w:rsidRPr="00CC38E6">
        <w:rPr>
          <w:sz w:val="32"/>
          <w:szCs w:val="32"/>
          <w:lang w:val="vi-VN"/>
        </w:rPr>
        <w:t xml:space="preserve"> cũng như </w:t>
      </w:r>
      <w:r w:rsidR="00877A12" w:rsidRPr="00877A12">
        <w:rPr>
          <w:sz w:val="32"/>
          <w:szCs w:val="32"/>
          <w:lang w:val="vi-VN"/>
        </w:rPr>
        <w:t>“</w:t>
      </w:r>
      <w:r w:rsidR="009131BA">
        <w:rPr>
          <w:sz w:val="32"/>
          <w:szCs w:val="32"/>
          <w:lang w:val="vi-VN"/>
        </w:rPr>
        <w:t>Thập Huyền</w:t>
      </w:r>
      <w:r w:rsidRPr="00CC38E6">
        <w:rPr>
          <w:sz w:val="32"/>
          <w:szCs w:val="32"/>
          <w:lang w:val="vi-VN"/>
        </w:rPr>
        <w:t xml:space="preserve"> Môn</w:t>
      </w:r>
      <w:r w:rsidR="002239E9" w:rsidRPr="002239E9">
        <w:rPr>
          <w:sz w:val="32"/>
          <w:szCs w:val="32"/>
          <w:lang w:val="vi-VN"/>
        </w:rPr>
        <w:t>”</w:t>
      </w:r>
      <w:r w:rsidRPr="00CC38E6">
        <w:rPr>
          <w:sz w:val="32"/>
          <w:szCs w:val="32"/>
          <w:lang w:val="vi-VN"/>
        </w:rPr>
        <w:t xml:space="preserve"> được thuyết trong </w:t>
      </w:r>
      <w:r w:rsidR="00A62DED">
        <w:rPr>
          <w:rFonts w:eastAsia="MS Mincho"/>
          <w:bCs/>
          <w:sz w:val="32"/>
          <w:szCs w:val="32"/>
          <w:lang w:val="vi-VN"/>
        </w:rPr>
        <w:t>kinh Hoa Nghiêm</w:t>
      </w:r>
      <w:r w:rsidR="003E6BD5" w:rsidRPr="003E6BD5">
        <w:rPr>
          <w:rFonts w:eastAsia="MS Mincho"/>
          <w:sz w:val="32"/>
          <w:szCs w:val="32"/>
          <w:lang w:val="vi-VN"/>
        </w:rPr>
        <w:t>,</w:t>
      </w:r>
      <w:r w:rsidRPr="00CC38E6">
        <w:rPr>
          <w:rFonts w:eastAsia="MS Mincho"/>
          <w:sz w:val="32"/>
          <w:szCs w:val="32"/>
          <w:lang w:val="vi-VN"/>
        </w:rPr>
        <w:t xml:space="preserve"> </w:t>
      </w:r>
      <w:r w:rsidRPr="00CC38E6">
        <w:rPr>
          <w:sz w:val="32"/>
          <w:szCs w:val="32"/>
          <w:lang w:val="vi-VN"/>
        </w:rPr>
        <w:t xml:space="preserve">nói ý nghĩa của </w:t>
      </w:r>
      <w:r w:rsidR="00877A12" w:rsidRPr="00877A12">
        <w:rPr>
          <w:sz w:val="32"/>
          <w:szCs w:val="32"/>
          <w:lang w:val="vi-VN"/>
        </w:rPr>
        <w:t>“</w:t>
      </w:r>
      <w:r w:rsidR="009131BA">
        <w:rPr>
          <w:sz w:val="32"/>
          <w:szCs w:val="32"/>
          <w:lang w:val="vi-VN"/>
        </w:rPr>
        <w:t>Thập Huyền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thảy đều hội đủ trong bộ kinh này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Chúng ta xem đầu tiên là</w:t>
      </w:r>
      <w:r w:rsidR="003E6BD5" w:rsidRPr="003E6BD5">
        <w:rPr>
          <w:sz w:val="32"/>
          <w:szCs w:val="32"/>
          <w:lang w:val="vi-VN"/>
        </w:rPr>
        <w:t>:</w:t>
      </w:r>
      <w:r w:rsidRPr="00CC38E6">
        <w:rPr>
          <w:sz w:val="32"/>
          <w:szCs w:val="32"/>
          <w:lang w:val="vi-VN"/>
        </w:rPr>
        <w:t xml:space="preserve">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b/>
          <w:sz w:val="32"/>
          <w:szCs w:val="32"/>
          <w:lang w:val="vi-VN"/>
        </w:rPr>
        <w:t>Đồng thời Cụ túc tương ưng môn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b/>
          <w:sz w:val="32"/>
          <w:szCs w:val="32"/>
          <w:lang w:val="vi-VN"/>
        </w:rPr>
        <w:t xml:space="preserve"> giáo lý Hoa Nghiêm lấy duyên khởi làm chủ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b/>
          <w:sz w:val="32"/>
          <w:szCs w:val="32"/>
          <w:lang w:val="vi-VN"/>
        </w:rPr>
        <w:t xml:space="preserve"> toàn bộ hết thảy các thứ trong Pháp giới gộp thành một đại duyên khởi</w:t>
      </w:r>
      <w:r w:rsidR="003E6BD5" w:rsidRPr="003E6BD5">
        <w:rPr>
          <w:sz w:val="32"/>
          <w:szCs w:val="32"/>
          <w:lang w:val="vi-VN"/>
        </w:rPr>
        <w:t>;</w:t>
      </w:r>
      <w:r w:rsidRPr="00CC38E6">
        <w:rPr>
          <w:b/>
          <w:sz w:val="32"/>
          <w:szCs w:val="32"/>
          <w:lang w:val="vi-VN"/>
        </w:rPr>
        <w:t xml:space="preserve"> một pháp thành hết thảy pháp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b/>
          <w:sz w:val="32"/>
          <w:szCs w:val="32"/>
          <w:lang w:val="vi-VN"/>
        </w:rPr>
        <w:t xml:space="preserve"> hết thảy pháp khởi một pháp</w:t>
      </w:r>
      <w:r w:rsidR="003E6BD5" w:rsidRPr="003E6BD5">
        <w:rPr>
          <w:sz w:val="32"/>
          <w:szCs w:val="32"/>
          <w:lang w:val="vi-VN"/>
        </w:rPr>
        <w:t>;</w:t>
      </w:r>
      <w:r w:rsidRPr="00CC38E6">
        <w:rPr>
          <w:b/>
          <w:sz w:val="32"/>
          <w:szCs w:val="32"/>
          <w:lang w:val="vi-VN"/>
        </w:rPr>
        <w:t xml:space="preserve"> cùng một lúc đầy đủ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b/>
          <w:sz w:val="32"/>
          <w:szCs w:val="32"/>
          <w:lang w:val="vi-VN"/>
        </w:rPr>
        <w:t xml:space="preserve"> viên dung hiển hiện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b/>
          <w:sz w:val="32"/>
          <w:szCs w:val="32"/>
          <w:lang w:val="vi-VN"/>
        </w:rPr>
        <w:t xml:space="preserve"> nên bảo là Cụ túc tương ưng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đích thực những câu nói này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</w:t>
      </w:r>
    </w:p>
    <w:p w:rsidR="00C068B2" w:rsidRDefault="00F94416" w:rsidP="00CC38E6">
      <w:pPr>
        <w:spacing w:before="60" w:after="60" w:line="400" w:lineRule="atLeast"/>
        <w:ind w:firstLine="567"/>
        <w:jc w:val="both"/>
        <w:rPr>
          <w:rFonts w:eastAsia="MS Mincho"/>
          <w:sz w:val="32"/>
          <w:szCs w:val="32"/>
        </w:rPr>
      </w:pPr>
      <w:r w:rsidRPr="00CC38E6">
        <w:rPr>
          <w:sz w:val="32"/>
          <w:szCs w:val="32"/>
          <w:lang w:val="vi-VN"/>
        </w:rPr>
        <w:t xml:space="preserve">Trên thực tế chính là những gì do </w:t>
      </w:r>
      <w:r w:rsidR="0099478F">
        <w:rPr>
          <w:sz w:val="32"/>
          <w:szCs w:val="32"/>
          <w:lang w:val="vi-VN"/>
        </w:rPr>
        <w:t>Quốc sư</w:t>
      </w:r>
      <w:r w:rsidRPr="00CC38E6">
        <w:rPr>
          <w:sz w:val="32"/>
          <w:szCs w:val="32"/>
          <w:lang w:val="vi-VN"/>
        </w:rPr>
        <w:t xml:space="preserve"> Hiền </w:t>
      </w:r>
      <w:r w:rsidRPr="008B762E">
        <w:rPr>
          <w:sz w:val="32"/>
          <w:szCs w:val="32"/>
          <w:lang w:val="vi-VN"/>
        </w:rPr>
        <w:t xml:space="preserve">Thủ nêu trong </w:t>
      </w:r>
      <w:r w:rsidR="00877A12" w:rsidRPr="00877A12">
        <w:rPr>
          <w:rFonts w:eastAsia="MS Mincho"/>
          <w:sz w:val="32"/>
          <w:szCs w:val="32"/>
          <w:lang w:val="vi-VN"/>
        </w:rPr>
        <w:t>“</w:t>
      </w:r>
      <w:r w:rsidRPr="008B762E">
        <w:rPr>
          <w:rFonts w:eastAsia="MS Mincho"/>
          <w:b/>
          <w:sz w:val="32"/>
          <w:szCs w:val="32"/>
          <w:lang w:val="vi-VN"/>
        </w:rPr>
        <w:t>T</w:t>
      </w:r>
      <w:r w:rsidRPr="008B762E">
        <w:rPr>
          <w:b/>
          <w:sz w:val="32"/>
          <w:szCs w:val="32"/>
          <w:lang w:val="vi-VN"/>
        </w:rPr>
        <w:t>u Hoa Nghiêm áo chỉ Vọng Tận Hoàn Nguyên Quán</w:t>
      </w:r>
      <w:r w:rsidR="002239E9" w:rsidRPr="002239E9">
        <w:rPr>
          <w:rFonts w:eastAsia="MS Mincho"/>
          <w:sz w:val="32"/>
          <w:szCs w:val="32"/>
          <w:lang w:val="vi-VN"/>
        </w:rPr>
        <w:t>”</w:t>
      </w:r>
      <w:r w:rsidR="003E6BD5" w:rsidRPr="008B762E">
        <w:rPr>
          <w:rFonts w:eastAsia="MS Mincho"/>
          <w:sz w:val="32"/>
          <w:szCs w:val="32"/>
          <w:lang w:val="vi-VN"/>
        </w:rPr>
        <w:t>.</w:t>
      </w:r>
      <w:r w:rsidRPr="008B762E">
        <w:rPr>
          <w:rFonts w:eastAsia="MS Mincho"/>
          <w:sz w:val="32"/>
          <w:szCs w:val="32"/>
          <w:lang w:val="vi-VN"/>
        </w:rPr>
        <w:t xml:space="preserve"> </w:t>
      </w:r>
      <w:r w:rsidRPr="008B762E">
        <w:rPr>
          <w:sz w:val="32"/>
          <w:szCs w:val="32"/>
          <w:lang w:val="vi-VN"/>
        </w:rPr>
        <w:t>Giáo lý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giáo là Phật giáo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Phật giáo hay những gì do đức Phật Thích Ca Mâu Ni nói ra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Căn cứ vào lý gì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đạo lý gì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hay nguyên lý gì xây dựng nên</w:t>
      </w:r>
      <w:r w:rsidR="003E6BD5" w:rsidRPr="003E6BD5">
        <w:rPr>
          <w:sz w:val="32"/>
          <w:szCs w:val="32"/>
          <w:lang w:val="vi-VN"/>
        </w:rPr>
        <w:t>?</w:t>
      </w:r>
      <w:r w:rsidRPr="00CC38E6">
        <w:rPr>
          <w:sz w:val="32"/>
          <w:szCs w:val="32"/>
          <w:lang w:val="vi-VN"/>
        </w:rPr>
        <w:t xml:space="preserve"> Vừa bắt đầu đã nói ra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b/>
          <w:sz w:val="32"/>
          <w:szCs w:val="32"/>
          <w:lang w:val="vi-VN"/>
        </w:rPr>
        <w:t>Phật giáo lấy duyên khởi làm chủ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toàn bộ mọi thứ trong Pháp giới gộp thành một đại duyên khởi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Pháp giới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chúng ta ngày nay gọi toàn vũ trụ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toàn thể vũ trụ danh từ Phật giáo gọi là Pháp giới Hư không giới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ý nghĩa đều như nhau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Nó bắt nguồn từ đâu</w:t>
      </w:r>
      <w:r w:rsidR="003E6BD5" w:rsidRPr="003E6BD5">
        <w:rPr>
          <w:sz w:val="32"/>
          <w:szCs w:val="32"/>
          <w:lang w:val="vi-VN"/>
        </w:rPr>
        <w:t>?</w:t>
      </w:r>
      <w:r w:rsidRPr="00CC38E6">
        <w:rPr>
          <w:sz w:val="32"/>
          <w:szCs w:val="32"/>
          <w:lang w:val="vi-VN"/>
        </w:rPr>
        <w:t xml:space="preserve"> Nguyên </w:t>
      </w:r>
      <w:r w:rsidRPr="00CC38E6">
        <w:rPr>
          <w:sz w:val="32"/>
          <w:szCs w:val="32"/>
          <w:lang w:val="vi-VN"/>
        </w:rPr>
        <w:lastRenderedPageBreak/>
        <w:t>nhân gì mà có</w:t>
      </w:r>
      <w:r w:rsidR="003E6BD5" w:rsidRPr="003E6BD5">
        <w:rPr>
          <w:sz w:val="32"/>
          <w:szCs w:val="32"/>
          <w:lang w:val="vi-VN"/>
        </w:rPr>
        <w:t>?</w:t>
      </w:r>
      <w:r w:rsidRPr="00CC38E6">
        <w:rPr>
          <w:sz w:val="32"/>
          <w:szCs w:val="32"/>
          <w:lang w:val="vi-VN"/>
        </w:rPr>
        <w:t xml:space="preserve"> Nguyên nhân gì hay do đạo lý gì tạo thành</w:t>
      </w:r>
      <w:r w:rsidR="003E6BD5" w:rsidRPr="003E6BD5">
        <w:rPr>
          <w:sz w:val="32"/>
          <w:szCs w:val="32"/>
          <w:lang w:val="vi-VN"/>
        </w:rPr>
        <w:t>?</w:t>
      </w:r>
      <w:r w:rsidRPr="00CC38E6">
        <w:rPr>
          <w:sz w:val="32"/>
          <w:szCs w:val="32"/>
          <w:lang w:val="vi-VN"/>
        </w:rPr>
        <w:t xml:space="preserve"> Hết thảy Pháp giới chính là vạn pháp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gộp thành một đại duyên khởi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đây là điều đầu tiên trong Hoàn Nguyên Quán</w:t>
      </w:r>
      <w:r w:rsidR="003E6BD5" w:rsidRPr="003E6BD5">
        <w:rPr>
          <w:rFonts w:eastAsia="MS Mincho"/>
          <w:sz w:val="32"/>
          <w:szCs w:val="32"/>
          <w:lang w:val="vi-VN"/>
        </w:rPr>
        <w:t>.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CC38E6">
        <w:rPr>
          <w:rFonts w:eastAsia="MS Mincho"/>
          <w:sz w:val="32"/>
          <w:szCs w:val="32"/>
          <w:lang w:val="vi-VN"/>
        </w:rPr>
        <w:t xml:space="preserve"> </w:t>
      </w:r>
      <w:r w:rsidR="00877A12" w:rsidRPr="00877A12">
        <w:rPr>
          <w:sz w:val="32"/>
          <w:szCs w:val="32"/>
          <w:lang w:val="vi-VN"/>
        </w:rPr>
        <w:t>“</w:t>
      </w:r>
      <w:r w:rsidRPr="008B762E">
        <w:rPr>
          <w:b/>
          <w:sz w:val="32"/>
          <w:szCs w:val="32"/>
          <w:lang w:val="vi-VN"/>
        </w:rPr>
        <w:t>Tự t</w:t>
      </w:r>
      <w:r w:rsidRPr="00CC38E6">
        <w:rPr>
          <w:b/>
          <w:sz w:val="32"/>
          <w:szCs w:val="32"/>
          <w:lang w:val="vi-VN"/>
        </w:rPr>
        <w:t>ánh thanh tịnh viên minh thể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do đây mà có tự tánh thanh tịnh</w:t>
      </w:r>
      <w:r w:rsidR="003E6BD5" w:rsidRPr="003E6BD5">
        <w:rPr>
          <w:sz w:val="32"/>
          <w:szCs w:val="32"/>
          <w:lang w:val="vi-VN"/>
        </w:rPr>
        <w:t>;</w:t>
      </w:r>
      <w:r w:rsidRPr="00CC38E6">
        <w:rPr>
          <w:sz w:val="32"/>
          <w:szCs w:val="32"/>
          <w:lang w:val="vi-VN"/>
        </w:rPr>
        <w:t xml:space="preserve"> Hiền Thủ đại sư nói một câu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chính là </w:t>
      </w:r>
      <w:r w:rsidR="00877A12" w:rsidRPr="00877A12">
        <w:rPr>
          <w:sz w:val="32"/>
          <w:szCs w:val="32"/>
          <w:lang w:val="vi-VN"/>
        </w:rPr>
        <w:t>“</w:t>
      </w:r>
      <w:r w:rsidRPr="008B762E">
        <w:rPr>
          <w:b/>
          <w:sz w:val="32"/>
          <w:szCs w:val="32"/>
          <w:lang w:val="vi-VN"/>
        </w:rPr>
        <w:t>Tự tánh thanh tịnh viên minh thể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Huệ Năng đại sư đã nói bốn câu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Hiền Thủ đại sư đem nó quy nạp thành một câu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tuyệt diệu</w:t>
      </w:r>
      <w:r w:rsidR="003E6BD5" w:rsidRPr="003E6BD5">
        <w:rPr>
          <w:sz w:val="32"/>
          <w:szCs w:val="32"/>
          <w:lang w:val="vi-VN"/>
        </w:rPr>
        <w:t>!</w:t>
      </w:r>
      <w:r w:rsidRPr="00CC38E6">
        <w:rPr>
          <w:sz w:val="32"/>
          <w:szCs w:val="32"/>
          <w:lang w:val="vi-VN"/>
        </w:rPr>
        <w:t xml:space="preserve"> Huệ Năng đại sư khi đã chứng đắc tự tánh thanh tịnh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câu đầu tiên của Ngài chính là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b/>
          <w:sz w:val="32"/>
          <w:szCs w:val="32"/>
          <w:lang w:val="vi-VN"/>
        </w:rPr>
        <w:t>Nào ngờ tự tánh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b/>
          <w:sz w:val="32"/>
          <w:szCs w:val="32"/>
          <w:lang w:val="vi-VN"/>
        </w:rPr>
        <w:t xml:space="preserve"> vốn tự thanh tịnh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sz w:val="32"/>
          <w:szCs w:val="32"/>
          <w:lang w:val="vi-VN"/>
        </w:rPr>
        <w:t>Viên</w:t>
      </w:r>
      <w:r w:rsidR="002239E9" w:rsidRPr="002239E9">
        <w:rPr>
          <w:sz w:val="32"/>
          <w:szCs w:val="32"/>
          <w:lang w:val="vi-VN"/>
        </w:rPr>
        <w:t>”</w:t>
      </w:r>
      <w:r w:rsidRPr="00CC38E6">
        <w:rPr>
          <w:sz w:val="32"/>
          <w:szCs w:val="32"/>
          <w:lang w:val="vi-VN"/>
        </w:rPr>
        <w:t xml:space="preserve"> là viên mãn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không có khiếm khuyết</w:t>
      </w:r>
      <w:r w:rsidR="003E6BD5" w:rsidRPr="003E6BD5">
        <w:rPr>
          <w:sz w:val="32"/>
          <w:szCs w:val="32"/>
          <w:lang w:val="vi-VN"/>
        </w:rPr>
        <w:t>;</w:t>
      </w:r>
      <w:r w:rsidRPr="00CC38E6">
        <w:rPr>
          <w:sz w:val="32"/>
          <w:szCs w:val="32"/>
          <w:lang w:val="vi-VN"/>
        </w:rPr>
        <w:t xml:space="preserve">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sz w:val="32"/>
          <w:szCs w:val="32"/>
          <w:lang w:val="vi-VN"/>
        </w:rPr>
        <w:t>minh</w:t>
      </w:r>
      <w:r w:rsidR="002239E9" w:rsidRPr="002239E9">
        <w:rPr>
          <w:sz w:val="32"/>
          <w:szCs w:val="32"/>
          <w:lang w:val="vi-VN"/>
        </w:rPr>
        <w:t>”</w:t>
      </w:r>
      <w:r w:rsidRPr="00CC38E6">
        <w:rPr>
          <w:sz w:val="32"/>
          <w:szCs w:val="32"/>
          <w:lang w:val="vi-VN"/>
        </w:rPr>
        <w:t xml:space="preserve"> là quang minh</w:t>
      </w:r>
      <w:r w:rsidR="003E6BD5" w:rsidRPr="003E6BD5">
        <w:rPr>
          <w:sz w:val="32"/>
          <w:szCs w:val="32"/>
          <w:lang w:val="vi-VN"/>
        </w:rPr>
        <w:t>;</w:t>
      </w:r>
      <w:r w:rsidRPr="00CC38E6">
        <w:rPr>
          <w:sz w:val="32"/>
          <w:szCs w:val="32"/>
          <w:lang w:val="vi-VN"/>
        </w:rPr>
        <w:t xml:space="preserve">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sz w:val="32"/>
          <w:szCs w:val="32"/>
          <w:lang w:val="vi-VN"/>
        </w:rPr>
        <w:t>Thể</w:t>
      </w:r>
      <w:r w:rsidR="002239E9" w:rsidRPr="002239E9">
        <w:rPr>
          <w:sz w:val="32"/>
          <w:szCs w:val="32"/>
          <w:lang w:val="vi-VN"/>
        </w:rPr>
        <w:t>”</w:t>
      </w:r>
      <w:r w:rsidRPr="00CC38E6">
        <w:rPr>
          <w:sz w:val="32"/>
          <w:szCs w:val="32"/>
          <w:lang w:val="vi-VN"/>
        </w:rPr>
        <w:t xml:space="preserve"> là bản thể của tất cả vạn pháp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Hết thảy vạn pháp chính là từ bên trong tự tánh thanh tịnh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Viên minh thể hiện ra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Đây gọi là từ nhất thể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Chữ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sz w:val="32"/>
          <w:szCs w:val="32"/>
          <w:lang w:val="vi-VN"/>
        </w:rPr>
        <w:t>nhất thể</w:t>
      </w:r>
      <w:r w:rsidR="002239E9" w:rsidRPr="002239E9">
        <w:rPr>
          <w:sz w:val="32"/>
          <w:szCs w:val="32"/>
          <w:lang w:val="vi-VN"/>
        </w:rPr>
        <w:t>”</w:t>
      </w:r>
      <w:r w:rsidRPr="00CC38E6">
        <w:rPr>
          <w:sz w:val="32"/>
          <w:szCs w:val="32"/>
          <w:lang w:val="vi-VN"/>
        </w:rPr>
        <w:t xml:space="preserve"> này nói rất hay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chính là cái chân tâm mà chúng ta thường hay nói đến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hoặc giả gọi nó là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sz w:val="32"/>
          <w:szCs w:val="32"/>
          <w:lang w:val="vi-VN"/>
        </w:rPr>
        <w:t>Tự tánh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hoặc gọi nó là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sz w:val="32"/>
          <w:szCs w:val="32"/>
          <w:lang w:val="vi-VN"/>
        </w:rPr>
        <w:t>Bổn tánh</w:t>
      </w:r>
      <w:r w:rsidR="002239E9" w:rsidRPr="002239E9">
        <w:rPr>
          <w:sz w:val="32"/>
          <w:szCs w:val="32"/>
          <w:lang w:val="vi-VN"/>
        </w:rPr>
        <w:t>”</w:t>
      </w:r>
      <w:r w:rsidRPr="00CC38E6">
        <w:rPr>
          <w:sz w:val="32"/>
          <w:szCs w:val="32"/>
          <w:lang w:val="vi-VN"/>
        </w:rPr>
        <w:t xml:space="preserve"> đều được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Trong </w:t>
      </w:r>
      <w:r w:rsidR="00B96899" w:rsidRPr="00CC38E6">
        <w:rPr>
          <w:sz w:val="32"/>
          <w:szCs w:val="32"/>
          <w:lang w:val="vi-VN"/>
        </w:rPr>
        <w:t>Đại Thừa</w:t>
      </w:r>
      <w:r w:rsidRPr="00CC38E6">
        <w:rPr>
          <w:sz w:val="32"/>
          <w:szCs w:val="32"/>
          <w:lang w:val="vi-VN"/>
        </w:rPr>
        <w:t xml:space="preserve"> giáo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thường gọi nó là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sz w:val="32"/>
          <w:szCs w:val="32"/>
          <w:lang w:val="vi-VN"/>
        </w:rPr>
        <w:t>Pháp Tánh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Ý nghĩa của tánh chính là thể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pháp là hết thảy pháp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Lý thể của hết thảy pháp được </w:t>
      </w:r>
      <w:r w:rsidR="0099478F">
        <w:rPr>
          <w:sz w:val="32"/>
          <w:szCs w:val="32"/>
          <w:lang w:val="vi-VN"/>
        </w:rPr>
        <w:t>Quốc sư</w:t>
      </w:r>
      <w:r w:rsidRPr="00CC38E6">
        <w:rPr>
          <w:sz w:val="32"/>
          <w:szCs w:val="32"/>
          <w:lang w:val="vi-VN"/>
        </w:rPr>
        <w:t xml:space="preserve"> Hiền Thủ nói thành một câu bảy chữ như thế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</w:t>
      </w:r>
    </w:p>
    <w:p w:rsidR="00C068B2" w:rsidRDefault="00877A12" w:rsidP="00CC38E6">
      <w:pPr>
        <w:spacing w:before="60" w:after="60" w:line="400" w:lineRule="atLeast"/>
        <w:ind w:firstLine="567"/>
        <w:jc w:val="both"/>
        <w:rPr>
          <w:sz w:val="32"/>
          <w:szCs w:val="32"/>
        </w:rPr>
      </w:pPr>
      <w:r w:rsidRPr="00877A12">
        <w:rPr>
          <w:bCs/>
          <w:sz w:val="32"/>
          <w:szCs w:val="32"/>
          <w:lang w:val="vi-VN"/>
        </w:rPr>
        <w:t>“</w:t>
      </w:r>
      <w:r w:rsidR="00F94416" w:rsidRPr="00CC38E6">
        <w:rPr>
          <w:b/>
          <w:bCs/>
          <w:sz w:val="32"/>
          <w:szCs w:val="32"/>
          <w:lang w:val="vi-VN"/>
        </w:rPr>
        <w:t>Ý chính là câu</w:t>
      </w:r>
      <w:r w:rsidR="003E6BD5" w:rsidRPr="003E6BD5">
        <w:rPr>
          <w:bCs/>
          <w:sz w:val="32"/>
          <w:szCs w:val="32"/>
          <w:lang w:val="vi-VN"/>
        </w:rPr>
        <w:t>:</w:t>
      </w:r>
      <w:r w:rsidR="00F94416" w:rsidRPr="00CC38E6">
        <w:rPr>
          <w:b/>
          <w:bCs/>
          <w:sz w:val="32"/>
          <w:szCs w:val="32"/>
          <w:lang w:val="vi-VN"/>
        </w:rPr>
        <w:t xml:space="preserve"> Tự tánh thanh tịnh viên minh thể</w:t>
      </w:r>
      <w:r w:rsidR="002239E9" w:rsidRPr="002239E9">
        <w:rPr>
          <w:bCs/>
          <w:sz w:val="32"/>
          <w:szCs w:val="32"/>
          <w:lang w:val="vi-VN"/>
        </w:rPr>
        <w:t>”</w:t>
      </w:r>
      <w:r w:rsidR="003E6BD5" w:rsidRPr="003E6BD5">
        <w:rPr>
          <w:bCs/>
          <w:sz w:val="32"/>
          <w:szCs w:val="32"/>
          <w:lang w:val="vi-VN"/>
        </w:rPr>
        <w:t>,</w:t>
      </w:r>
      <w:r w:rsidR="00F94416" w:rsidRPr="00CC38E6">
        <w:rPr>
          <w:b/>
          <w:bCs/>
          <w:sz w:val="32"/>
          <w:szCs w:val="32"/>
          <w:lang w:val="vi-VN"/>
        </w:rPr>
        <w:t xml:space="preserve"> </w:t>
      </w:r>
      <w:r w:rsidRPr="00877A12">
        <w:rPr>
          <w:sz w:val="32"/>
          <w:szCs w:val="32"/>
          <w:lang w:val="vi-VN"/>
        </w:rPr>
        <w:t>“</w:t>
      </w:r>
      <w:r w:rsidR="00F94416" w:rsidRPr="00CC38E6">
        <w:rPr>
          <w:sz w:val="32"/>
          <w:szCs w:val="32"/>
          <w:lang w:val="vi-VN"/>
        </w:rPr>
        <w:t>Thể</w:t>
      </w:r>
      <w:r w:rsidR="002239E9" w:rsidRPr="002239E9">
        <w:rPr>
          <w:sz w:val="32"/>
          <w:szCs w:val="32"/>
          <w:lang w:val="vi-VN"/>
        </w:rPr>
        <w:t>”</w:t>
      </w:r>
      <w:r w:rsidR="00F94416" w:rsidRPr="00CC38E6">
        <w:rPr>
          <w:sz w:val="32"/>
          <w:szCs w:val="32"/>
          <w:lang w:val="vi-VN"/>
        </w:rPr>
        <w:t xml:space="preserve"> mà Huệ Năng đại sư nói đến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chính là tánh thể của tự tánh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Đầu tiên là </w:t>
      </w:r>
      <w:r w:rsidRPr="00877A12">
        <w:rPr>
          <w:sz w:val="32"/>
          <w:szCs w:val="32"/>
          <w:lang w:val="vi-VN"/>
        </w:rPr>
        <w:t>“</w:t>
      </w:r>
      <w:r w:rsidR="00F94416" w:rsidRPr="00CC38E6">
        <w:rPr>
          <w:sz w:val="32"/>
          <w:szCs w:val="32"/>
          <w:lang w:val="vi-VN"/>
        </w:rPr>
        <w:t xml:space="preserve">Thanh </w:t>
      </w:r>
      <w:r w:rsidR="00F94416" w:rsidRPr="00CC38E6">
        <w:rPr>
          <w:b/>
          <w:sz w:val="32"/>
          <w:szCs w:val="32"/>
          <w:lang w:val="vi-VN"/>
        </w:rPr>
        <w:t>tịnh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thứ hai </w:t>
      </w:r>
      <w:r w:rsidRPr="00877A12">
        <w:rPr>
          <w:bCs/>
          <w:sz w:val="32"/>
          <w:szCs w:val="32"/>
          <w:lang w:val="vi-VN"/>
        </w:rPr>
        <w:t>“</w:t>
      </w:r>
      <w:r w:rsidR="00F94416" w:rsidRPr="00CC38E6">
        <w:rPr>
          <w:b/>
          <w:bCs/>
          <w:sz w:val="32"/>
          <w:szCs w:val="32"/>
          <w:lang w:val="vi-VN"/>
        </w:rPr>
        <w:t>K</w:t>
      </w:r>
      <w:r w:rsidR="00F94416" w:rsidRPr="00CC38E6">
        <w:rPr>
          <w:b/>
          <w:sz w:val="32"/>
          <w:szCs w:val="32"/>
          <w:lang w:val="vi-VN"/>
        </w:rPr>
        <w:t>hông sanh không diệt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thứ ba </w:t>
      </w:r>
      <w:r w:rsidRPr="00877A12">
        <w:rPr>
          <w:sz w:val="32"/>
          <w:szCs w:val="32"/>
          <w:lang w:val="vi-VN"/>
        </w:rPr>
        <w:t>“</w:t>
      </w:r>
      <w:r w:rsidR="00F94416" w:rsidRPr="00CC38E6">
        <w:rPr>
          <w:b/>
          <w:sz w:val="32"/>
          <w:szCs w:val="32"/>
          <w:lang w:val="vi-VN"/>
        </w:rPr>
        <w:t>Vốn tự đầy đủ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thứ tư </w:t>
      </w:r>
      <w:r w:rsidRPr="00877A12">
        <w:rPr>
          <w:sz w:val="32"/>
          <w:szCs w:val="32"/>
          <w:lang w:val="vi-VN"/>
        </w:rPr>
        <w:t>“</w:t>
      </w:r>
      <w:r w:rsidR="00F94416" w:rsidRPr="00CC38E6">
        <w:rPr>
          <w:b/>
          <w:sz w:val="32"/>
          <w:szCs w:val="32"/>
          <w:lang w:val="vi-VN"/>
        </w:rPr>
        <w:t>Vốn không dao động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Những thứ này đều nằm bên trong hai chữ </w:t>
      </w:r>
      <w:r w:rsidRPr="00877A12">
        <w:rPr>
          <w:sz w:val="32"/>
          <w:szCs w:val="32"/>
          <w:lang w:val="vi-VN"/>
        </w:rPr>
        <w:t>“</w:t>
      </w:r>
      <w:r w:rsidR="00F94416" w:rsidRPr="00CC38E6">
        <w:rPr>
          <w:sz w:val="32"/>
          <w:szCs w:val="32"/>
          <w:lang w:val="vi-VN"/>
        </w:rPr>
        <w:t>Viên minh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Câu sau cùng </w:t>
      </w:r>
      <w:r w:rsidRPr="00877A12">
        <w:rPr>
          <w:sz w:val="32"/>
          <w:szCs w:val="32"/>
          <w:lang w:val="vi-VN"/>
        </w:rPr>
        <w:t>“</w:t>
      </w:r>
      <w:r w:rsidR="00F94416" w:rsidRPr="00CC38E6">
        <w:rPr>
          <w:b/>
          <w:sz w:val="32"/>
          <w:szCs w:val="32"/>
          <w:lang w:val="vi-VN"/>
        </w:rPr>
        <w:t>Nào ngờ tự tánh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b/>
          <w:sz w:val="32"/>
          <w:szCs w:val="32"/>
          <w:lang w:val="vi-VN"/>
        </w:rPr>
        <w:t xml:space="preserve"> năng sanh vạn pháp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chữ </w:t>
      </w:r>
      <w:r w:rsidRPr="00877A12">
        <w:rPr>
          <w:sz w:val="32"/>
          <w:szCs w:val="32"/>
          <w:lang w:val="vi-VN"/>
        </w:rPr>
        <w:t>“</w:t>
      </w:r>
      <w:r w:rsidR="00F94416" w:rsidRPr="00CC38E6">
        <w:rPr>
          <w:sz w:val="32"/>
          <w:szCs w:val="32"/>
          <w:lang w:val="vi-VN"/>
        </w:rPr>
        <w:t>Vạn pháp</w:t>
      </w:r>
      <w:r w:rsidR="002239E9" w:rsidRPr="002239E9">
        <w:rPr>
          <w:sz w:val="32"/>
          <w:szCs w:val="32"/>
          <w:lang w:val="vi-VN"/>
        </w:rPr>
        <w:t>”</w:t>
      </w:r>
      <w:r w:rsidR="00F94416" w:rsidRPr="00CC38E6">
        <w:rPr>
          <w:sz w:val="32"/>
          <w:szCs w:val="32"/>
          <w:lang w:val="vi-VN"/>
        </w:rPr>
        <w:t xml:space="preserve"> ở câu thứ hai </w:t>
      </w:r>
      <w:r w:rsidR="0009684E">
        <w:rPr>
          <w:sz w:val="32"/>
          <w:szCs w:val="32"/>
          <w:lang w:val="vi-VN"/>
        </w:rPr>
        <w:t>tức</w:t>
      </w:r>
      <w:r w:rsidR="00F94416" w:rsidRPr="00CC38E6">
        <w:rPr>
          <w:sz w:val="32"/>
          <w:szCs w:val="32"/>
          <w:lang w:val="vi-VN"/>
        </w:rPr>
        <w:t xml:space="preserve"> là </w:t>
      </w:r>
      <w:r w:rsidRPr="00877A12">
        <w:rPr>
          <w:sz w:val="32"/>
          <w:szCs w:val="32"/>
          <w:lang w:val="vi-VN"/>
        </w:rPr>
        <w:t>“</w:t>
      </w:r>
      <w:r w:rsidR="00F94416" w:rsidRPr="00C068B2">
        <w:rPr>
          <w:b/>
          <w:sz w:val="32"/>
          <w:szCs w:val="32"/>
          <w:lang w:val="vi-VN"/>
        </w:rPr>
        <w:t>T</w:t>
      </w:r>
      <w:r w:rsidR="00F94416" w:rsidRPr="00CC38E6">
        <w:rPr>
          <w:b/>
          <w:sz w:val="32"/>
          <w:szCs w:val="32"/>
          <w:lang w:val="vi-VN"/>
        </w:rPr>
        <w:t>hành một đại duyên khởi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Điều này chính là có nghĩa </w:t>
      </w:r>
      <w:r w:rsidRPr="00877A12">
        <w:rPr>
          <w:sz w:val="32"/>
          <w:szCs w:val="32"/>
          <w:lang w:val="vi-VN"/>
        </w:rPr>
        <w:t>“</w:t>
      </w:r>
      <w:r w:rsidR="00C068B2" w:rsidRPr="00C068B2">
        <w:rPr>
          <w:b/>
          <w:sz w:val="32"/>
          <w:szCs w:val="32"/>
          <w:lang w:val="vi-VN"/>
        </w:rPr>
        <w:t>N</w:t>
      </w:r>
      <w:r w:rsidR="00F94416" w:rsidRPr="00CC38E6">
        <w:rPr>
          <w:b/>
          <w:sz w:val="32"/>
          <w:szCs w:val="32"/>
          <w:lang w:val="vi-VN"/>
        </w:rPr>
        <w:t>ăng sanh vạn pháp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năng sanh vạn pháp </w:t>
      </w:r>
      <w:r w:rsidR="0009684E">
        <w:rPr>
          <w:sz w:val="32"/>
          <w:szCs w:val="32"/>
          <w:lang w:val="vi-VN"/>
        </w:rPr>
        <w:t>tức</w:t>
      </w:r>
      <w:r w:rsidR="00F94416" w:rsidRPr="00CC38E6">
        <w:rPr>
          <w:sz w:val="32"/>
          <w:szCs w:val="32"/>
          <w:lang w:val="vi-VN"/>
        </w:rPr>
        <w:t xml:space="preserve"> là khởi </w:t>
      </w:r>
      <w:r w:rsidR="00582FCC">
        <w:rPr>
          <w:sz w:val="32"/>
          <w:szCs w:val="32"/>
          <w:lang w:val="vi-VN"/>
        </w:rPr>
        <w:t>Nhị</w:t>
      </w:r>
      <w:r w:rsidR="00F94416" w:rsidRPr="00CC38E6">
        <w:rPr>
          <w:sz w:val="32"/>
          <w:szCs w:val="32"/>
          <w:lang w:val="vi-VN"/>
        </w:rPr>
        <w:t xml:space="preserve"> dụng trong </w:t>
      </w:r>
      <w:r w:rsidRPr="00877A12">
        <w:rPr>
          <w:rFonts w:eastAsia="MS Mincho"/>
          <w:sz w:val="32"/>
          <w:szCs w:val="32"/>
          <w:lang w:val="vi-VN"/>
        </w:rPr>
        <w:t>“</w:t>
      </w:r>
      <w:r w:rsidR="00F94416" w:rsidRPr="00CC38E6">
        <w:rPr>
          <w:sz w:val="32"/>
          <w:szCs w:val="32"/>
          <w:lang w:val="vi-VN"/>
        </w:rPr>
        <w:t>Hoàn Nguyên Quán</w:t>
      </w:r>
      <w:r w:rsidR="002239E9" w:rsidRPr="002239E9">
        <w:rPr>
          <w:rFonts w:eastAsia="MS Mincho"/>
          <w:sz w:val="32"/>
          <w:szCs w:val="32"/>
          <w:lang w:val="vi-VN"/>
        </w:rPr>
        <w:t>”</w:t>
      </w:r>
      <w:r w:rsidR="003E6BD5" w:rsidRPr="003E6BD5">
        <w:rPr>
          <w:rFonts w:eastAsia="MS Mincho"/>
          <w:sz w:val="32"/>
          <w:szCs w:val="32"/>
          <w:lang w:val="vi-VN"/>
        </w:rPr>
        <w:t>.</w:t>
      </w:r>
      <w:r w:rsidR="00F94416" w:rsidRPr="00CC38E6">
        <w:rPr>
          <w:rFonts w:eastAsia="MS Mincho"/>
          <w:sz w:val="32"/>
          <w:szCs w:val="32"/>
          <w:lang w:val="vi-VN"/>
        </w:rPr>
        <w:t xml:space="preserve"> </w:t>
      </w:r>
      <w:r w:rsidRPr="00877A12">
        <w:rPr>
          <w:sz w:val="32"/>
          <w:szCs w:val="32"/>
          <w:lang w:val="vi-VN"/>
        </w:rPr>
        <w:t>“</w:t>
      </w:r>
      <w:r w:rsidR="00582FCC">
        <w:rPr>
          <w:sz w:val="32"/>
          <w:szCs w:val="32"/>
          <w:lang w:val="vi-VN"/>
        </w:rPr>
        <w:t>Nhị</w:t>
      </w:r>
      <w:r w:rsidR="00F94416" w:rsidRPr="00CC38E6">
        <w:rPr>
          <w:sz w:val="32"/>
          <w:szCs w:val="32"/>
          <w:lang w:val="vi-VN"/>
        </w:rPr>
        <w:t xml:space="preserve"> dụng</w:t>
      </w:r>
      <w:r w:rsidR="002239E9" w:rsidRPr="002239E9">
        <w:rPr>
          <w:sz w:val="32"/>
          <w:szCs w:val="32"/>
          <w:lang w:val="vi-VN"/>
        </w:rPr>
        <w:t>”</w:t>
      </w:r>
      <w:r w:rsidR="00F94416" w:rsidRPr="00CC38E6">
        <w:rPr>
          <w:sz w:val="32"/>
          <w:szCs w:val="32"/>
          <w:lang w:val="vi-VN"/>
        </w:rPr>
        <w:t xml:space="preserve"> chính là y báo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chánh báo y báo là hoàn cảnh sinh hoạt của chúng ta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chánh báo là bản thân chúng ta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CC38E6">
        <w:rPr>
          <w:sz w:val="32"/>
          <w:szCs w:val="32"/>
          <w:lang w:val="vi-VN"/>
        </w:rPr>
        <w:t>Khi y báo và chánh báo đều đã xuất hiện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như vậy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b/>
          <w:sz w:val="32"/>
          <w:szCs w:val="32"/>
          <w:lang w:val="vi-VN"/>
        </w:rPr>
        <w:t>Một</w:t>
      </w:r>
      <w:r w:rsidRPr="00CC38E6">
        <w:rPr>
          <w:sz w:val="32"/>
          <w:szCs w:val="32"/>
          <w:lang w:val="vi-VN"/>
        </w:rPr>
        <w:t xml:space="preserve"> </w:t>
      </w:r>
      <w:r w:rsidRPr="00CC38E6">
        <w:rPr>
          <w:b/>
          <w:sz w:val="32"/>
          <w:szCs w:val="32"/>
          <w:lang w:val="vi-VN"/>
        </w:rPr>
        <w:t>pháp thành hết thảy pháp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một pháp chính là </w:t>
      </w:r>
      <w:r w:rsidR="00877A12" w:rsidRPr="00877A12">
        <w:rPr>
          <w:sz w:val="32"/>
          <w:szCs w:val="32"/>
          <w:lang w:val="vi-VN"/>
        </w:rPr>
        <w:t>“</w:t>
      </w:r>
      <w:r w:rsidRPr="00C068B2">
        <w:rPr>
          <w:b/>
          <w:sz w:val="32"/>
          <w:szCs w:val="32"/>
          <w:lang w:val="vi-VN"/>
        </w:rPr>
        <w:t>T</w:t>
      </w:r>
      <w:r w:rsidRPr="00CC38E6">
        <w:rPr>
          <w:b/>
          <w:sz w:val="32"/>
          <w:szCs w:val="32"/>
          <w:lang w:val="vi-VN"/>
        </w:rPr>
        <w:t>ự</w:t>
      </w:r>
      <w:r w:rsidRPr="00CC38E6">
        <w:rPr>
          <w:sz w:val="32"/>
          <w:szCs w:val="32"/>
          <w:lang w:val="vi-VN"/>
        </w:rPr>
        <w:t xml:space="preserve"> </w:t>
      </w:r>
      <w:r w:rsidRPr="00CC38E6">
        <w:rPr>
          <w:b/>
          <w:sz w:val="32"/>
          <w:szCs w:val="32"/>
          <w:lang w:val="vi-VN"/>
        </w:rPr>
        <w:t>tánh thanh tịnh viên minh thể</w:t>
      </w:r>
      <w:r w:rsidR="002239E9" w:rsidRPr="002239E9">
        <w:rPr>
          <w:sz w:val="32"/>
          <w:szCs w:val="32"/>
          <w:lang w:val="vi-VN"/>
        </w:rPr>
        <w:t>”</w:t>
      </w:r>
      <w:r w:rsidRPr="00CC38E6">
        <w:rPr>
          <w:sz w:val="32"/>
          <w:szCs w:val="32"/>
          <w:lang w:val="vi-VN"/>
        </w:rPr>
        <w:t xml:space="preserve"> được đề cập ở trên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đây là một pháp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Một pháp thành hết thảy pháp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hết thảy pháp chính là </w:t>
      </w:r>
      <w:r w:rsidR="00582FCC">
        <w:rPr>
          <w:sz w:val="32"/>
          <w:szCs w:val="32"/>
          <w:lang w:val="vi-VN"/>
        </w:rPr>
        <w:t>Thập</w:t>
      </w:r>
      <w:r w:rsidRPr="00CC38E6">
        <w:rPr>
          <w:sz w:val="32"/>
          <w:szCs w:val="32"/>
          <w:lang w:val="vi-VN"/>
        </w:rPr>
        <w:t xml:space="preserve"> Pháp giới Y chánh Trang nghiêm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Đây là y báo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cho nên trong tất cả pháp lại khởi lên một pháp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Một pháp này chính là thân thể của chúng ta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thân thể của chính mình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đây gọi là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b/>
          <w:sz w:val="32"/>
          <w:szCs w:val="32"/>
          <w:lang w:val="vi-VN"/>
        </w:rPr>
        <w:t>Chánh báo năng sanh vạn pháp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vạn pháp sanh hết thảy pháp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sanh y báo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Chúng ta nói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sz w:val="32"/>
          <w:szCs w:val="32"/>
          <w:lang w:val="vi-VN"/>
        </w:rPr>
        <w:t>Vạn pháp</w:t>
      </w:r>
      <w:r w:rsidR="002239E9" w:rsidRPr="002239E9">
        <w:rPr>
          <w:sz w:val="32"/>
          <w:szCs w:val="32"/>
          <w:lang w:val="vi-VN"/>
        </w:rPr>
        <w:t>”</w:t>
      </w:r>
      <w:r w:rsidRPr="00CC38E6">
        <w:rPr>
          <w:sz w:val="32"/>
          <w:szCs w:val="32"/>
          <w:lang w:val="vi-VN"/>
        </w:rPr>
        <w:t xml:space="preserve"> </w:t>
      </w:r>
      <w:r w:rsidR="0009684E">
        <w:rPr>
          <w:sz w:val="32"/>
          <w:szCs w:val="32"/>
          <w:lang w:val="vi-VN"/>
        </w:rPr>
        <w:t>tức</w:t>
      </w:r>
      <w:r w:rsidRPr="00CC38E6">
        <w:rPr>
          <w:sz w:val="32"/>
          <w:szCs w:val="32"/>
          <w:lang w:val="vi-VN"/>
        </w:rPr>
        <w:t xml:space="preserve"> là toàn vũ trụ</w:t>
      </w:r>
      <w:r w:rsidR="003E6BD5" w:rsidRPr="003E6BD5">
        <w:rPr>
          <w:sz w:val="32"/>
          <w:szCs w:val="32"/>
          <w:lang w:val="vi-VN"/>
        </w:rPr>
        <w:t>;</w:t>
      </w:r>
      <w:r w:rsidRPr="00CC38E6">
        <w:rPr>
          <w:sz w:val="32"/>
          <w:szCs w:val="32"/>
          <w:lang w:val="vi-VN"/>
        </w:rPr>
        <w:t xml:space="preserve"> khởi một </w:t>
      </w:r>
      <w:r w:rsidRPr="00CC38E6">
        <w:rPr>
          <w:sz w:val="32"/>
          <w:szCs w:val="32"/>
          <w:lang w:val="vi-VN"/>
        </w:rPr>
        <w:lastRenderedPageBreak/>
        <w:t>pháp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chúng ta thu hẹp phạm vi của nó lại một chút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chính là </w:t>
      </w:r>
      <w:r w:rsidR="00582FCC">
        <w:rPr>
          <w:sz w:val="32"/>
          <w:szCs w:val="32"/>
          <w:lang w:val="vi-VN"/>
        </w:rPr>
        <w:t>Lục</w:t>
      </w:r>
      <w:r w:rsidRPr="00CC38E6">
        <w:rPr>
          <w:sz w:val="32"/>
          <w:szCs w:val="32"/>
          <w:lang w:val="vi-VN"/>
        </w:rPr>
        <w:t xml:space="preserve"> đạo luân hồi</w:t>
      </w:r>
      <w:r w:rsidR="003E6BD5" w:rsidRPr="003E6BD5">
        <w:rPr>
          <w:sz w:val="32"/>
          <w:szCs w:val="32"/>
          <w:lang w:val="vi-VN"/>
        </w:rPr>
        <w:t>;</w:t>
      </w:r>
      <w:r w:rsidRPr="00CC38E6">
        <w:rPr>
          <w:sz w:val="32"/>
          <w:szCs w:val="32"/>
          <w:lang w:val="vi-VN"/>
        </w:rPr>
        <w:t xml:space="preserve"> bên trong </w:t>
      </w:r>
      <w:r w:rsidR="00582FCC">
        <w:rPr>
          <w:sz w:val="32"/>
          <w:szCs w:val="32"/>
          <w:lang w:val="vi-VN"/>
        </w:rPr>
        <w:t>Lục</w:t>
      </w:r>
      <w:r w:rsidRPr="00CC38E6">
        <w:rPr>
          <w:sz w:val="32"/>
          <w:szCs w:val="32"/>
          <w:lang w:val="vi-VN"/>
        </w:rPr>
        <w:t xml:space="preserve"> đạo luân hồi lại khởi lên một pháp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</w:t>
      </w:r>
    </w:p>
    <w:p w:rsidR="00C068B2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</w:rPr>
      </w:pPr>
      <w:r w:rsidRPr="00CC38E6">
        <w:rPr>
          <w:sz w:val="32"/>
          <w:szCs w:val="32"/>
          <w:lang w:val="vi-VN"/>
        </w:rPr>
        <w:t>Chúng ta ở cõi Người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có được thân người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thảy đều gọi là duyên khởi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Câu nói quan trọng nhất ở sau cùng này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b/>
          <w:sz w:val="32"/>
          <w:szCs w:val="32"/>
          <w:lang w:val="vi-VN"/>
        </w:rPr>
        <w:t>Cùng một lúc đầy đủ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b/>
          <w:sz w:val="32"/>
          <w:szCs w:val="32"/>
          <w:lang w:val="vi-VN"/>
        </w:rPr>
        <w:t xml:space="preserve"> không có trước sau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hoặc gọi là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b/>
          <w:sz w:val="32"/>
          <w:szCs w:val="32"/>
          <w:lang w:val="vi-VN"/>
        </w:rPr>
        <w:t>Một</w:t>
      </w:r>
      <w:r w:rsidRPr="00CC38E6">
        <w:rPr>
          <w:sz w:val="32"/>
          <w:szCs w:val="32"/>
          <w:lang w:val="vi-VN"/>
        </w:rPr>
        <w:t xml:space="preserve"> </w:t>
      </w:r>
      <w:r w:rsidRPr="00CC38E6">
        <w:rPr>
          <w:b/>
          <w:sz w:val="32"/>
          <w:szCs w:val="32"/>
          <w:lang w:val="vi-VN"/>
        </w:rPr>
        <w:t>niệm liền đầy đủ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câu này thường có trong kinh </w:t>
      </w:r>
      <w:r w:rsidR="00B96899" w:rsidRPr="00CC38E6">
        <w:rPr>
          <w:sz w:val="32"/>
          <w:szCs w:val="32"/>
          <w:lang w:val="vi-VN"/>
        </w:rPr>
        <w:t>Đại Thừa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Một niệm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hay cùng một lúc đều có cùng ý nghĩa trong </w:t>
      </w:r>
      <w:r w:rsidR="00B96899" w:rsidRPr="00CC38E6">
        <w:rPr>
          <w:sz w:val="32"/>
          <w:szCs w:val="32"/>
          <w:lang w:val="vi-VN"/>
        </w:rPr>
        <w:t>Đại Thừa</w:t>
      </w:r>
      <w:r w:rsidRPr="00CC38E6">
        <w:rPr>
          <w:sz w:val="32"/>
          <w:szCs w:val="32"/>
          <w:lang w:val="vi-VN"/>
        </w:rPr>
        <w:t xml:space="preserve"> giáo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CC38E6">
        <w:rPr>
          <w:sz w:val="32"/>
          <w:szCs w:val="32"/>
          <w:lang w:val="vi-VN"/>
        </w:rPr>
        <w:t>Đức Phật thường nói</w:t>
      </w:r>
      <w:r w:rsidR="003E6BD5" w:rsidRPr="003E6BD5">
        <w:rPr>
          <w:sz w:val="32"/>
          <w:szCs w:val="32"/>
          <w:lang w:val="vi-VN"/>
        </w:rPr>
        <w:t>:</w:t>
      </w:r>
      <w:r w:rsidRPr="00CC38E6">
        <w:rPr>
          <w:sz w:val="32"/>
          <w:szCs w:val="32"/>
          <w:lang w:val="vi-VN"/>
        </w:rPr>
        <w:t xml:space="preserve">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b/>
          <w:sz w:val="32"/>
          <w:szCs w:val="32"/>
          <w:lang w:val="vi-VN"/>
        </w:rPr>
        <w:t>Một</w:t>
      </w:r>
      <w:r w:rsidRPr="00CC38E6">
        <w:rPr>
          <w:sz w:val="32"/>
          <w:szCs w:val="32"/>
          <w:lang w:val="vi-VN"/>
        </w:rPr>
        <w:t xml:space="preserve"> </w:t>
      </w:r>
      <w:r w:rsidRPr="00CC38E6">
        <w:rPr>
          <w:b/>
          <w:sz w:val="32"/>
          <w:szCs w:val="32"/>
          <w:lang w:val="vi-VN"/>
        </w:rPr>
        <w:t>niệm bất giác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một niệm bất giác chính là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b/>
          <w:sz w:val="32"/>
          <w:szCs w:val="32"/>
          <w:lang w:val="vi-VN"/>
        </w:rPr>
        <w:t>Nhất thời duyên khởi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b/>
          <w:sz w:val="32"/>
          <w:szCs w:val="32"/>
          <w:lang w:val="vi-VN"/>
        </w:rPr>
        <w:t xml:space="preserve"> viên mãn hiển hiện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chính tám chữ này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Một niệm bất giác nó liền khởi lên một niệm giác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một niệm giác thì cái gì cũng không còn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Một niệm giác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nó chỉ hiện một thứ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chính là </w:t>
      </w:r>
      <w:r w:rsidR="00877A12" w:rsidRPr="00877A12">
        <w:rPr>
          <w:sz w:val="32"/>
          <w:szCs w:val="32"/>
          <w:lang w:val="vi-VN"/>
        </w:rPr>
        <w:t>“</w:t>
      </w:r>
      <w:r w:rsidRPr="00C068B2">
        <w:rPr>
          <w:b/>
          <w:sz w:val="32"/>
          <w:szCs w:val="32"/>
          <w:lang w:val="vi-VN"/>
        </w:rPr>
        <w:t>Tự</w:t>
      </w:r>
      <w:r w:rsidRPr="00CC38E6">
        <w:rPr>
          <w:sz w:val="32"/>
          <w:szCs w:val="32"/>
          <w:lang w:val="vi-VN"/>
        </w:rPr>
        <w:t xml:space="preserve"> </w:t>
      </w:r>
      <w:r w:rsidRPr="00CC38E6">
        <w:rPr>
          <w:b/>
          <w:sz w:val="32"/>
          <w:szCs w:val="32"/>
          <w:lang w:val="vi-VN"/>
        </w:rPr>
        <w:t>tánh thanh tịnh viên minh thể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đây là một niệm giác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Huệ Năng đại sư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khi một niệm giác đã nói ra cho chúng ta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năm câu 20 chữ</w:t>
      </w:r>
      <w:r w:rsidR="003E6BD5" w:rsidRPr="003E6BD5">
        <w:rPr>
          <w:sz w:val="32"/>
          <w:szCs w:val="32"/>
          <w:lang w:val="vi-VN"/>
        </w:rPr>
        <w:t>;</w:t>
      </w:r>
      <w:r w:rsidRPr="00CC38E6">
        <w:rPr>
          <w:sz w:val="32"/>
          <w:szCs w:val="32"/>
          <w:lang w:val="vi-VN"/>
        </w:rPr>
        <w:t xml:space="preserve"> sự thiên biến vạn hóa của toàn vũ trụ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Ngài đều nhìn thấy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Câu cuối cùng gọi là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b/>
          <w:sz w:val="32"/>
          <w:szCs w:val="32"/>
          <w:lang w:val="vi-VN"/>
        </w:rPr>
        <w:t>Năng sanh vạn pháp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Ngài thấy được hiện tướng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thấy được tác dụng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Tác dụng của thể tướng thảy đều đầy đủ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đây gọi là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sz w:val="32"/>
          <w:szCs w:val="32"/>
          <w:lang w:val="vi-VN"/>
        </w:rPr>
        <w:t>Tương ưng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Đến khi tương ứng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đó chính là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sz w:val="32"/>
          <w:szCs w:val="32"/>
          <w:lang w:val="vi-VN"/>
        </w:rPr>
        <w:t xml:space="preserve">Thị </w:t>
      </w:r>
      <w:r w:rsidR="00582FCC">
        <w:rPr>
          <w:sz w:val="32"/>
          <w:szCs w:val="32"/>
          <w:lang w:val="vi-VN"/>
        </w:rPr>
        <w:t>Tam</w:t>
      </w:r>
      <w:r w:rsidRPr="00CC38E6">
        <w:rPr>
          <w:sz w:val="32"/>
          <w:szCs w:val="32"/>
          <w:lang w:val="vi-VN"/>
        </w:rPr>
        <w:t xml:space="preserve"> biến</w:t>
      </w:r>
      <w:r w:rsidR="002239E9" w:rsidRPr="002239E9">
        <w:rPr>
          <w:sz w:val="32"/>
          <w:szCs w:val="32"/>
          <w:lang w:val="vi-VN"/>
        </w:rPr>
        <w:t>”</w:t>
      </w:r>
      <w:r w:rsidRPr="00CC38E6">
        <w:rPr>
          <w:sz w:val="32"/>
          <w:szCs w:val="32"/>
          <w:lang w:val="vi-VN"/>
        </w:rPr>
        <w:t xml:space="preserve"> được nêu trong </w:t>
      </w:r>
      <w:r w:rsidR="00877A12" w:rsidRPr="00877A12">
        <w:rPr>
          <w:rFonts w:eastAsia="MS Mincho"/>
          <w:sz w:val="32"/>
          <w:szCs w:val="32"/>
          <w:lang w:val="vi-VN"/>
        </w:rPr>
        <w:t>“</w:t>
      </w:r>
      <w:r w:rsidRPr="00CC38E6">
        <w:rPr>
          <w:sz w:val="32"/>
          <w:szCs w:val="32"/>
          <w:lang w:val="vi-VN"/>
        </w:rPr>
        <w:t>Hoàn Nguyên Quán</w:t>
      </w:r>
      <w:r w:rsidR="002239E9" w:rsidRPr="002239E9">
        <w:rPr>
          <w:rFonts w:eastAsia="MS Mincho"/>
          <w:sz w:val="32"/>
          <w:szCs w:val="32"/>
          <w:lang w:val="vi-VN"/>
        </w:rPr>
        <w:t>”</w:t>
      </w:r>
      <w:r w:rsidR="003E6BD5" w:rsidRPr="003E6BD5">
        <w:rPr>
          <w:rFonts w:eastAsia="MS Mincho"/>
          <w:sz w:val="32"/>
          <w:szCs w:val="32"/>
          <w:lang w:val="vi-VN"/>
        </w:rPr>
        <w:t>.</w:t>
      </w:r>
      <w:r w:rsidRPr="00CC38E6">
        <w:rPr>
          <w:rFonts w:eastAsia="MS Mincho"/>
          <w:sz w:val="32"/>
          <w:szCs w:val="32"/>
          <w:lang w:val="vi-VN"/>
        </w:rPr>
        <w:t xml:space="preserve"> </w:t>
      </w:r>
      <w:r w:rsidRPr="00CC38E6">
        <w:rPr>
          <w:sz w:val="32"/>
          <w:szCs w:val="32"/>
          <w:lang w:val="vi-VN"/>
        </w:rPr>
        <w:t xml:space="preserve">Hay chính là ba loại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sz w:val="32"/>
          <w:szCs w:val="32"/>
          <w:lang w:val="vi-VN"/>
        </w:rPr>
        <w:t>Châu biến</w:t>
      </w:r>
      <w:r w:rsidR="002239E9" w:rsidRPr="002239E9">
        <w:rPr>
          <w:sz w:val="32"/>
          <w:szCs w:val="32"/>
          <w:lang w:val="vi-VN"/>
        </w:rPr>
        <w:t>”</w:t>
      </w:r>
      <w:r w:rsidRPr="00CC38E6">
        <w:rPr>
          <w:sz w:val="32"/>
          <w:szCs w:val="32"/>
          <w:lang w:val="vi-VN"/>
        </w:rPr>
        <w:t xml:space="preserve"> đều do tự tánh khởi tác dụng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vì thế gọi là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sz w:val="32"/>
          <w:szCs w:val="32"/>
          <w:lang w:val="vi-VN"/>
        </w:rPr>
        <w:t>Cụ túc tương ưng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Ba loại Châu biến đã nói rõ Pháp giới là một thể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CC38E6">
        <w:rPr>
          <w:sz w:val="32"/>
          <w:szCs w:val="32"/>
          <w:lang w:val="vi-VN"/>
        </w:rPr>
        <w:t xml:space="preserve">Trong phẩm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sz w:val="32"/>
          <w:szCs w:val="32"/>
          <w:lang w:val="vi-VN"/>
        </w:rPr>
        <w:t>Diệu nghiêm</w:t>
      </w:r>
      <w:r w:rsidR="002239E9" w:rsidRPr="002239E9">
        <w:rPr>
          <w:sz w:val="32"/>
          <w:szCs w:val="32"/>
          <w:lang w:val="vi-VN"/>
        </w:rPr>
        <w:t>”</w:t>
      </w:r>
      <w:r w:rsidRPr="00CC38E6">
        <w:rPr>
          <w:sz w:val="32"/>
          <w:szCs w:val="32"/>
          <w:lang w:val="vi-VN"/>
        </w:rPr>
        <w:t xml:space="preserve"> của kinh Hoa Nghiêm có nói</w:t>
      </w:r>
      <w:r w:rsidR="003E6BD5" w:rsidRPr="003E6BD5">
        <w:rPr>
          <w:sz w:val="32"/>
          <w:szCs w:val="32"/>
          <w:lang w:val="vi-VN"/>
        </w:rPr>
        <w:t>:</w:t>
      </w:r>
      <w:r w:rsidRPr="00CC38E6">
        <w:rPr>
          <w:sz w:val="32"/>
          <w:szCs w:val="32"/>
          <w:lang w:val="vi-VN"/>
        </w:rPr>
        <w:t xml:space="preserve">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b/>
          <w:sz w:val="32"/>
          <w:szCs w:val="32"/>
          <w:lang w:val="vi-VN"/>
        </w:rPr>
        <w:t>Biển hết thảy pháp môn vô tận</w:t>
      </w:r>
      <w:r w:rsidR="003E6BD5" w:rsidRPr="003E6BD5">
        <w:rPr>
          <w:sz w:val="32"/>
          <w:szCs w:val="32"/>
          <w:lang w:val="vi-VN"/>
        </w:rPr>
        <w:t>;</w:t>
      </w:r>
      <w:r w:rsidRPr="00CC38E6">
        <w:rPr>
          <w:b/>
          <w:sz w:val="32"/>
          <w:szCs w:val="32"/>
          <w:lang w:val="vi-VN"/>
        </w:rPr>
        <w:t xml:space="preserve"> cùng hội trong một pháp đạo tràng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Tất cả pháp môn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ý chỉ cho </w:t>
      </w:r>
      <w:r w:rsidR="002954C6">
        <w:rPr>
          <w:sz w:val="32"/>
          <w:szCs w:val="32"/>
          <w:lang w:val="vi-VN"/>
        </w:rPr>
        <w:t>tám vạn bốn ngàn</w:t>
      </w:r>
      <w:r w:rsidRPr="00CC38E6">
        <w:rPr>
          <w:sz w:val="32"/>
          <w:szCs w:val="32"/>
          <w:lang w:val="vi-VN"/>
        </w:rPr>
        <w:t xml:space="preserve"> pháp môn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hay vô lượng pháp môn được nói trong </w:t>
      </w:r>
      <w:r w:rsidR="00877A12" w:rsidRPr="00877A12">
        <w:rPr>
          <w:sz w:val="32"/>
          <w:szCs w:val="32"/>
          <w:lang w:val="vi-VN"/>
        </w:rPr>
        <w:t>“</w:t>
      </w:r>
      <w:r w:rsidR="00582FCC">
        <w:rPr>
          <w:sz w:val="32"/>
          <w:szCs w:val="32"/>
          <w:lang w:val="vi-VN"/>
        </w:rPr>
        <w:t>Tứ</w:t>
      </w:r>
      <w:r w:rsidRPr="00CC38E6">
        <w:rPr>
          <w:sz w:val="32"/>
          <w:szCs w:val="32"/>
          <w:lang w:val="vi-VN"/>
        </w:rPr>
        <w:t xml:space="preserve"> Hoằng Thệ Nguyện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Biển là sự hình dung sự sâu rộng vô bờ bến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được dùng với ý nghĩa như vậy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b/>
          <w:sz w:val="32"/>
          <w:szCs w:val="32"/>
          <w:lang w:val="vi-VN"/>
        </w:rPr>
        <w:t>Cùng hội trong một pháp đạo tràng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một </w:t>
      </w:r>
      <w:r w:rsidR="0009684E">
        <w:rPr>
          <w:sz w:val="32"/>
          <w:szCs w:val="32"/>
          <w:lang w:val="vi-VN"/>
        </w:rPr>
        <w:t>tức</w:t>
      </w:r>
      <w:r w:rsidRPr="00CC38E6">
        <w:rPr>
          <w:sz w:val="32"/>
          <w:szCs w:val="32"/>
          <w:lang w:val="vi-VN"/>
        </w:rPr>
        <w:t xml:space="preserve"> tất cả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tất cả </w:t>
      </w:r>
      <w:r w:rsidR="0009684E">
        <w:rPr>
          <w:sz w:val="32"/>
          <w:szCs w:val="32"/>
          <w:lang w:val="vi-VN"/>
        </w:rPr>
        <w:t>tức</w:t>
      </w:r>
      <w:r w:rsidRPr="00CC38E6">
        <w:rPr>
          <w:sz w:val="32"/>
          <w:szCs w:val="32"/>
          <w:lang w:val="vi-VN"/>
        </w:rPr>
        <w:t xml:space="preserve"> một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Một pháp này nghĩa là bất kỳ một pháp nào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chứ không hề có ý nghĩa đặc biệt nào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Bất kỳ một pháp nào đều đầy đủ tất cả pháp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tại vì sao</w:t>
      </w:r>
      <w:r w:rsidR="003E6BD5" w:rsidRPr="003E6BD5">
        <w:rPr>
          <w:sz w:val="32"/>
          <w:szCs w:val="32"/>
          <w:lang w:val="vi-VN"/>
        </w:rPr>
        <w:t>?</w:t>
      </w:r>
      <w:r w:rsidRPr="00CC38E6">
        <w:rPr>
          <w:sz w:val="32"/>
          <w:szCs w:val="32"/>
          <w:lang w:val="vi-VN"/>
        </w:rPr>
        <w:t xml:space="preserve"> Vì nó là tự tánh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Lý thể của một pháp là tự tánh</w:t>
      </w:r>
      <w:r w:rsidR="003E6BD5" w:rsidRPr="003E6BD5">
        <w:rPr>
          <w:sz w:val="32"/>
          <w:szCs w:val="32"/>
          <w:lang w:val="vi-VN"/>
        </w:rPr>
        <w:t>;</w:t>
      </w:r>
      <w:r w:rsidRPr="00CC38E6">
        <w:rPr>
          <w:sz w:val="32"/>
          <w:szCs w:val="32"/>
          <w:lang w:val="vi-VN"/>
        </w:rPr>
        <w:t xml:space="preserve"> còn lý thể của hết thảy pháp cũng là tự tánh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Do đó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từ trong một thứ thấy được mọi thứ</w:t>
      </w:r>
      <w:r w:rsidR="003E6BD5" w:rsidRPr="003E6BD5">
        <w:rPr>
          <w:sz w:val="32"/>
          <w:szCs w:val="32"/>
          <w:lang w:val="vi-VN"/>
        </w:rPr>
        <w:t>;</w:t>
      </w:r>
      <w:r w:rsidRPr="00CC38E6">
        <w:rPr>
          <w:sz w:val="32"/>
          <w:szCs w:val="32"/>
          <w:lang w:val="vi-VN"/>
        </w:rPr>
        <w:t xml:space="preserve"> từ mọi thứ thấy một thứ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CC38E6">
        <w:rPr>
          <w:sz w:val="32"/>
          <w:szCs w:val="32"/>
          <w:lang w:val="vi-VN"/>
        </w:rPr>
        <w:t>Người xưa dùng vàng cùng với đồ vật để làm ví dụ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b/>
          <w:sz w:val="32"/>
          <w:szCs w:val="32"/>
          <w:lang w:val="vi-VN"/>
        </w:rPr>
        <w:t>Dùng vàng làm ra đồ vật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b/>
          <w:sz w:val="32"/>
          <w:szCs w:val="32"/>
          <w:lang w:val="vi-VN"/>
        </w:rPr>
        <w:t xml:space="preserve"> mọi đồ vật đó vẫn đều là vàng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Dùng vàng chế thành dụng cụ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Chẳng luận là dụng cụ gì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bạn đều thấy nó là vàng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Đem vàng ví như thể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dụng cụ được ví như tướng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chính là tác dụng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chúng vĩnh </w:t>
      </w:r>
      <w:r w:rsidRPr="00CC38E6">
        <w:rPr>
          <w:sz w:val="32"/>
          <w:szCs w:val="32"/>
          <w:lang w:val="vi-VN"/>
        </w:rPr>
        <w:lastRenderedPageBreak/>
        <w:t>viễn là một thể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Hơn nữa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thấy được những cái đó toàn bộ là một thể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Ví dụ như</w:t>
      </w:r>
      <w:r w:rsidR="003E6BD5" w:rsidRPr="003E6BD5">
        <w:rPr>
          <w:sz w:val="32"/>
          <w:szCs w:val="32"/>
          <w:lang w:val="vi-VN"/>
        </w:rPr>
        <w:t>:</w:t>
      </w:r>
      <w:r w:rsidRPr="00CC38E6">
        <w:rPr>
          <w:sz w:val="32"/>
          <w:szCs w:val="32"/>
          <w:lang w:val="vi-VN"/>
        </w:rPr>
        <w:t xml:space="preserve"> một chiếc nhẫn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chúng ta thấy nó là vàng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cái vàng này cùng với tất cả chế phẩm làm từ vàng đều giống nhau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Bạn thấy thứ vàng này cũng giống như thấy hết tất cả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Mọi thứ được làm từ vàng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đều hiển thị tất cả thông qua chiếc nhẫn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Đạo lý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sz w:val="32"/>
          <w:szCs w:val="32"/>
          <w:lang w:val="vi-VN"/>
        </w:rPr>
        <w:t>Minh tâm kiến tánh</w:t>
      </w:r>
      <w:r w:rsidR="002239E9" w:rsidRPr="002239E9">
        <w:rPr>
          <w:sz w:val="32"/>
          <w:szCs w:val="32"/>
          <w:lang w:val="vi-VN"/>
        </w:rPr>
        <w:t>”</w:t>
      </w:r>
      <w:r w:rsidRPr="00CC38E6">
        <w:rPr>
          <w:sz w:val="32"/>
          <w:szCs w:val="32"/>
          <w:lang w:val="vi-VN"/>
        </w:rPr>
        <w:t xml:space="preserve"> cũng như vậy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kiến tánh nghĩa là từ trên tướng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từ trong tác dụng nhìn thấy được thể của nó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Sau đó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quay đầu nhìn lại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tất cả mọi hiện tướng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hết thảy mọi tác dụng đều cùng một thể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</w:t>
      </w:r>
    </w:p>
    <w:p w:rsidR="00C068B2" w:rsidRDefault="00877A12" w:rsidP="00CC38E6">
      <w:pPr>
        <w:spacing w:before="60" w:after="60" w:line="400" w:lineRule="atLeast"/>
        <w:ind w:firstLine="567"/>
        <w:jc w:val="both"/>
        <w:rPr>
          <w:sz w:val="32"/>
          <w:szCs w:val="32"/>
        </w:rPr>
      </w:pPr>
      <w:r w:rsidRPr="00877A12">
        <w:rPr>
          <w:sz w:val="32"/>
          <w:szCs w:val="32"/>
          <w:lang w:val="vi-VN"/>
        </w:rPr>
        <w:t>“</w:t>
      </w:r>
      <w:r w:rsidR="00F94416" w:rsidRPr="00CC38E6">
        <w:rPr>
          <w:b/>
          <w:sz w:val="32"/>
          <w:szCs w:val="32"/>
          <w:lang w:val="vi-VN"/>
        </w:rPr>
        <w:t>Năng hiện năng sanh</w:t>
      </w:r>
      <w:r w:rsidR="002239E9" w:rsidRPr="002239E9">
        <w:rPr>
          <w:sz w:val="32"/>
          <w:szCs w:val="32"/>
          <w:lang w:val="vi-VN"/>
        </w:rPr>
        <w:t>”</w:t>
      </w:r>
      <w:r w:rsidR="00F94416" w:rsidRPr="00CC38E6">
        <w:rPr>
          <w:sz w:val="32"/>
          <w:szCs w:val="32"/>
          <w:lang w:val="vi-VN"/>
        </w:rPr>
        <w:t xml:space="preserve"> là thật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tại vì sao</w:t>
      </w:r>
      <w:r w:rsidR="003E6BD5" w:rsidRPr="003E6BD5">
        <w:rPr>
          <w:sz w:val="32"/>
          <w:szCs w:val="32"/>
          <w:lang w:val="vi-VN"/>
        </w:rPr>
        <w:t>?</w:t>
      </w:r>
      <w:r w:rsidR="00F94416" w:rsidRPr="00CC38E6">
        <w:rPr>
          <w:sz w:val="32"/>
          <w:szCs w:val="32"/>
          <w:lang w:val="vi-VN"/>
        </w:rPr>
        <w:t xml:space="preserve"> Vì nó không sanh không diệt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Những thứ sở hiện sở sanh không phải thật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cho dù ở trong Nhất chân Pháp giới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nó vẫn có sự ẩn hiện không đồng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Khi không có duyên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nó sẽ không hiện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cái gì cũng không có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Vì thế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</w:t>
      </w:r>
      <w:r w:rsidRPr="00877A12">
        <w:rPr>
          <w:sz w:val="32"/>
          <w:szCs w:val="32"/>
          <w:lang w:val="vi-VN"/>
        </w:rPr>
        <w:t>“</w:t>
      </w:r>
      <w:r w:rsidR="00F94416" w:rsidRPr="00CC38E6">
        <w:rPr>
          <w:sz w:val="32"/>
          <w:szCs w:val="32"/>
          <w:lang w:val="vi-VN"/>
        </w:rPr>
        <w:t>Thể bất khả đắc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điều này cần phải biết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</w:t>
      </w:r>
      <w:r w:rsidRPr="00877A12">
        <w:rPr>
          <w:sz w:val="32"/>
          <w:szCs w:val="32"/>
          <w:lang w:val="vi-VN"/>
        </w:rPr>
        <w:t>“</w:t>
      </w:r>
      <w:r w:rsidR="00F94416" w:rsidRPr="00CC38E6">
        <w:rPr>
          <w:sz w:val="32"/>
          <w:szCs w:val="32"/>
          <w:lang w:val="vi-VN"/>
        </w:rPr>
        <w:t>Bất khả đắc</w:t>
      </w:r>
      <w:r w:rsidR="002239E9" w:rsidRPr="002239E9">
        <w:rPr>
          <w:sz w:val="32"/>
          <w:szCs w:val="32"/>
          <w:lang w:val="vi-VN"/>
        </w:rPr>
        <w:t>”</w:t>
      </w:r>
      <w:r w:rsidR="00F94416" w:rsidRPr="00CC38E6">
        <w:rPr>
          <w:sz w:val="32"/>
          <w:szCs w:val="32"/>
          <w:lang w:val="vi-VN"/>
        </w:rPr>
        <w:t xml:space="preserve"> nên phải buông xả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Làm thế nào buông xả</w:t>
      </w:r>
      <w:r w:rsidR="003E6BD5" w:rsidRPr="003E6BD5">
        <w:rPr>
          <w:sz w:val="32"/>
          <w:szCs w:val="32"/>
          <w:lang w:val="vi-VN"/>
        </w:rPr>
        <w:t>?</w:t>
      </w:r>
      <w:r w:rsidR="00F94416" w:rsidRPr="00CC38E6">
        <w:rPr>
          <w:sz w:val="32"/>
          <w:szCs w:val="32"/>
          <w:lang w:val="vi-VN"/>
        </w:rPr>
        <w:t xml:space="preserve"> Không khởi tâm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không động niệm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mọi lúc mọi nơi đều không khởi tâm động niệm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CC38E6">
        <w:rPr>
          <w:sz w:val="32"/>
          <w:szCs w:val="32"/>
          <w:lang w:val="vi-VN"/>
        </w:rPr>
        <w:t>Đến lúc này gọi là chiếu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</w:t>
      </w:r>
      <w:r w:rsidR="00877A12" w:rsidRPr="00877A12">
        <w:rPr>
          <w:sz w:val="32"/>
          <w:szCs w:val="32"/>
          <w:lang w:val="vi-VN"/>
        </w:rPr>
        <w:t>“</w:t>
      </w:r>
      <w:r w:rsidR="00C068B2">
        <w:rPr>
          <w:sz w:val="32"/>
          <w:szCs w:val="32"/>
        </w:rPr>
        <w:t>C</w:t>
      </w:r>
      <w:r w:rsidRPr="00CC38E6">
        <w:rPr>
          <w:sz w:val="32"/>
          <w:szCs w:val="32"/>
          <w:lang w:val="vi-VN"/>
        </w:rPr>
        <w:t>hiếu kiến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giống như tấm gương vậy</w:t>
      </w:r>
      <w:r w:rsidR="003E6BD5" w:rsidRPr="003E6BD5">
        <w:rPr>
          <w:sz w:val="32"/>
          <w:szCs w:val="32"/>
          <w:lang w:val="vi-VN"/>
        </w:rPr>
        <w:t>;</w:t>
      </w:r>
      <w:r w:rsidRPr="00CC38E6">
        <w:rPr>
          <w:sz w:val="32"/>
          <w:szCs w:val="32"/>
          <w:lang w:val="vi-VN"/>
        </w:rPr>
        <w:t xml:space="preserve"> gương chiếu kiến mà không hề khởi tâm động niệm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Người Minh tâm kiến tánh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chúng ta gọi là Pháp Thân Đại sĩ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họ dùng tâm như gương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Phàm phu chúng ta dùng tâm như máy ảnh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nhìn thấy một thứ thì chụp lại một thứ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lưu vào ấn tượng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Trong máy ảnh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có những hình ảnh của quá khứ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bạn chụp một tấm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hình ảnh đó sẽ được lưu vào trong máy ảnh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cũng giống như việc lưu lại trong A lại da thức vậy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lưu lại chủng tử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Lúc tấm gương soi chiếu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hoàn toàn dùng tánh chiếu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không để lại tấm ảnh nào cả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nhìn thấy rất rõ ràng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Nhưng không để lại ấn tượng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không lưu lại ấn tượng nghĩa là không có nghiệp</w:t>
      </w:r>
      <w:r w:rsidR="003E6BD5" w:rsidRPr="003E6BD5">
        <w:rPr>
          <w:sz w:val="32"/>
          <w:szCs w:val="32"/>
          <w:lang w:val="vi-VN"/>
        </w:rPr>
        <w:t>;</w:t>
      </w:r>
      <w:r w:rsidRPr="00CC38E6">
        <w:rPr>
          <w:sz w:val="32"/>
          <w:szCs w:val="32"/>
          <w:lang w:val="vi-VN"/>
        </w:rPr>
        <w:t xml:space="preserve"> lưu lại ấn tượng chính là tạo nghiệp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Ấn tượng thiện là nghiệp thiện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ấn tượng bất thiện là ác nghiệp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Có nghiệp liền sẽ cảm lấy quả báo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thiện nghiệp cảm quả báo của ba đường thiện</w:t>
      </w:r>
      <w:r w:rsidR="003E6BD5" w:rsidRPr="003E6BD5">
        <w:rPr>
          <w:sz w:val="32"/>
          <w:szCs w:val="32"/>
          <w:lang w:val="vi-VN"/>
        </w:rPr>
        <w:t>;</w:t>
      </w:r>
      <w:r w:rsidRPr="00CC38E6">
        <w:rPr>
          <w:sz w:val="32"/>
          <w:szCs w:val="32"/>
          <w:lang w:val="vi-VN"/>
        </w:rPr>
        <w:t xml:space="preserve"> ác nghiệp cảm quả báo của ba đường ác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CC38E6">
        <w:rPr>
          <w:sz w:val="32"/>
          <w:szCs w:val="32"/>
          <w:lang w:val="vi-VN"/>
        </w:rPr>
        <w:t>Do đó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</w:t>
      </w:r>
      <w:r w:rsidRPr="00CC38E6">
        <w:rPr>
          <w:bCs/>
          <w:sz w:val="32"/>
          <w:szCs w:val="32"/>
          <w:lang w:val="vi-VN"/>
        </w:rPr>
        <w:t>nguyên lý tu hành và đạo lý tu hành</w:t>
      </w:r>
      <w:r w:rsidRPr="00CC38E6">
        <w:rPr>
          <w:sz w:val="32"/>
          <w:szCs w:val="32"/>
          <w:lang w:val="vi-VN"/>
        </w:rPr>
        <w:t xml:space="preserve"> </w:t>
      </w:r>
      <w:r w:rsidRPr="00CC38E6">
        <w:rPr>
          <w:bCs/>
          <w:sz w:val="32"/>
          <w:szCs w:val="32"/>
          <w:lang w:val="vi-VN"/>
        </w:rPr>
        <w:t>trong Phật Pháp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đều đã nói ra đầy đủ rồi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Người biết nghe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từ chỗ này liền giác ngộ</w:t>
      </w:r>
      <w:r w:rsidR="003E6BD5" w:rsidRPr="003E6BD5">
        <w:rPr>
          <w:sz w:val="32"/>
          <w:szCs w:val="32"/>
          <w:lang w:val="vi-VN"/>
        </w:rPr>
        <w:t>;</w:t>
      </w:r>
      <w:r w:rsidRPr="00CC38E6">
        <w:rPr>
          <w:sz w:val="32"/>
          <w:szCs w:val="32"/>
          <w:lang w:val="vi-VN"/>
        </w:rPr>
        <w:t xml:space="preserve"> người thông minh sẽ như thế nào</w:t>
      </w:r>
      <w:r w:rsidR="003E6BD5" w:rsidRPr="003E6BD5">
        <w:rPr>
          <w:sz w:val="32"/>
          <w:szCs w:val="32"/>
          <w:lang w:val="vi-VN"/>
        </w:rPr>
        <w:t>?</w:t>
      </w:r>
      <w:r w:rsidRPr="00CC38E6">
        <w:rPr>
          <w:sz w:val="32"/>
          <w:szCs w:val="32"/>
          <w:lang w:val="vi-VN"/>
        </w:rPr>
        <w:t xml:space="preserve"> Họ không để lại ấn tượng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Nhìn được rõ ràng là trí huệ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nghe được rõ ràng là trí huệ</w:t>
      </w:r>
      <w:r w:rsidR="003E6BD5" w:rsidRPr="003E6BD5">
        <w:rPr>
          <w:sz w:val="32"/>
          <w:szCs w:val="32"/>
          <w:lang w:val="vi-VN"/>
        </w:rPr>
        <w:t>;</w:t>
      </w:r>
      <w:r w:rsidRPr="00CC38E6">
        <w:rPr>
          <w:sz w:val="32"/>
          <w:szCs w:val="32"/>
          <w:lang w:val="vi-VN"/>
        </w:rPr>
        <w:t xml:space="preserve"> không lưu lại ấn tượng sẽ không có phiền não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đó gọi là không kết nghiệp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cũng chẳng có nghiệp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Trong </w:t>
      </w:r>
      <w:r w:rsidR="00B96899" w:rsidRPr="00CC38E6">
        <w:rPr>
          <w:sz w:val="32"/>
          <w:szCs w:val="32"/>
          <w:lang w:val="vi-VN"/>
        </w:rPr>
        <w:t>Đại Thừa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đây chính là chân thật tu hành</w:t>
      </w:r>
      <w:r w:rsidR="003E6BD5" w:rsidRPr="003E6BD5">
        <w:rPr>
          <w:sz w:val="32"/>
          <w:szCs w:val="32"/>
          <w:lang w:val="vi-VN"/>
        </w:rPr>
        <w:t>;</w:t>
      </w:r>
      <w:r w:rsidRPr="00CC38E6">
        <w:rPr>
          <w:sz w:val="32"/>
          <w:szCs w:val="32"/>
          <w:lang w:val="vi-VN"/>
        </w:rPr>
        <w:t xml:space="preserve"> không phải bảo bạn không nhìn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cũng chẳng phải kêu bạn không nghe</w:t>
      </w:r>
      <w:r w:rsidR="003E6BD5" w:rsidRPr="003E6BD5">
        <w:rPr>
          <w:sz w:val="32"/>
          <w:szCs w:val="32"/>
          <w:lang w:val="vi-VN"/>
        </w:rPr>
        <w:t>;</w:t>
      </w:r>
      <w:r w:rsidRPr="00CC38E6">
        <w:rPr>
          <w:sz w:val="32"/>
          <w:szCs w:val="32"/>
          <w:lang w:val="vi-VN"/>
        </w:rPr>
        <w:t xml:space="preserve"> không nhìn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không </w:t>
      </w:r>
      <w:r w:rsidRPr="00CC38E6">
        <w:rPr>
          <w:sz w:val="32"/>
          <w:szCs w:val="32"/>
          <w:lang w:val="vi-VN"/>
        </w:rPr>
        <w:lastRenderedPageBreak/>
        <w:t>nghe thì làm sao độ chúng sanh</w:t>
      </w:r>
      <w:r w:rsidR="003E6BD5" w:rsidRPr="003E6BD5">
        <w:rPr>
          <w:sz w:val="32"/>
          <w:szCs w:val="32"/>
          <w:lang w:val="vi-VN"/>
        </w:rPr>
        <w:t>?</w:t>
      </w:r>
      <w:r w:rsidRPr="00CC38E6">
        <w:rPr>
          <w:sz w:val="32"/>
          <w:szCs w:val="32"/>
          <w:lang w:val="vi-VN"/>
        </w:rPr>
        <w:t xml:space="preserve"> Làm sao có thể thành Vô Thượng Đạo</w:t>
      </w:r>
      <w:r w:rsidR="003E6BD5" w:rsidRPr="003E6BD5">
        <w:rPr>
          <w:sz w:val="32"/>
          <w:szCs w:val="32"/>
          <w:lang w:val="vi-VN"/>
        </w:rPr>
        <w:t>?</w:t>
      </w:r>
      <w:r w:rsidRPr="00CC38E6">
        <w:rPr>
          <w:sz w:val="32"/>
          <w:szCs w:val="32"/>
          <w:lang w:val="vi-VN"/>
        </w:rPr>
        <w:t xml:space="preserve"> Điều quan trọng là </w:t>
      </w:r>
      <w:r w:rsidR="00877A12" w:rsidRPr="00877A12">
        <w:rPr>
          <w:sz w:val="32"/>
          <w:szCs w:val="32"/>
          <w:lang w:val="vi-VN"/>
        </w:rPr>
        <w:t>“</w:t>
      </w:r>
      <w:r w:rsidRPr="002954C6">
        <w:rPr>
          <w:b/>
          <w:bCs/>
          <w:i/>
          <w:sz w:val="32"/>
          <w:szCs w:val="32"/>
          <w:lang w:val="vi-VN"/>
        </w:rPr>
        <w:t>Vừa nhìn vừa nghe</w:t>
      </w:r>
      <w:r w:rsidR="003E6BD5" w:rsidRPr="002954C6">
        <w:rPr>
          <w:b/>
          <w:bCs/>
          <w:i/>
          <w:sz w:val="32"/>
          <w:szCs w:val="32"/>
          <w:lang w:val="vi-VN"/>
        </w:rPr>
        <w:t>,</w:t>
      </w:r>
      <w:r w:rsidRPr="002954C6">
        <w:rPr>
          <w:b/>
          <w:bCs/>
          <w:i/>
          <w:sz w:val="32"/>
          <w:szCs w:val="32"/>
          <w:lang w:val="vi-VN"/>
        </w:rPr>
        <w:t xml:space="preserve"> vừa không lưu lại ấn tượng</w:t>
      </w:r>
      <w:r w:rsidR="002239E9" w:rsidRPr="002239E9">
        <w:rPr>
          <w:bCs/>
          <w:sz w:val="32"/>
          <w:szCs w:val="32"/>
          <w:lang w:val="vi-VN"/>
        </w:rPr>
        <w:t>”</w:t>
      </w:r>
      <w:r w:rsidR="003E6BD5" w:rsidRPr="003E6BD5">
        <w:rPr>
          <w:bCs/>
          <w:sz w:val="32"/>
          <w:szCs w:val="32"/>
          <w:lang w:val="vi-VN"/>
        </w:rPr>
        <w:t>.</w:t>
      </w:r>
      <w:r w:rsidRPr="00CC38E6">
        <w:rPr>
          <w:bCs/>
          <w:sz w:val="32"/>
          <w:szCs w:val="32"/>
          <w:lang w:val="vi-VN"/>
        </w:rPr>
        <w:t xml:space="preserve"> </w:t>
      </w:r>
      <w:r w:rsidRPr="00CC38E6">
        <w:rPr>
          <w:sz w:val="32"/>
          <w:szCs w:val="32"/>
          <w:lang w:val="vi-VN"/>
        </w:rPr>
        <w:t xml:space="preserve">Chúng ta với Pháp Thân </w:t>
      </w:r>
      <w:r w:rsidR="00C86F2A" w:rsidRPr="00CC38E6">
        <w:rPr>
          <w:sz w:val="32"/>
          <w:szCs w:val="32"/>
          <w:lang w:val="vi-VN"/>
        </w:rPr>
        <w:t>Bồ Tát</w:t>
      </w:r>
      <w:r w:rsidRPr="00CC38E6">
        <w:rPr>
          <w:sz w:val="32"/>
          <w:szCs w:val="32"/>
          <w:lang w:val="vi-VN"/>
        </w:rPr>
        <w:t xml:space="preserve"> và chư Phật Như Lai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khác nhau chính là chỗ này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Ngoài việc này ra chẳng có gì khác biệt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Phật biết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việc không để lại ấn tượng chẳng dễ dàng gì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Ba loại ấn tượng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sz w:val="32"/>
          <w:szCs w:val="32"/>
          <w:lang w:val="vi-VN"/>
        </w:rPr>
        <w:t>Vô thủy vô minh</w:t>
      </w:r>
      <w:r w:rsidR="002239E9" w:rsidRPr="002239E9">
        <w:rPr>
          <w:sz w:val="32"/>
          <w:szCs w:val="32"/>
          <w:lang w:val="vi-VN"/>
        </w:rPr>
        <w:t>”</w:t>
      </w:r>
      <w:r w:rsidRPr="00CC38E6">
        <w:rPr>
          <w:sz w:val="32"/>
          <w:szCs w:val="32"/>
          <w:lang w:val="vi-VN"/>
        </w:rPr>
        <w:t xml:space="preserve"> chính là khởi tâm động niệm</w:t>
      </w:r>
      <w:r w:rsidR="003E6BD5" w:rsidRPr="003E6BD5">
        <w:rPr>
          <w:sz w:val="32"/>
          <w:szCs w:val="32"/>
          <w:lang w:val="vi-VN"/>
        </w:rPr>
        <w:t>;</w:t>
      </w:r>
      <w:r w:rsidRPr="00CC38E6">
        <w:rPr>
          <w:sz w:val="32"/>
          <w:szCs w:val="32"/>
          <w:lang w:val="vi-VN"/>
        </w:rPr>
        <w:t xml:space="preserve">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sz w:val="32"/>
          <w:szCs w:val="32"/>
          <w:lang w:val="vi-VN"/>
        </w:rPr>
        <w:t>Phân biệt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sz w:val="32"/>
          <w:szCs w:val="32"/>
          <w:lang w:val="vi-VN"/>
        </w:rPr>
        <w:t>Chấp trước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ba loại này đều do có lưu lại ấn tượng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</w:t>
      </w:r>
    </w:p>
    <w:p w:rsidR="00C068B2" w:rsidRPr="008B762E" w:rsidRDefault="00F94416" w:rsidP="008B762E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CC38E6">
        <w:rPr>
          <w:sz w:val="32"/>
          <w:szCs w:val="32"/>
          <w:lang w:val="vi-VN"/>
        </w:rPr>
        <w:t>Phật dạy chúng ta một pháp phương tiện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đầu tiên học cách </w:t>
      </w:r>
      <w:r w:rsidR="00877A12" w:rsidRPr="00877A12">
        <w:rPr>
          <w:bCs/>
          <w:sz w:val="32"/>
          <w:szCs w:val="32"/>
          <w:lang w:val="vi-VN"/>
        </w:rPr>
        <w:t>“</w:t>
      </w:r>
      <w:r w:rsidRPr="008B762E">
        <w:rPr>
          <w:b/>
          <w:bCs/>
          <w:sz w:val="32"/>
          <w:szCs w:val="32"/>
          <w:lang w:val="vi-VN"/>
        </w:rPr>
        <w:t>K</w:t>
      </w:r>
      <w:r w:rsidRPr="008B762E">
        <w:rPr>
          <w:b/>
          <w:sz w:val="32"/>
          <w:szCs w:val="32"/>
          <w:lang w:val="vi-VN"/>
        </w:rPr>
        <w:t>hông chấp trước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Thấy sắc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nghe tiếng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sáu căn tiếp xúc với cảnh giới sáu trần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đừng chấp trước</w:t>
      </w:r>
      <w:r w:rsidR="003E6BD5" w:rsidRPr="003E6BD5">
        <w:rPr>
          <w:sz w:val="32"/>
          <w:szCs w:val="32"/>
          <w:lang w:val="vi-VN"/>
        </w:rPr>
        <w:t>;</w:t>
      </w:r>
      <w:r w:rsidRPr="00CC38E6">
        <w:rPr>
          <w:sz w:val="32"/>
          <w:szCs w:val="32"/>
          <w:lang w:val="vi-VN"/>
        </w:rPr>
        <w:t xml:space="preserve"> có phân biệt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có khởi tâm động niệm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nhưng không chấp trước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Chân thật không chấp trước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bạn liền giác ngộ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nhưng chưa viên mãn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Lúc này có một danh xưng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sẽ gọi bạn là A La Hán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A La Hán là Chánh Giác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nhưng chưa viên mãn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Công phu sâu thêm một chút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không những không chấp trước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mà phân biệt cũng không có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trong tâm không phân biệt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đây là </w:t>
      </w:r>
      <w:r w:rsidR="00C86F2A" w:rsidRPr="00CC38E6">
        <w:rPr>
          <w:sz w:val="32"/>
          <w:szCs w:val="32"/>
          <w:lang w:val="vi-VN"/>
        </w:rPr>
        <w:t>Bồ Tát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cao hơn so với A La Hán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Nâng lên thêm một cấp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không những không phân biệt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chấp trước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mà khởi tâm động niệm cũng không có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Rõ ràng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minh bạch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không khởi tâm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không </w:t>
      </w:r>
      <w:r w:rsidR="00DD4B3C">
        <w:rPr>
          <w:sz w:val="32"/>
          <w:szCs w:val="32"/>
          <w:lang w:val="vi-VN"/>
        </w:rPr>
        <w:t>đ</w:t>
      </w:r>
      <w:r w:rsidRPr="00CC38E6">
        <w:rPr>
          <w:sz w:val="32"/>
          <w:szCs w:val="32"/>
          <w:lang w:val="vi-VN"/>
        </w:rPr>
        <w:t>ộng niệm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</w:t>
      </w:r>
      <w:r w:rsidR="00DD4B3C">
        <w:rPr>
          <w:sz w:val="32"/>
          <w:szCs w:val="32"/>
          <w:lang w:val="vi-VN"/>
        </w:rPr>
        <w:t>đ</w:t>
      </w:r>
      <w:r w:rsidRPr="00CC38E6">
        <w:rPr>
          <w:sz w:val="32"/>
          <w:szCs w:val="32"/>
          <w:lang w:val="vi-VN"/>
        </w:rPr>
        <w:t xml:space="preserve">ây gọi là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sz w:val="32"/>
          <w:szCs w:val="32"/>
          <w:lang w:val="vi-VN"/>
        </w:rPr>
        <w:t>Thành Phật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Phật Pháp cùng với phương pháp tu hành và phương pháp chứng quả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đều đã nói trọn vẹn ở đây</w:t>
      </w:r>
      <w:r w:rsidR="003E6BD5" w:rsidRPr="003E6BD5">
        <w:rPr>
          <w:sz w:val="32"/>
          <w:szCs w:val="32"/>
          <w:lang w:val="vi-VN"/>
        </w:rPr>
        <w:t>.</w:t>
      </w:r>
      <w:r w:rsidR="008B762E">
        <w:rPr>
          <w:sz w:val="32"/>
          <w:szCs w:val="32"/>
          <w:lang w:val="vi-VN"/>
        </w:rPr>
        <w:t xml:space="preserve"> </w:t>
      </w:r>
      <w:r w:rsidRPr="00CC38E6">
        <w:rPr>
          <w:sz w:val="32"/>
          <w:szCs w:val="32"/>
          <w:lang w:val="vi-VN"/>
        </w:rPr>
        <w:t xml:space="preserve">Người khác gặp được </w:t>
      </w:r>
      <w:r w:rsidR="00C86F2A" w:rsidRPr="00CC38E6">
        <w:rPr>
          <w:sz w:val="32"/>
          <w:szCs w:val="32"/>
          <w:lang w:val="vi-VN"/>
        </w:rPr>
        <w:t>Bồ Tát</w:t>
      </w:r>
      <w:r w:rsidRPr="00CC38E6">
        <w:rPr>
          <w:sz w:val="32"/>
          <w:szCs w:val="32"/>
          <w:lang w:val="vi-VN"/>
        </w:rPr>
        <w:t xml:space="preserve"> rồi thỉnh giáo với </w:t>
      </w:r>
      <w:r w:rsidR="00AE5D47">
        <w:rPr>
          <w:sz w:val="32"/>
          <w:szCs w:val="32"/>
          <w:lang w:val="vi-VN"/>
        </w:rPr>
        <w:t>các ngài</w:t>
      </w:r>
      <w:r w:rsidR="003E6BD5" w:rsidRPr="003E6BD5">
        <w:rPr>
          <w:sz w:val="32"/>
          <w:szCs w:val="32"/>
          <w:lang w:val="vi-VN"/>
        </w:rPr>
        <w:t>;</w:t>
      </w:r>
      <w:r w:rsidRPr="00CC38E6">
        <w:rPr>
          <w:sz w:val="32"/>
          <w:szCs w:val="32"/>
          <w:lang w:val="vi-VN"/>
        </w:rPr>
        <w:t xml:space="preserve"> chẳng luận bạn đưa ra loại nghi nan tạp chứng gì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họ đều nói rất tường tận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rất thấu triệt</w:t>
      </w:r>
      <w:r w:rsidR="003E6BD5" w:rsidRPr="003E6BD5">
        <w:rPr>
          <w:sz w:val="32"/>
          <w:szCs w:val="32"/>
          <w:lang w:val="vi-VN"/>
        </w:rPr>
        <w:t>;</w:t>
      </w:r>
      <w:r w:rsidRPr="00CC38E6">
        <w:rPr>
          <w:sz w:val="32"/>
          <w:szCs w:val="32"/>
          <w:lang w:val="vi-VN"/>
        </w:rPr>
        <w:t xml:space="preserve"> ngay chính bản thân bạn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họ cũng nói rất rõ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CC38E6">
        <w:rPr>
          <w:sz w:val="32"/>
          <w:szCs w:val="32"/>
          <w:lang w:val="vi-VN"/>
        </w:rPr>
        <w:t>Nếu chúng ta muốn hỏi</w:t>
      </w:r>
      <w:r w:rsidR="003E6BD5" w:rsidRPr="003E6BD5">
        <w:rPr>
          <w:sz w:val="32"/>
          <w:szCs w:val="32"/>
          <w:lang w:val="vi-VN"/>
        </w:rPr>
        <w:t>:</w:t>
      </w:r>
      <w:r w:rsidRPr="00CC38E6">
        <w:rPr>
          <w:sz w:val="32"/>
          <w:szCs w:val="32"/>
          <w:lang w:val="vi-VN"/>
        </w:rPr>
        <w:t xml:space="preserve"> </w:t>
      </w:r>
      <w:r w:rsidR="00877A12" w:rsidRPr="00877A12">
        <w:rPr>
          <w:sz w:val="32"/>
          <w:szCs w:val="32"/>
          <w:lang w:val="vi-VN"/>
        </w:rPr>
        <w:t>“</w:t>
      </w:r>
      <w:r w:rsidRPr="00E3560A">
        <w:rPr>
          <w:i/>
          <w:sz w:val="32"/>
          <w:szCs w:val="32"/>
          <w:lang w:val="vi-VN"/>
        </w:rPr>
        <w:t>Họ có khởi tâm động niệm không</w:t>
      </w:r>
      <w:r w:rsidR="003E6BD5" w:rsidRPr="00E3560A">
        <w:rPr>
          <w:i/>
          <w:sz w:val="32"/>
          <w:szCs w:val="32"/>
          <w:lang w:val="vi-VN"/>
        </w:rPr>
        <w:t>?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Không có</w:t>
      </w:r>
      <w:r w:rsidR="003E6BD5" w:rsidRPr="003E6BD5">
        <w:rPr>
          <w:sz w:val="32"/>
          <w:szCs w:val="32"/>
          <w:lang w:val="vi-VN"/>
        </w:rPr>
        <w:t>!</w:t>
      </w:r>
      <w:r w:rsidRPr="00CC38E6">
        <w:rPr>
          <w:sz w:val="32"/>
          <w:szCs w:val="32"/>
          <w:lang w:val="vi-VN"/>
        </w:rPr>
        <w:t xml:space="preserve"> Nếu như họ khởi tâm động niệm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nghĩa là họ đã thối chuyển</w:t>
      </w:r>
      <w:r w:rsidR="003E6BD5" w:rsidRPr="003E6BD5">
        <w:rPr>
          <w:sz w:val="32"/>
          <w:szCs w:val="32"/>
          <w:lang w:val="vi-VN"/>
        </w:rPr>
        <w:t>;</w:t>
      </w:r>
      <w:r w:rsidRPr="00CC38E6">
        <w:rPr>
          <w:sz w:val="32"/>
          <w:szCs w:val="32"/>
          <w:lang w:val="vi-VN"/>
        </w:rPr>
        <w:t xml:space="preserve"> còn khởi tâm động niệm là </w:t>
      </w:r>
      <w:r w:rsidR="00C86F2A" w:rsidRPr="00CC38E6">
        <w:rPr>
          <w:sz w:val="32"/>
          <w:szCs w:val="32"/>
          <w:lang w:val="vi-VN"/>
        </w:rPr>
        <w:t>Bồ Tát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hay Pháp Thân </w:t>
      </w:r>
      <w:r w:rsidR="00C86F2A" w:rsidRPr="00CC38E6">
        <w:rPr>
          <w:sz w:val="32"/>
          <w:szCs w:val="32"/>
          <w:lang w:val="vi-VN"/>
        </w:rPr>
        <w:t>Bồ Tát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Nếu có phân biệt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đó chính là </w:t>
      </w:r>
      <w:r w:rsidR="00582FCC">
        <w:rPr>
          <w:sz w:val="32"/>
          <w:szCs w:val="32"/>
          <w:lang w:val="vi-VN"/>
        </w:rPr>
        <w:t>Tam</w:t>
      </w:r>
      <w:r w:rsidRPr="00CC38E6">
        <w:rPr>
          <w:sz w:val="32"/>
          <w:szCs w:val="32"/>
          <w:lang w:val="vi-VN"/>
        </w:rPr>
        <w:t xml:space="preserve"> Thừa </w:t>
      </w:r>
      <w:r w:rsidR="00C86F2A" w:rsidRPr="00CC38E6">
        <w:rPr>
          <w:sz w:val="32"/>
          <w:szCs w:val="32"/>
          <w:lang w:val="vi-VN"/>
        </w:rPr>
        <w:t>Bồ Tát</w:t>
      </w:r>
      <w:r w:rsidR="003E6BD5" w:rsidRPr="003E6BD5">
        <w:rPr>
          <w:sz w:val="32"/>
          <w:szCs w:val="32"/>
          <w:lang w:val="vi-VN"/>
        </w:rPr>
        <w:t>;</w:t>
      </w:r>
      <w:r w:rsidRPr="00CC38E6">
        <w:rPr>
          <w:sz w:val="32"/>
          <w:szCs w:val="32"/>
          <w:lang w:val="vi-VN"/>
        </w:rPr>
        <w:t xml:space="preserve"> nếu vẫn còn chấp trước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vậy họ là phàm phu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bị mê muội trở lại rồi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Vì sao không khởi tâm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không động niệm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vẫn có thể trả lời cho bạn</w:t>
      </w:r>
      <w:r w:rsidR="003E6BD5" w:rsidRPr="003E6BD5">
        <w:rPr>
          <w:sz w:val="32"/>
          <w:szCs w:val="32"/>
          <w:lang w:val="vi-VN"/>
        </w:rPr>
        <w:t>?</w:t>
      </w:r>
      <w:r w:rsidRPr="00CC38E6">
        <w:rPr>
          <w:sz w:val="32"/>
          <w:szCs w:val="32"/>
          <w:lang w:val="vi-VN"/>
        </w:rPr>
        <w:t xml:space="preserve"> Chẳng những có thể trả lời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mà còn có thể hiện tướng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Cần dùng thân gì để độ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họ liền hiện thân đó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tuyệt diệu</w:t>
      </w:r>
      <w:r w:rsidR="003E6BD5" w:rsidRPr="003E6BD5">
        <w:rPr>
          <w:sz w:val="32"/>
          <w:szCs w:val="32"/>
          <w:lang w:val="vi-VN"/>
        </w:rPr>
        <w:t>!</w:t>
      </w:r>
      <w:r w:rsidRPr="00CC38E6">
        <w:rPr>
          <w:sz w:val="32"/>
          <w:szCs w:val="32"/>
          <w:lang w:val="vi-VN"/>
        </w:rPr>
        <w:t xml:space="preserve"> Đó là do tự tánh khởi tác dụng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đạo lý chính ở chỗ này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</w:t>
      </w:r>
    </w:p>
    <w:p w:rsidR="00C068B2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</w:rPr>
      </w:pPr>
      <w:r w:rsidRPr="00CC38E6">
        <w:rPr>
          <w:sz w:val="32"/>
          <w:szCs w:val="32"/>
          <w:lang w:val="vi-VN"/>
        </w:rPr>
        <w:t>Do tự tánh khởi tác dụng một cách tự nhiên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ví như một tấm gương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Cảnh giới bên ngoài chiếu vào bên trong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chiếc gương có khởi tâm động niệm không</w:t>
      </w:r>
      <w:r w:rsidR="003E6BD5" w:rsidRPr="003E6BD5">
        <w:rPr>
          <w:sz w:val="32"/>
          <w:szCs w:val="32"/>
          <w:lang w:val="vi-VN"/>
        </w:rPr>
        <w:t>?</w:t>
      </w:r>
      <w:r w:rsidRPr="00CC38E6">
        <w:rPr>
          <w:sz w:val="32"/>
          <w:szCs w:val="32"/>
          <w:lang w:val="vi-VN"/>
        </w:rPr>
        <w:t xml:space="preserve"> Không có</w:t>
      </w:r>
      <w:r w:rsidR="003E6BD5" w:rsidRPr="003E6BD5">
        <w:rPr>
          <w:sz w:val="32"/>
          <w:szCs w:val="32"/>
          <w:lang w:val="vi-VN"/>
        </w:rPr>
        <w:t>!</w:t>
      </w:r>
      <w:r w:rsidRPr="00CC38E6">
        <w:rPr>
          <w:sz w:val="32"/>
          <w:szCs w:val="32"/>
          <w:lang w:val="vi-VN"/>
        </w:rPr>
        <w:t xml:space="preserve"> Không hề khởi tâm động niệm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nhưng soi chiếu một cách rõ ràng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điều này cần phải hiểu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Không khởi tâm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không động niệm là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sz w:val="32"/>
          <w:szCs w:val="32"/>
          <w:lang w:val="vi-VN"/>
        </w:rPr>
        <w:t>Chiếu kiến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Những gì thấy được toàn là chân tướng sự thật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</w:t>
      </w:r>
      <w:r w:rsidRPr="00CC38E6">
        <w:rPr>
          <w:sz w:val="32"/>
          <w:szCs w:val="32"/>
          <w:lang w:val="vi-VN"/>
        </w:rPr>
        <w:lastRenderedPageBreak/>
        <w:t>gọi là thật tướng các pháp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Chúng ta khởi tâm động niệm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phân biệt chấp trước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hết thảy tướng của cảnh giới sáu trần khi sáu căn tiếp xúc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toàn là vọng tướng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Những gì </w:t>
      </w:r>
      <w:r w:rsidR="008B762E">
        <w:rPr>
          <w:sz w:val="32"/>
          <w:szCs w:val="32"/>
          <w:lang w:val="vi-VN"/>
        </w:rPr>
        <w:t>Phật, Bồ Tát</w:t>
      </w:r>
      <w:r w:rsidRPr="00CC38E6">
        <w:rPr>
          <w:sz w:val="32"/>
          <w:szCs w:val="32"/>
          <w:lang w:val="vi-VN"/>
        </w:rPr>
        <w:t xml:space="preserve"> nhìn thấy là chân tướng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chân tướng là gì</w:t>
      </w:r>
      <w:r w:rsidR="003E6BD5" w:rsidRPr="003E6BD5">
        <w:rPr>
          <w:sz w:val="32"/>
          <w:szCs w:val="32"/>
          <w:lang w:val="vi-VN"/>
        </w:rPr>
        <w:t>?</w:t>
      </w:r>
    </w:p>
    <w:p w:rsidR="00E3560A" w:rsidRDefault="00F94416" w:rsidP="00E3560A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CC38E6">
        <w:rPr>
          <w:sz w:val="32"/>
          <w:szCs w:val="32"/>
          <w:lang w:val="vi-VN"/>
        </w:rPr>
        <w:t xml:space="preserve"> Chân tướng là không sanh không diệt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</w:t>
      </w:r>
      <w:r w:rsidR="00877A12" w:rsidRPr="00877A12">
        <w:rPr>
          <w:sz w:val="32"/>
          <w:szCs w:val="32"/>
          <w:lang w:val="vi-VN"/>
        </w:rPr>
        <w:t>“</w:t>
      </w:r>
      <w:r w:rsidR="00E3560A">
        <w:rPr>
          <w:b/>
          <w:sz w:val="32"/>
          <w:szCs w:val="32"/>
          <w:lang w:val="vi-VN"/>
        </w:rPr>
        <w:t>Phi h</w:t>
      </w:r>
      <w:r w:rsidRPr="00E3560A">
        <w:rPr>
          <w:b/>
          <w:sz w:val="32"/>
          <w:szCs w:val="32"/>
          <w:lang w:val="vi-VN"/>
        </w:rPr>
        <w:t xml:space="preserve">ữu </w:t>
      </w:r>
      <w:r w:rsidR="00E3560A">
        <w:rPr>
          <w:b/>
          <w:sz w:val="32"/>
          <w:szCs w:val="32"/>
          <w:lang w:val="vi-VN"/>
        </w:rPr>
        <w:t>Phi v</w:t>
      </w:r>
      <w:r w:rsidR="00E3560A" w:rsidRPr="00E3560A">
        <w:rPr>
          <w:b/>
          <w:sz w:val="32"/>
          <w:szCs w:val="32"/>
          <w:lang w:val="vi-VN"/>
        </w:rPr>
        <w:t>ô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ẩn hiện tự tại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nó không phải pháp sanh diệt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Khi khởi tâm động niệm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nó sẽ biến hết thảy pháp đều thành pháp sanh diệt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Pháp sanh diệt thì niệm niệm đều chẳng thể được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một ý niệm chính là một vũ trụ hoàn chỉnh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</w:t>
      </w:r>
      <w:r w:rsidR="0009684E">
        <w:rPr>
          <w:sz w:val="32"/>
          <w:szCs w:val="32"/>
          <w:lang w:val="vi-VN"/>
        </w:rPr>
        <w:t>tức</w:t>
      </w:r>
      <w:r w:rsidRPr="00CC38E6">
        <w:rPr>
          <w:sz w:val="32"/>
          <w:szCs w:val="32"/>
          <w:lang w:val="vi-VN"/>
        </w:rPr>
        <w:t xml:space="preserve"> là một cái tổng thể của Pháp giới Hư không giới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Chẳng những là Thế Giới Ta Bà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mà nó còn bao gồm </w:t>
      </w:r>
      <w:r w:rsidR="00582FCC">
        <w:rPr>
          <w:sz w:val="32"/>
          <w:szCs w:val="32"/>
          <w:lang w:val="vi-VN"/>
        </w:rPr>
        <w:t>Thập</w:t>
      </w:r>
      <w:r w:rsidRPr="00CC38E6">
        <w:rPr>
          <w:sz w:val="32"/>
          <w:szCs w:val="32"/>
          <w:lang w:val="vi-VN"/>
        </w:rPr>
        <w:t xml:space="preserve"> phương </w:t>
      </w:r>
      <w:r w:rsidR="00582FCC">
        <w:rPr>
          <w:sz w:val="32"/>
          <w:szCs w:val="32"/>
          <w:lang w:val="vi-VN"/>
        </w:rPr>
        <w:t>Tam</w:t>
      </w:r>
      <w:r w:rsidRPr="00CC38E6">
        <w:rPr>
          <w:sz w:val="32"/>
          <w:szCs w:val="32"/>
          <w:lang w:val="vi-VN"/>
        </w:rPr>
        <w:t xml:space="preserve"> thế tất cả thế giới chư Phật Như Lai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đều ở trọn trong đó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Một niệm chính là một ánh quang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trong ánh quang đó hiện rõ ràng cái cảnh giới này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Ai có thể nhìn thấy</w:t>
      </w:r>
      <w:r w:rsidR="003E6BD5" w:rsidRPr="003E6BD5">
        <w:rPr>
          <w:sz w:val="32"/>
          <w:szCs w:val="32"/>
          <w:lang w:val="vi-VN"/>
        </w:rPr>
        <w:t>?</w:t>
      </w:r>
      <w:r w:rsidR="00E3560A">
        <w:rPr>
          <w:sz w:val="32"/>
          <w:szCs w:val="32"/>
          <w:lang w:val="vi-VN"/>
        </w:rPr>
        <w:t xml:space="preserve"> </w:t>
      </w:r>
      <w:r w:rsidR="00C86F2A" w:rsidRPr="00CC38E6">
        <w:rPr>
          <w:sz w:val="32"/>
          <w:szCs w:val="32"/>
          <w:lang w:val="vi-VN"/>
        </w:rPr>
        <w:t>Bồ Tát</w:t>
      </w:r>
      <w:r w:rsidRPr="00CC38E6">
        <w:rPr>
          <w:sz w:val="32"/>
          <w:szCs w:val="32"/>
          <w:lang w:val="vi-VN"/>
        </w:rPr>
        <w:t xml:space="preserve"> từ </w:t>
      </w:r>
      <w:r w:rsidR="00582FCC">
        <w:rPr>
          <w:sz w:val="32"/>
          <w:szCs w:val="32"/>
          <w:lang w:val="vi-VN"/>
        </w:rPr>
        <w:t>Bát</w:t>
      </w:r>
      <w:r w:rsidRPr="00CC38E6">
        <w:rPr>
          <w:sz w:val="32"/>
          <w:szCs w:val="32"/>
          <w:lang w:val="vi-VN"/>
        </w:rPr>
        <w:t xml:space="preserve"> Địa trở lên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</w:t>
      </w:r>
    </w:p>
    <w:p w:rsidR="00F94416" w:rsidRPr="00E3560A" w:rsidRDefault="00582FCC" w:rsidP="00E3560A">
      <w:pPr>
        <w:spacing w:before="60" w:after="60" w:line="400" w:lineRule="atLeast"/>
        <w:ind w:firstLine="567"/>
        <w:jc w:val="both"/>
        <w:rPr>
          <w:sz w:val="32"/>
          <w:szCs w:val="32"/>
        </w:rPr>
      </w:pPr>
      <w:r>
        <w:rPr>
          <w:sz w:val="32"/>
          <w:szCs w:val="32"/>
          <w:lang w:val="vi-VN"/>
        </w:rPr>
        <w:t>Bát</w:t>
      </w:r>
      <w:r w:rsidR="00F94416" w:rsidRPr="00CC38E6">
        <w:rPr>
          <w:sz w:val="32"/>
          <w:szCs w:val="32"/>
          <w:lang w:val="vi-VN"/>
        </w:rPr>
        <w:t xml:space="preserve"> Địa trở xuống nghe nói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chỉ nghe Phật nói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nhưng chưa tận mắt nhìn thấy</w:t>
      </w:r>
      <w:r w:rsidR="003E6BD5" w:rsidRPr="003E6BD5">
        <w:rPr>
          <w:sz w:val="32"/>
          <w:szCs w:val="32"/>
          <w:lang w:val="vi-VN"/>
        </w:rPr>
        <w:t>;</w:t>
      </w:r>
      <w:r w:rsidR="00F94416" w:rsidRPr="00CC38E6">
        <w:rPr>
          <w:sz w:val="32"/>
          <w:szCs w:val="32"/>
          <w:lang w:val="vi-VN"/>
        </w:rPr>
        <w:t xml:space="preserve"> </w:t>
      </w:r>
      <w:r>
        <w:rPr>
          <w:sz w:val="32"/>
          <w:szCs w:val="32"/>
          <w:lang w:val="vi-VN"/>
        </w:rPr>
        <w:t>Lục</w:t>
      </w:r>
      <w:r w:rsidR="00F94416" w:rsidRPr="00CC38E6">
        <w:rPr>
          <w:sz w:val="32"/>
          <w:szCs w:val="32"/>
          <w:lang w:val="vi-VN"/>
        </w:rPr>
        <w:t xml:space="preserve"> Địa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</w:t>
      </w:r>
      <w:r>
        <w:rPr>
          <w:sz w:val="32"/>
          <w:szCs w:val="32"/>
          <w:lang w:val="vi-VN"/>
        </w:rPr>
        <w:t>Thất</w:t>
      </w:r>
      <w:r w:rsidR="00F94416" w:rsidRPr="00CC38E6">
        <w:rPr>
          <w:sz w:val="32"/>
          <w:szCs w:val="32"/>
          <w:lang w:val="vi-VN"/>
        </w:rPr>
        <w:t xml:space="preserve"> Địa rất gần với </w:t>
      </w:r>
      <w:r>
        <w:rPr>
          <w:sz w:val="32"/>
          <w:szCs w:val="32"/>
          <w:lang w:val="vi-VN"/>
        </w:rPr>
        <w:t>Bát</w:t>
      </w:r>
      <w:r w:rsidR="00F94416" w:rsidRPr="00CC38E6">
        <w:rPr>
          <w:sz w:val="32"/>
          <w:szCs w:val="32"/>
          <w:lang w:val="vi-VN"/>
        </w:rPr>
        <w:t xml:space="preserve"> Địa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Trong tưởng tượng của chúng ta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có thể </w:t>
      </w:r>
      <w:r w:rsidR="00AE5D47">
        <w:rPr>
          <w:sz w:val="32"/>
          <w:szCs w:val="32"/>
          <w:lang w:val="vi-VN"/>
        </w:rPr>
        <w:t>các ngài</w:t>
      </w:r>
      <w:r w:rsidR="00F94416" w:rsidRPr="00CC38E6">
        <w:rPr>
          <w:sz w:val="32"/>
          <w:szCs w:val="32"/>
          <w:lang w:val="vi-VN"/>
        </w:rPr>
        <w:t xml:space="preserve"> thấy được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thực chất chỉ là những hiện tượng mơ hồ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không rõ ràng</w:t>
      </w:r>
      <w:r w:rsidR="003E6BD5" w:rsidRPr="003E6BD5">
        <w:rPr>
          <w:sz w:val="32"/>
          <w:szCs w:val="32"/>
          <w:lang w:val="vi-VN"/>
        </w:rPr>
        <w:t>;</w:t>
      </w:r>
      <w:r w:rsidR="00F94416" w:rsidRPr="00CC38E6">
        <w:rPr>
          <w:sz w:val="32"/>
          <w:szCs w:val="32"/>
          <w:lang w:val="vi-VN"/>
        </w:rPr>
        <w:t xml:space="preserve"> </w:t>
      </w:r>
      <w:r>
        <w:rPr>
          <w:sz w:val="32"/>
          <w:szCs w:val="32"/>
          <w:lang w:val="vi-VN"/>
        </w:rPr>
        <w:t>Bát</w:t>
      </w:r>
      <w:r w:rsidR="00F94416" w:rsidRPr="00CC38E6">
        <w:rPr>
          <w:sz w:val="32"/>
          <w:szCs w:val="32"/>
          <w:lang w:val="vi-VN"/>
        </w:rPr>
        <w:t xml:space="preserve"> Địa trở lên thấy rõ ràng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và tường tận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Sau khi minh bạch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sẽ như thế nào</w:t>
      </w:r>
      <w:r w:rsidR="003E6BD5" w:rsidRPr="003E6BD5">
        <w:rPr>
          <w:sz w:val="32"/>
          <w:szCs w:val="32"/>
          <w:lang w:val="vi-VN"/>
        </w:rPr>
        <w:t>?</w:t>
      </w:r>
      <w:r w:rsidR="00F94416" w:rsidRPr="00CC38E6">
        <w:rPr>
          <w:sz w:val="32"/>
          <w:szCs w:val="32"/>
          <w:lang w:val="vi-VN"/>
        </w:rPr>
        <w:t xml:space="preserve"> </w:t>
      </w:r>
      <w:r w:rsidR="00F94416" w:rsidRPr="00CC38E6">
        <w:rPr>
          <w:bCs/>
          <w:sz w:val="32"/>
          <w:szCs w:val="32"/>
          <w:lang w:val="vi-VN"/>
        </w:rPr>
        <w:t>Biết rằng</w:t>
      </w:r>
      <w:r w:rsidR="00F94416" w:rsidRPr="00CC38E6">
        <w:rPr>
          <w:sz w:val="32"/>
          <w:szCs w:val="32"/>
          <w:lang w:val="vi-VN"/>
        </w:rPr>
        <w:t xml:space="preserve"> những thứ là thật bất khả đắc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những thứ là vọng cũng bất khả đắc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Cho nên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đối với những thứ là thật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không khởi tâm động niệm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mà với những thứ là vọng cũng không khởi tâm động niệm</w:t>
      </w:r>
      <w:r w:rsidR="003E6BD5" w:rsidRPr="003E6BD5">
        <w:rPr>
          <w:sz w:val="32"/>
          <w:szCs w:val="32"/>
          <w:lang w:val="vi-VN"/>
        </w:rPr>
        <w:t>;</w:t>
      </w:r>
      <w:r w:rsidR="00F94416" w:rsidRPr="00CC38E6">
        <w:rPr>
          <w:sz w:val="32"/>
          <w:szCs w:val="32"/>
          <w:lang w:val="vi-VN"/>
        </w:rPr>
        <w:t xml:space="preserve"> người này gọi là </w:t>
      </w:r>
      <w:r w:rsidR="00877A12" w:rsidRPr="00877A12">
        <w:rPr>
          <w:sz w:val="32"/>
          <w:szCs w:val="32"/>
          <w:lang w:val="vi-VN"/>
        </w:rPr>
        <w:t>“</w:t>
      </w:r>
      <w:r w:rsidR="00F94416" w:rsidRPr="00CC38E6">
        <w:rPr>
          <w:sz w:val="32"/>
          <w:szCs w:val="32"/>
          <w:lang w:val="vi-VN"/>
        </w:rPr>
        <w:t>Thành Phật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Vẫn chưa đoạn hết Vô thủy vô minh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nên gọi họ là Pháp Thân </w:t>
      </w:r>
      <w:r w:rsidR="00C86F2A" w:rsidRPr="00CC38E6">
        <w:rPr>
          <w:sz w:val="32"/>
          <w:szCs w:val="32"/>
          <w:lang w:val="vi-VN"/>
        </w:rPr>
        <w:t>Bồ Tát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Khi đã đoạn dứt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thì gọi là Diệu Giác Như Lai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Kinh Hoa Nghiêm đã nói về sự việc này rất thấu triệt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</w:t>
      </w:r>
    </w:p>
    <w:p w:rsidR="00E3560A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CC38E6">
        <w:rPr>
          <w:sz w:val="32"/>
          <w:szCs w:val="32"/>
          <w:lang w:val="vi-VN"/>
        </w:rPr>
        <w:t xml:space="preserve">Trên </w:t>
      </w:r>
      <w:r w:rsidR="000A6A72">
        <w:rPr>
          <w:sz w:val="32"/>
          <w:szCs w:val="32"/>
          <w:lang w:val="vi-VN"/>
        </w:rPr>
        <w:t>toàn Thế giới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vấn đề này đang được các nhà triết học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trước đây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hiện nay và cả tương lai tìm kiếm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Nhà khoa học cũng đang tìm cái này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nhưng tìm chưa ra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Phật Thích Ca Mâu Ni vào 3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>000 năm trước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đều đã nói rõ ràng và tường tận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Do đó mục tiêu học Phật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</w:t>
      </w:r>
      <w:r w:rsidRPr="00CC38E6">
        <w:rPr>
          <w:bCs/>
          <w:sz w:val="32"/>
          <w:szCs w:val="32"/>
          <w:lang w:val="vi-VN"/>
        </w:rPr>
        <w:t>cuối cùng nhất</w:t>
      </w:r>
      <w:r w:rsidRPr="00CC38E6">
        <w:rPr>
          <w:sz w:val="32"/>
          <w:szCs w:val="32"/>
          <w:lang w:val="vi-VN"/>
        </w:rPr>
        <w:t xml:space="preserve"> không gì khác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chính là </w:t>
      </w:r>
      <w:r w:rsidR="00877A12" w:rsidRPr="00877A12">
        <w:rPr>
          <w:sz w:val="32"/>
          <w:szCs w:val="32"/>
          <w:lang w:val="vi-VN"/>
        </w:rPr>
        <w:t>“</w:t>
      </w:r>
      <w:r w:rsidRPr="00E3560A">
        <w:rPr>
          <w:b/>
          <w:sz w:val="32"/>
          <w:szCs w:val="32"/>
          <w:lang w:val="vi-VN"/>
        </w:rPr>
        <w:t>Minh tâm kiến tánh</w:t>
      </w:r>
      <w:r w:rsidR="003E6BD5" w:rsidRPr="00E3560A">
        <w:rPr>
          <w:b/>
          <w:sz w:val="32"/>
          <w:szCs w:val="32"/>
          <w:lang w:val="vi-VN"/>
        </w:rPr>
        <w:t>,</w:t>
      </w:r>
      <w:r w:rsidRPr="00E3560A">
        <w:rPr>
          <w:b/>
          <w:sz w:val="32"/>
          <w:szCs w:val="32"/>
          <w:lang w:val="vi-VN"/>
        </w:rPr>
        <w:t xml:space="preserve"> kiến tánh thành Phật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Chúng ta thuộc những người căn tánh hạ liệt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tập khí phiền não rất nặng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Vô lượng kiếp đến nay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những tội nghiệp đã tạo rất sâu dày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không thể định xuống được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Không khởi tâm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không động niệm là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sz w:val="32"/>
          <w:szCs w:val="32"/>
          <w:lang w:val="vi-VN"/>
        </w:rPr>
        <w:t>Đại định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;</w:t>
      </w:r>
      <w:r w:rsidRPr="00CC38E6">
        <w:rPr>
          <w:sz w:val="32"/>
          <w:szCs w:val="32"/>
          <w:lang w:val="vi-VN"/>
        </w:rPr>
        <w:t xml:space="preserve"> sở chứng đắc của </w:t>
      </w:r>
      <w:r w:rsidR="00C86F2A" w:rsidRPr="00CC38E6">
        <w:rPr>
          <w:sz w:val="32"/>
          <w:szCs w:val="32"/>
          <w:lang w:val="vi-VN"/>
        </w:rPr>
        <w:t>Bồ Tát</w:t>
      </w:r>
      <w:r w:rsidRPr="00CC38E6">
        <w:rPr>
          <w:sz w:val="32"/>
          <w:szCs w:val="32"/>
          <w:lang w:val="vi-VN"/>
        </w:rPr>
        <w:t xml:space="preserve"> tương ứng với tự tánh bổn định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Đời này của chúng ta chẳng có hy vọng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đời sau cũng vậy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mà đời đời kiếp kiếp cũng chẳng thể nhìn thấy hy vọng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Vậy phải làm sao đây</w:t>
      </w:r>
      <w:r w:rsidR="003E6BD5" w:rsidRPr="003E6BD5">
        <w:rPr>
          <w:sz w:val="32"/>
          <w:szCs w:val="32"/>
          <w:lang w:val="vi-VN"/>
        </w:rPr>
        <w:t>?</w:t>
      </w:r>
      <w:r w:rsidRPr="00CC38E6">
        <w:rPr>
          <w:sz w:val="32"/>
          <w:szCs w:val="32"/>
          <w:lang w:val="vi-VN"/>
        </w:rPr>
        <w:t xml:space="preserve"> Rất may </w:t>
      </w:r>
      <w:r w:rsidRPr="00CC38E6">
        <w:rPr>
          <w:sz w:val="32"/>
          <w:szCs w:val="32"/>
          <w:lang w:val="vi-VN"/>
        </w:rPr>
        <w:lastRenderedPageBreak/>
        <w:t xml:space="preserve">có pháp môn </w:t>
      </w:r>
      <w:r w:rsidR="00B96899" w:rsidRPr="00CC38E6">
        <w:rPr>
          <w:sz w:val="32"/>
          <w:szCs w:val="32"/>
          <w:lang w:val="vi-VN"/>
        </w:rPr>
        <w:t>Tịnh Độ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chỉ cần chúng ta gặp được pháp môn này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liền sẽ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sz w:val="32"/>
          <w:szCs w:val="32"/>
          <w:lang w:val="vi-VN"/>
        </w:rPr>
        <w:t>được cứu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Phật Pháp gọi là </w:t>
      </w:r>
      <w:r w:rsidR="00877A12" w:rsidRPr="00877A12">
        <w:rPr>
          <w:sz w:val="32"/>
          <w:szCs w:val="32"/>
          <w:lang w:val="vi-VN"/>
        </w:rPr>
        <w:t>“</w:t>
      </w:r>
      <w:r w:rsidR="00E3560A" w:rsidRPr="00E3560A">
        <w:rPr>
          <w:sz w:val="32"/>
          <w:szCs w:val="32"/>
          <w:lang w:val="vi-VN"/>
        </w:rPr>
        <w:t>đ</w:t>
      </w:r>
      <w:r w:rsidRPr="00E3560A">
        <w:rPr>
          <w:sz w:val="32"/>
          <w:szCs w:val="32"/>
          <w:lang w:val="vi-VN"/>
        </w:rPr>
        <w:t>ược độ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những tôn giáo khác gọi là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sz w:val="32"/>
          <w:szCs w:val="32"/>
          <w:lang w:val="vi-VN"/>
        </w:rPr>
        <w:t>được cứu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</w:t>
      </w:r>
    </w:p>
    <w:p w:rsidR="00F94416" w:rsidRPr="00E3560A" w:rsidRDefault="00F94416" w:rsidP="00E3560A">
      <w:pPr>
        <w:spacing w:before="60" w:after="60" w:line="400" w:lineRule="atLeast"/>
        <w:ind w:firstLine="567"/>
        <w:jc w:val="both"/>
        <w:rPr>
          <w:sz w:val="32"/>
          <w:szCs w:val="32"/>
        </w:rPr>
      </w:pPr>
      <w:r w:rsidRPr="00CC38E6">
        <w:rPr>
          <w:sz w:val="32"/>
          <w:szCs w:val="32"/>
          <w:lang w:val="vi-VN"/>
        </w:rPr>
        <w:t>Pháp môn này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đầu tiên sẽ đưa chúng ta đến Tây Phương Thế Giới Cực Lạc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Chưa đoạn phiền não tập khí cũng không sao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gọi là </w:t>
      </w:r>
      <w:r w:rsidR="00877A12" w:rsidRPr="00877A12">
        <w:rPr>
          <w:sz w:val="32"/>
          <w:szCs w:val="32"/>
          <w:lang w:val="vi-VN"/>
        </w:rPr>
        <w:t>“</w:t>
      </w:r>
      <w:r w:rsidRPr="00E3560A">
        <w:rPr>
          <w:b/>
          <w:sz w:val="32"/>
          <w:szCs w:val="32"/>
          <w:lang w:val="vi-VN"/>
        </w:rPr>
        <w:t xml:space="preserve">Đới nghiệp </w:t>
      </w:r>
      <w:r w:rsidR="0078538F" w:rsidRPr="00E3560A">
        <w:rPr>
          <w:b/>
          <w:sz w:val="32"/>
          <w:szCs w:val="32"/>
          <w:lang w:val="vi-VN"/>
        </w:rPr>
        <w:t>vãng sanh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có thể mang theo nghiệp </w:t>
      </w:r>
      <w:r w:rsidR="0078538F">
        <w:rPr>
          <w:sz w:val="32"/>
          <w:szCs w:val="32"/>
          <w:lang w:val="vi-VN"/>
        </w:rPr>
        <w:t>vãng sanh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nhưng không thể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sz w:val="32"/>
          <w:szCs w:val="32"/>
          <w:lang w:val="vi-VN"/>
        </w:rPr>
        <w:t>Đới nghiệp thành Phật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Không có chuyện đới nghiệp mà thành Phật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đây là Đới nghiệp </w:t>
      </w:r>
      <w:r w:rsidR="0078538F">
        <w:rPr>
          <w:sz w:val="32"/>
          <w:szCs w:val="32"/>
          <w:lang w:val="vi-VN"/>
        </w:rPr>
        <w:t>vãng sanh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Sanh đến Thế Giới Cực Lạc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thân cận A Di Đà Phật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A Di Đà Phật sẽ dạy chúng ta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Một đời nhất định viên mãn </w:t>
      </w:r>
      <w:r w:rsidR="001312F8">
        <w:rPr>
          <w:sz w:val="32"/>
          <w:szCs w:val="32"/>
          <w:lang w:val="vi-VN"/>
        </w:rPr>
        <w:t>Bồ Đề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viên mãn thành tựu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Buông xả khởi tâm động niệm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liền chứng đắc thật tướng các pháp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như vậy liền thành Phật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hơn nữa một đời viên mãn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Vì thế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những gì được nói phía trước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nó là Đốn giáo</w:t>
      </w:r>
      <w:r w:rsidR="003E6BD5" w:rsidRPr="003E6BD5">
        <w:rPr>
          <w:sz w:val="32"/>
          <w:szCs w:val="32"/>
          <w:lang w:val="vi-VN"/>
        </w:rPr>
        <w:t>;</w:t>
      </w:r>
      <w:r w:rsidRPr="00CC38E6">
        <w:rPr>
          <w:sz w:val="32"/>
          <w:szCs w:val="32"/>
          <w:lang w:val="vi-VN"/>
        </w:rPr>
        <w:t xml:space="preserve"> không có cấp bậc một đời chứng đắc viên mãn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thù thắng hy hữu không gì bằng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</w:t>
      </w:r>
    </w:p>
    <w:p w:rsidR="005D450D" w:rsidRDefault="00F94416" w:rsidP="00E3560A">
      <w:pPr>
        <w:spacing w:before="60" w:after="60" w:line="400" w:lineRule="atLeast"/>
        <w:ind w:firstLine="567"/>
        <w:jc w:val="both"/>
        <w:rPr>
          <w:sz w:val="32"/>
          <w:szCs w:val="32"/>
        </w:rPr>
      </w:pPr>
      <w:r w:rsidRPr="00CC38E6">
        <w:rPr>
          <w:sz w:val="32"/>
          <w:szCs w:val="32"/>
          <w:lang w:val="vi-VN"/>
        </w:rPr>
        <w:t>Trong những năm tháng tu học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nếu như trước đây khi nhập Phật môn chưa gặp được pháp môn này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nên đã học rất nhiều kinh chú hay rất nhiều phương pháp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Hiện nay gặp được rồi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gặp được Tịnh Tông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nên làm sao đây</w:t>
      </w:r>
      <w:r w:rsidR="003E6BD5" w:rsidRPr="003E6BD5">
        <w:rPr>
          <w:sz w:val="32"/>
          <w:szCs w:val="32"/>
          <w:lang w:val="vi-VN"/>
        </w:rPr>
        <w:t>?</w:t>
      </w:r>
      <w:r w:rsidRPr="00CC38E6">
        <w:rPr>
          <w:sz w:val="32"/>
          <w:szCs w:val="32"/>
          <w:lang w:val="vi-VN"/>
        </w:rPr>
        <w:t xml:space="preserve"> Trên kinh Kim Cang có nói</w:t>
      </w:r>
      <w:r w:rsidR="003E6BD5" w:rsidRPr="003E6BD5">
        <w:rPr>
          <w:sz w:val="32"/>
          <w:szCs w:val="32"/>
          <w:lang w:val="vi-VN"/>
        </w:rPr>
        <w:t>:</w:t>
      </w:r>
      <w:r w:rsidRPr="00CC38E6">
        <w:rPr>
          <w:sz w:val="32"/>
          <w:szCs w:val="32"/>
          <w:lang w:val="vi-VN"/>
        </w:rPr>
        <w:t xml:space="preserve">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b/>
          <w:sz w:val="32"/>
          <w:szCs w:val="32"/>
          <w:lang w:val="vi-VN"/>
        </w:rPr>
        <w:t>Pháp</w:t>
      </w:r>
      <w:r w:rsidRPr="00CC38E6">
        <w:rPr>
          <w:sz w:val="32"/>
          <w:szCs w:val="32"/>
          <w:lang w:val="vi-VN"/>
        </w:rPr>
        <w:t xml:space="preserve"> </w:t>
      </w:r>
      <w:r w:rsidRPr="00CC38E6">
        <w:rPr>
          <w:b/>
          <w:sz w:val="32"/>
          <w:szCs w:val="32"/>
          <w:lang w:val="vi-VN"/>
        </w:rPr>
        <w:t>còn phải xả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b/>
          <w:sz w:val="32"/>
          <w:szCs w:val="32"/>
          <w:lang w:val="vi-VN"/>
        </w:rPr>
        <w:t xml:space="preserve"> huống hồ phi pháp</w:t>
      </w:r>
      <w:r w:rsidR="002239E9" w:rsidRPr="002239E9">
        <w:rPr>
          <w:sz w:val="32"/>
          <w:szCs w:val="32"/>
          <w:lang w:val="vi-VN"/>
        </w:rPr>
        <w:t>”</w:t>
      </w:r>
      <w:r w:rsidRPr="00CC38E6">
        <w:rPr>
          <w:sz w:val="32"/>
          <w:szCs w:val="32"/>
          <w:lang w:val="vi-VN"/>
        </w:rPr>
        <w:t xml:space="preserve"> nếu biết cách dùng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dù chúng ta đã học rất nhiều thứ trong Phật Pháp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Hiện nay gặp được Tịnh Tông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muốn thành tựu trong Tịnh Tông nên làm thế nào</w:t>
      </w:r>
      <w:r w:rsidR="003E6BD5" w:rsidRPr="003E6BD5">
        <w:rPr>
          <w:sz w:val="32"/>
          <w:szCs w:val="32"/>
          <w:lang w:val="vi-VN"/>
        </w:rPr>
        <w:t>?</w:t>
      </w:r>
      <w:r w:rsidRPr="00CC38E6">
        <w:rPr>
          <w:sz w:val="32"/>
          <w:szCs w:val="32"/>
          <w:lang w:val="vi-VN"/>
        </w:rPr>
        <w:t xml:space="preserve"> Tất cả Phật Pháp thảy đều buông xả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chỉ một bộ kinh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một câu Phật hiệu cứ thế mà niệm tới cùng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Một đời này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nhất định bạn sẽ </w:t>
      </w:r>
      <w:r w:rsidR="0078538F">
        <w:rPr>
          <w:sz w:val="32"/>
          <w:szCs w:val="32"/>
          <w:lang w:val="vi-VN"/>
        </w:rPr>
        <w:t>vãng sanh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tất cả chư Phật đều vỗ tay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tán thán bạn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Bạn làm đúng rồi</w:t>
      </w:r>
      <w:r w:rsidR="003E6BD5" w:rsidRPr="003E6BD5">
        <w:rPr>
          <w:sz w:val="32"/>
          <w:szCs w:val="32"/>
          <w:lang w:val="vi-VN"/>
        </w:rPr>
        <w:t>!</w:t>
      </w:r>
      <w:r w:rsidRPr="00CC38E6">
        <w:rPr>
          <w:sz w:val="32"/>
          <w:szCs w:val="32"/>
          <w:lang w:val="vi-VN"/>
        </w:rPr>
        <w:t xml:space="preserve"> Nếu khi bạn học Phật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lại gặp ngay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sz w:val="32"/>
          <w:szCs w:val="32"/>
          <w:lang w:val="vi-VN"/>
        </w:rPr>
        <w:t>Tịnh Tông</w:t>
      </w:r>
      <w:r w:rsidR="002239E9" w:rsidRPr="002239E9">
        <w:rPr>
          <w:sz w:val="32"/>
          <w:szCs w:val="32"/>
          <w:lang w:val="vi-VN"/>
        </w:rPr>
        <w:t>”</w:t>
      </w:r>
      <w:r w:rsidRPr="00CC38E6">
        <w:rPr>
          <w:sz w:val="32"/>
          <w:szCs w:val="32"/>
          <w:lang w:val="vi-VN"/>
        </w:rPr>
        <w:t xml:space="preserve"> pháp môn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nhưng đã học nhiều năm mà không có hiệu quả</w:t>
      </w:r>
      <w:r w:rsidR="003E6BD5" w:rsidRPr="003E6BD5">
        <w:rPr>
          <w:sz w:val="32"/>
          <w:szCs w:val="32"/>
          <w:lang w:val="vi-VN"/>
        </w:rPr>
        <w:t>;</w:t>
      </w:r>
      <w:r w:rsidRPr="00CC38E6">
        <w:rPr>
          <w:sz w:val="32"/>
          <w:szCs w:val="32"/>
          <w:lang w:val="vi-VN"/>
        </w:rPr>
        <w:t xml:space="preserve"> thấy người học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sz w:val="32"/>
          <w:szCs w:val="32"/>
          <w:lang w:val="vi-VN"/>
        </w:rPr>
        <w:t>Thiền</w:t>
      </w:r>
      <w:r w:rsidR="002239E9" w:rsidRPr="002239E9">
        <w:rPr>
          <w:sz w:val="32"/>
          <w:szCs w:val="32"/>
          <w:lang w:val="vi-VN"/>
        </w:rPr>
        <w:t>”</w:t>
      </w:r>
      <w:r w:rsidRPr="00CC38E6">
        <w:rPr>
          <w:sz w:val="32"/>
          <w:szCs w:val="32"/>
          <w:lang w:val="vi-VN"/>
        </w:rPr>
        <w:t xml:space="preserve"> thì chen vào một chút thiền</w:t>
      </w:r>
      <w:r w:rsidR="003E6BD5" w:rsidRPr="003E6BD5">
        <w:rPr>
          <w:sz w:val="32"/>
          <w:szCs w:val="32"/>
          <w:lang w:val="vi-VN"/>
        </w:rPr>
        <w:t>;</w:t>
      </w:r>
      <w:r w:rsidRPr="00CC38E6">
        <w:rPr>
          <w:sz w:val="32"/>
          <w:szCs w:val="32"/>
          <w:lang w:val="vi-VN"/>
        </w:rPr>
        <w:t xml:space="preserve"> thấy người học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sz w:val="32"/>
          <w:szCs w:val="32"/>
          <w:lang w:val="vi-VN"/>
        </w:rPr>
        <w:t>Mật</w:t>
      </w:r>
      <w:r w:rsidR="002239E9" w:rsidRPr="002239E9">
        <w:rPr>
          <w:sz w:val="32"/>
          <w:szCs w:val="32"/>
          <w:lang w:val="vi-VN"/>
        </w:rPr>
        <w:t>”</w:t>
      </w:r>
      <w:r w:rsidRPr="00CC38E6">
        <w:rPr>
          <w:sz w:val="32"/>
          <w:szCs w:val="32"/>
          <w:lang w:val="vi-VN"/>
        </w:rPr>
        <w:t xml:space="preserve"> lại chen một ít chú vào</w:t>
      </w:r>
      <w:r w:rsidR="003E6BD5" w:rsidRPr="003E6BD5">
        <w:rPr>
          <w:sz w:val="32"/>
          <w:szCs w:val="32"/>
          <w:lang w:val="vi-VN"/>
        </w:rPr>
        <w:t>;</w:t>
      </w:r>
      <w:r w:rsidRPr="00CC38E6">
        <w:rPr>
          <w:sz w:val="32"/>
          <w:szCs w:val="32"/>
          <w:lang w:val="vi-VN"/>
        </w:rPr>
        <w:t xml:space="preserve"> thấy người học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sz w:val="32"/>
          <w:szCs w:val="32"/>
          <w:lang w:val="vi-VN"/>
        </w:rPr>
        <w:t>Giáo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lại thêm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sz w:val="32"/>
          <w:szCs w:val="32"/>
          <w:lang w:val="vi-VN"/>
        </w:rPr>
        <w:t>Vô kinh giáo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</w:t>
      </w:r>
      <w:r w:rsidR="00877A12" w:rsidRPr="00877A12">
        <w:rPr>
          <w:bCs/>
          <w:sz w:val="32"/>
          <w:szCs w:val="32"/>
          <w:lang w:val="vi-VN"/>
        </w:rPr>
        <w:t>“</w:t>
      </w:r>
      <w:r w:rsidRPr="00E3560A">
        <w:rPr>
          <w:bCs/>
          <w:sz w:val="32"/>
          <w:szCs w:val="32"/>
          <w:lang w:val="vi-VN"/>
        </w:rPr>
        <w:t>K</w:t>
      </w:r>
      <w:r w:rsidRPr="00CC38E6">
        <w:rPr>
          <w:sz w:val="32"/>
          <w:szCs w:val="32"/>
          <w:lang w:val="vi-VN"/>
        </w:rPr>
        <w:t>inh luận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Chư </w:t>
      </w:r>
      <w:r w:rsidR="008B762E">
        <w:rPr>
          <w:sz w:val="32"/>
          <w:szCs w:val="32"/>
          <w:lang w:val="vi-VN"/>
        </w:rPr>
        <w:t>Phật, Bồ Tát</w:t>
      </w:r>
      <w:r w:rsidRPr="00CC38E6">
        <w:rPr>
          <w:sz w:val="32"/>
          <w:szCs w:val="32"/>
          <w:lang w:val="vi-VN"/>
        </w:rPr>
        <w:t xml:space="preserve"> nhìn thấy liền sẽ thở dài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nuối tiếc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Bạn biến Tịnh Tông thành một mớ hỗn độn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mà chính mình cứ cho là rất tốt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</w:t>
      </w:r>
    </w:p>
    <w:p w:rsidR="00F94416" w:rsidRPr="00CC38E6" w:rsidRDefault="00877A12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877A12">
        <w:rPr>
          <w:sz w:val="32"/>
          <w:szCs w:val="32"/>
          <w:lang w:val="vi-VN"/>
        </w:rPr>
        <w:t>“</w:t>
      </w:r>
      <w:r w:rsidR="00F94416" w:rsidRPr="005D450D">
        <w:rPr>
          <w:b/>
          <w:sz w:val="32"/>
          <w:szCs w:val="32"/>
          <w:lang w:val="vi-VN"/>
        </w:rPr>
        <w:t xml:space="preserve">Tôi với những vị </w:t>
      </w:r>
      <w:r w:rsidR="00C86F2A" w:rsidRPr="005D450D">
        <w:rPr>
          <w:b/>
          <w:sz w:val="32"/>
          <w:szCs w:val="32"/>
          <w:lang w:val="vi-VN"/>
        </w:rPr>
        <w:t>Bồ Tát</w:t>
      </w:r>
      <w:r w:rsidR="00F94416" w:rsidRPr="005D450D">
        <w:rPr>
          <w:b/>
          <w:sz w:val="32"/>
          <w:szCs w:val="32"/>
          <w:lang w:val="vi-VN"/>
        </w:rPr>
        <w:t xml:space="preserve"> này đều có duyên</w:t>
      </w:r>
      <w:r w:rsidR="003E6BD5" w:rsidRPr="005D450D">
        <w:rPr>
          <w:b/>
          <w:sz w:val="32"/>
          <w:szCs w:val="32"/>
          <w:lang w:val="vi-VN"/>
        </w:rPr>
        <w:t>,</w:t>
      </w:r>
      <w:r w:rsidR="00F94416" w:rsidRPr="005D450D">
        <w:rPr>
          <w:b/>
          <w:sz w:val="32"/>
          <w:szCs w:val="32"/>
          <w:lang w:val="vi-VN"/>
        </w:rPr>
        <w:t xml:space="preserve"> bạn xem đến một người tôi cũng không đắc tội</w:t>
      </w:r>
      <w:r w:rsidR="003E6BD5" w:rsidRPr="005D450D">
        <w:rPr>
          <w:b/>
          <w:sz w:val="32"/>
          <w:szCs w:val="32"/>
          <w:lang w:val="vi-VN"/>
        </w:rPr>
        <w:t>,</w:t>
      </w:r>
      <w:r w:rsidR="00F94416" w:rsidRPr="005D450D">
        <w:rPr>
          <w:b/>
          <w:sz w:val="32"/>
          <w:szCs w:val="32"/>
          <w:lang w:val="vi-VN"/>
        </w:rPr>
        <w:t xml:space="preserve"> thảy đều lễ bái họ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để rồi sau cùng bạn không thể </w:t>
      </w:r>
      <w:r w:rsidR="0078538F">
        <w:rPr>
          <w:sz w:val="32"/>
          <w:szCs w:val="32"/>
          <w:lang w:val="vi-VN"/>
        </w:rPr>
        <w:t>vãng sanh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Duyên phận đời này luống qua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sai rồi</w:t>
      </w:r>
      <w:r w:rsidR="003E6BD5" w:rsidRPr="003E6BD5">
        <w:rPr>
          <w:sz w:val="32"/>
          <w:szCs w:val="32"/>
          <w:lang w:val="vi-VN"/>
        </w:rPr>
        <w:t>!</w:t>
      </w:r>
      <w:r w:rsidR="00F94416" w:rsidRPr="00CC38E6">
        <w:rPr>
          <w:sz w:val="32"/>
          <w:szCs w:val="32"/>
          <w:lang w:val="vi-VN"/>
        </w:rPr>
        <w:t xml:space="preserve"> Trước tiên phải hiểu rõ thân phận của mình là gì</w:t>
      </w:r>
      <w:r w:rsidR="003E6BD5" w:rsidRPr="003E6BD5">
        <w:rPr>
          <w:sz w:val="32"/>
          <w:szCs w:val="32"/>
          <w:lang w:val="vi-VN"/>
        </w:rPr>
        <w:t>?</w:t>
      </w:r>
      <w:r w:rsidR="00F94416" w:rsidRPr="00CC38E6">
        <w:rPr>
          <w:sz w:val="32"/>
          <w:szCs w:val="32"/>
          <w:lang w:val="vi-VN"/>
        </w:rPr>
        <w:t xml:space="preserve"> Là </w:t>
      </w:r>
      <w:r w:rsidR="00582FCC">
        <w:rPr>
          <w:sz w:val="32"/>
          <w:szCs w:val="32"/>
          <w:lang w:val="vi-VN"/>
        </w:rPr>
        <w:t>Lục</w:t>
      </w:r>
      <w:r w:rsidR="00F94416" w:rsidRPr="00CC38E6">
        <w:rPr>
          <w:sz w:val="32"/>
          <w:szCs w:val="32"/>
          <w:lang w:val="vi-VN"/>
        </w:rPr>
        <w:t xml:space="preserve"> đạo phàm phu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nghiệp chướng thâm trọng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gặp được pháp môn này có thể đắc độ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Những thứ không thể độ nổi chúng ta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thảy phải xả bỏ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đừng để nó </w:t>
      </w:r>
      <w:r w:rsidR="00F94416" w:rsidRPr="00CC38E6">
        <w:rPr>
          <w:sz w:val="32"/>
          <w:szCs w:val="32"/>
          <w:lang w:val="vi-VN"/>
        </w:rPr>
        <w:lastRenderedPageBreak/>
        <w:t>chướng ngại pháp môn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</w:t>
      </w:r>
      <w:r w:rsidR="00F94416" w:rsidRPr="00CC38E6">
        <w:rPr>
          <w:bCs/>
          <w:sz w:val="32"/>
          <w:szCs w:val="32"/>
          <w:lang w:val="vi-VN"/>
        </w:rPr>
        <w:t>có thể độ</w:t>
      </w:r>
      <w:r w:rsidR="00F94416" w:rsidRPr="00CC38E6">
        <w:rPr>
          <w:sz w:val="32"/>
          <w:szCs w:val="32"/>
          <w:lang w:val="vi-VN"/>
        </w:rPr>
        <w:t xml:space="preserve"> cho chúng ta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Điều này quan trọng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phải nhìn cho rõ ràng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cho nên đã gặp được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chân thật tin tưởng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Vậy thì không thể không buông xả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không dám không buông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tại vì sao</w:t>
      </w:r>
      <w:r w:rsidR="003E6BD5" w:rsidRPr="003E6BD5">
        <w:rPr>
          <w:sz w:val="32"/>
          <w:szCs w:val="32"/>
          <w:lang w:val="vi-VN"/>
        </w:rPr>
        <w:t>?</w:t>
      </w:r>
      <w:r w:rsidR="00F94416" w:rsidRPr="00CC38E6">
        <w:rPr>
          <w:sz w:val="32"/>
          <w:szCs w:val="32"/>
          <w:lang w:val="vi-VN"/>
        </w:rPr>
        <w:t xml:space="preserve"> Vì không buông xả sẽ không nắm chắc phần </w:t>
      </w:r>
      <w:r w:rsidR="0078538F">
        <w:rPr>
          <w:sz w:val="32"/>
          <w:szCs w:val="32"/>
          <w:lang w:val="vi-VN"/>
        </w:rPr>
        <w:t>vãng sanh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Buông xả thì </w:t>
      </w:r>
      <w:r w:rsidR="0078538F">
        <w:rPr>
          <w:sz w:val="32"/>
          <w:szCs w:val="32"/>
          <w:lang w:val="vi-VN"/>
        </w:rPr>
        <w:t>vãng sanh</w:t>
      </w:r>
      <w:r w:rsidR="00F94416" w:rsidRPr="00CC38E6">
        <w:rPr>
          <w:sz w:val="32"/>
          <w:szCs w:val="32"/>
          <w:lang w:val="vi-VN"/>
        </w:rPr>
        <w:t xml:space="preserve"> chính mình mới nắm chắc được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buông xả liền tương ứng với A Di Đà Phật</w:t>
      </w:r>
      <w:r w:rsidR="003E6BD5" w:rsidRPr="003E6BD5">
        <w:rPr>
          <w:sz w:val="32"/>
          <w:szCs w:val="32"/>
          <w:lang w:val="vi-VN"/>
        </w:rPr>
        <w:t>;</w:t>
      </w:r>
      <w:r w:rsidR="00F94416" w:rsidRPr="00CC38E6">
        <w:rPr>
          <w:sz w:val="32"/>
          <w:szCs w:val="32"/>
          <w:lang w:val="vi-VN"/>
        </w:rPr>
        <w:t xml:space="preserve"> không buông xả sẽ không tương ứng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CC38E6">
        <w:rPr>
          <w:sz w:val="32"/>
          <w:szCs w:val="32"/>
          <w:lang w:val="vi-VN"/>
        </w:rPr>
        <w:t>Bộ kinh này dạy chúng ta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Tông chỉ tu hành chính là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b/>
          <w:sz w:val="32"/>
          <w:szCs w:val="32"/>
          <w:lang w:val="vi-VN"/>
        </w:rPr>
        <w:t xml:space="preserve">Phát </w:t>
      </w:r>
      <w:r w:rsidR="0001049A">
        <w:rPr>
          <w:b/>
          <w:sz w:val="32"/>
          <w:szCs w:val="32"/>
          <w:lang w:val="vi-VN"/>
        </w:rPr>
        <w:t>Bồ Đề Tâm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b/>
          <w:sz w:val="32"/>
          <w:szCs w:val="32"/>
          <w:lang w:val="vi-VN"/>
        </w:rPr>
        <w:t xml:space="preserve"> nhất hướng chuyên niệm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chính là câu này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Nó là nguyên tắc chỉ đạo cao nhất sự tu hành của Tịnh Tông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sz w:val="32"/>
          <w:szCs w:val="32"/>
          <w:lang w:val="vi-VN"/>
        </w:rPr>
        <w:t>Nhất hướng chuyên niệm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nghĩa là không được xen tạp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Có người đề ra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sz w:val="32"/>
          <w:szCs w:val="32"/>
          <w:lang w:val="vi-VN"/>
        </w:rPr>
        <w:t>Thiền-Tịnh song tu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;</w:t>
      </w:r>
      <w:r w:rsidRPr="00CC38E6">
        <w:rPr>
          <w:sz w:val="32"/>
          <w:szCs w:val="32"/>
          <w:lang w:val="vi-VN"/>
        </w:rPr>
        <w:t xml:space="preserve"> có người còn cho rằng càng cao minh hơn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ta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sz w:val="32"/>
          <w:szCs w:val="32"/>
          <w:lang w:val="vi-VN"/>
        </w:rPr>
        <w:t xml:space="preserve">Thiền-Tịnh mật </w:t>
      </w:r>
      <w:r w:rsidR="00582FCC">
        <w:rPr>
          <w:sz w:val="32"/>
          <w:szCs w:val="32"/>
          <w:lang w:val="vi-VN"/>
        </w:rPr>
        <w:t>Tam</w:t>
      </w:r>
      <w:r w:rsidRPr="00CC38E6">
        <w:rPr>
          <w:sz w:val="32"/>
          <w:szCs w:val="32"/>
          <w:lang w:val="vi-VN"/>
        </w:rPr>
        <w:t xml:space="preserve"> tu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đều sai rồi</w:t>
      </w:r>
      <w:r w:rsidR="003E6BD5" w:rsidRPr="003E6BD5">
        <w:rPr>
          <w:sz w:val="32"/>
          <w:szCs w:val="32"/>
          <w:lang w:val="vi-VN"/>
        </w:rPr>
        <w:t>;</w:t>
      </w:r>
      <w:r w:rsidRPr="00CC38E6">
        <w:rPr>
          <w:sz w:val="32"/>
          <w:szCs w:val="32"/>
          <w:lang w:val="vi-VN"/>
        </w:rPr>
        <w:t xml:space="preserve"> tự cho mình thông minh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tự mình chướng ngại chính mình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Đến sau cùng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một thứ cũng chẳng có được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vẫn làm </w:t>
      </w:r>
      <w:r w:rsidR="00582FCC">
        <w:rPr>
          <w:sz w:val="32"/>
          <w:szCs w:val="32"/>
          <w:lang w:val="vi-VN"/>
        </w:rPr>
        <w:t>Lục</w:t>
      </w:r>
      <w:r w:rsidRPr="00CC38E6">
        <w:rPr>
          <w:sz w:val="32"/>
          <w:szCs w:val="32"/>
          <w:lang w:val="vi-VN"/>
        </w:rPr>
        <w:t xml:space="preserve"> đạo luân hồi y như cũ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Bạn nói xem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đáng tiếc biết bao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oan uổng biết bao</w:t>
      </w:r>
      <w:r w:rsidR="003E6BD5" w:rsidRPr="003E6BD5">
        <w:rPr>
          <w:sz w:val="32"/>
          <w:szCs w:val="32"/>
          <w:lang w:val="vi-VN"/>
        </w:rPr>
        <w:t>!</w:t>
      </w:r>
      <w:r w:rsidRPr="00CC38E6">
        <w:rPr>
          <w:sz w:val="32"/>
          <w:szCs w:val="32"/>
          <w:lang w:val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CC38E6">
        <w:rPr>
          <w:sz w:val="32"/>
          <w:szCs w:val="32"/>
          <w:lang w:val="vi-VN"/>
        </w:rPr>
        <w:t>Chúng ta phải ghi nhớ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câu kinh văn này trong kinh Hoa Nghiêm</w:t>
      </w:r>
      <w:r w:rsidR="003E6BD5" w:rsidRPr="003E6BD5">
        <w:rPr>
          <w:sz w:val="32"/>
          <w:szCs w:val="32"/>
          <w:lang w:val="vi-VN"/>
        </w:rPr>
        <w:t>:</w:t>
      </w:r>
      <w:r w:rsidRPr="00CC38E6">
        <w:rPr>
          <w:sz w:val="32"/>
          <w:szCs w:val="32"/>
          <w:lang w:val="vi-VN"/>
        </w:rPr>
        <w:t xml:space="preserve">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b/>
          <w:sz w:val="32"/>
          <w:szCs w:val="32"/>
          <w:lang w:val="vi-VN"/>
        </w:rPr>
        <w:t>Biển hết thảy pháp môn vô tận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b/>
          <w:sz w:val="32"/>
          <w:szCs w:val="32"/>
          <w:lang w:val="vi-VN"/>
        </w:rPr>
        <w:t xml:space="preserve"> cùng hội trong một pháp đạo tràng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hội này của chúng ta chính là hội của A Di Đà Phật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b/>
          <w:sz w:val="32"/>
          <w:szCs w:val="32"/>
          <w:lang w:val="vi-VN"/>
        </w:rPr>
        <w:t>Đại sớ giảng</w:t>
      </w:r>
      <w:r w:rsidR="003E6BD5" w:rsidRPr="003E6BD5">
        <w:rPr>
          <w:sz w:val="32"/>
          <w:szCs w:val="32"/>
          <w:lang w:val="vi-VN"/>
        </w:rPr>
        <w:t>:</w:t>
      </w:r>
      <w:r w:rsidRPr="00CC38E6">
        <w:rPr>
          <w:b/>
          <w:sz w:val="32"/>
          <w:szCs w:val="32"/>
          <w:lang w:val="vi-VN"/>
        </w:rPr>
        <w:t xml:space="preserve"> như một giọt nước biển có đủ vị của cả trăm sông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ở đây dùng biển lớn làm ví dụ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Một giọt nước trong biển lớn có đầy đủ mùi vị của tất cả con sông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tại vì sao</w:t>
      </w:r>
      <w:r w:rsidR="003E6BD5" w:rsidRPr="003E6BD5">
        <w:rPr>
          <w:sz w:val="32"/>
          <w:szCs w:val="32"/>
          <w:lang w:val="vi-VN"/>
        </w:rPr>
        <w:t>?</w:t>
      </w:r>
      <w:r w:rsidRPr="00CC38E6">
        <w:rPr>
          <w:sz w:val="32"/>
          <w:szCs w:val="32"/>
          <w:lang w:val="vi-VN"/>
        </w:rPr>
        <w:t xml:space="preserve"> Vì nó đều dung nhập vào biển cả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Trên </w:t>
      </w:r>
      <w:r w:rsidR="00582FCC">
        <w:rPr>
          <w:sz w:val="32"/>
          <w:szCs w:val="32"/>
          <w:lang w:val="vi-VN"/>
        </w:rPr>
        <w:t>Lục</w:t>
      </w:r>
      <w:r w:rsidRPr="00CC38E6">
        <w:rPr>
          <w:sz w:val="32"/>
          <w:szCs w:val="32"/>
          <w:lang w:val="vi-VN"/>
        </w:rPr>
        <w:t xml:space="preserve"> Địa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nước ở các sông ngòi lớn nhỏ đều chảy ra biển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Trước khi chưa hòa vào biển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nước ở mỗi con sông có mùi vị khác nhau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Nhưng sao khi hòa vào biển cả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nó có cùng một vị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dung thành một thể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Pháp môn Tịnh Tông chính là một giọt nước biển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Câu danh hiệu này đầy đủ danh hiệu của tất cả chư Phật</w:t>
      </w:r>
      <w:r w:rsidR="003E6BD5" w:rsidRPr="003E6BD5">
        <w:rPr>
          <w:sz w:val="32"/>
          <w:szCs w:val="32"/>
          <w:lang w:val="vi-VN"/>
        </w:rPr>
        <w:t>;</w:t>
      </w:r>
      <w:r w:rsidRPr="00CC38E6">
        <w:rPr>
          <w:sz w:val="32"/>
          <w:szCs w:val="32"/>
          <w:lang w:val="vi-VN"/>
        </w:rPr>
        <w:t xml:space="preserve"> niệm một danh hiệu Phật chính là niệm danh hiệu </w:t>
      </w:r>
      <w:r w:rsidR="00582FCC">
        <w:rPr>
          <w:sz w:val="32"/>
          <w:szCs w:val="32"/>
          <w:lang w:val="vi-VN"/>
        </w:rPr>
        <w:t>Thập</w:t>
      </w:r>
      <w:r w:rsidRPr="00CC38E6">
        <w:rPr>
          <w:sz w:val="32"/>
          <w:szCs w:val="32"/>
          <w:lang w:val="vi-VN"/>
        </w:rPr>
        <w:t xml:space="preserve"> phương </w:t>
      </w:r>
      <w:r w:rsidR="00582FCC">
        <w:rPr>
          <w:sz w:val="32"/>
          <w:szCs w:val="32"/>
          <w:lang w:val="vi-VN"/>
        </w:rPr>
        <w:t>Tam</w:t>
      </w:r>
      <w:r w:rsidRPr="00CC38E6">
        <w:rPr>
          <w:sz w:val="32"/>
          <w:szCs w:val="32"/>
          <w:lang w:val="vi-VN"/>
        </w:rPr>
        <w:t xml:space="preserve"> thế tất cả chư Phật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một vị cũng không bỏ sót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Thọ trì một bộ kinh Vô Lượng Thọ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chính là thọ trì vô lượng kinh giáo pháp môn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được thuyết trong vô lượng kiếp bởi hết thảy Như Lai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đều ở trong bộ kinh này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Thứ chúng ta có được là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sz w:val="32"/>
          <w:szCs w:val="32"/>
          <w:lang w:val="vi-VN"/>
        </w:rPr>
        <w:t>Trân bảo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không phải giả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Hơn nữa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căn tánh của chúng ta lại tương ứng với nó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</w:t>
      </w:r>
      <w:r w:rsidRPr="00CC38E6">
        <w:rPr>
          <w:bCs/>
          <w:sz w:val="32"/>
          <w:szCs w:val="32"/>
          <w:lang w:val="vi-VN"/>
        </w:rPr>
        <w:t>Chỉ có</w:t>
      </w:r>
      <w:r w:rsidRPr="00CC38E6">
        <w:rPr>
          <w:sz w:val="32"/>
          <w:szCs w:val="32"/>
          <w:lang w:val="vi-VN"/>
        </w:rPr>
        <w:t xml:space="preserve"> học pháp môn này mới có thể thành tựu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đạt được thành quả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Sự thù thắng viên mãn này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vô phương tưởng tượng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CC38E6">
        <w:rPr>
          <w:sz w:val="32"/>
          <w:szCs w:val="32"/>
          <w:lang w:val="vi-VN"/>
        </w:rPr>
        <w:t xml:space="preserve">Ngày nay vấn đề </w:t>
      </w:r>
      <w:r w:rsidRPr="00CC38E6">
        <w:rPr>
          <w:bCs/>
          <w:sz w:val="32"/>
          <w:szCs w:val="32"/>
          <w:lang w:val="vi-VN"/>
        </w:rPr>
        <w:t>này</w:t>
      </w:r>
      <w:r w:rsidRPr="00CC38E6">
        <w:rPr>
          <w:sz w:val="32"/>
          <w:szCs w:val="32"/>
          <w:lang w:val="vi-VN"/>
        </w:rPr>
        <w:t xml:space="preserve"> quan trọng hơn bất cứ thứ gì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cần phải hiểu rõ ràng minh bạch sự việc này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Phải hiểu cho triệt để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tại vì sao</w:t>
      </w:r>
      <w:r w:rsidR="003E6BD5" w:rsidRPr="003E6BD5">
        <w:rPr>
          <w:sz w:val="32"/>
          <w:szCs w:val="32"/>
          <w:lang w:val="vi-VN"/>
        </w:rPr>
        <w:t>?</w:t>
      </w:r>
      <w:r w:rsidRPr="00CC38E6">
        <w:rPr>
          <w:sz w:val="32"/>
          <w:szCs w:val="32"/>
          <w:lang w:val="vi-VN"/>
        </w:rPr>
        <w:t xml:space="preserve"> Như vậy chúng ta mới như như bất động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mới </w:t>
      </w:r>
      <w:r w:rsidR="000A6A72">
        <w:rPr>
          <w:sz w:val="32"/>
          <w:szCs w:val="32"/>
          <w:lang w:val="vi-VN"/>
        </w:rPr>
        <w:t>hoan hỷ</w:t>
      </w:r>
      <w:r w:rsidRPr="00CC38E6">
        <w:rPr>
          <w:sz w:val="32"/>
          <w:szCs w:val="32"/>
          <w:lang w:val="vi-VN"/>
        </w:rPr>
        <w:t xml:space="preserve"> đem </w:t>
      </w:r>
      <w:r w:rsidR="000F5F81">
        <w:rPr>
          <w:sz w:val="32"/>
          <w:szCs w:val="32"/>
          <w:lang w:val="vi-VN"/>
        </w:rPr>
        <w:t>Pháp thế</w:t>
      </w:r>
      <w:r w:rsidRPr="00CC38E6">
        <w:rPr>
          <w:sz w:val="32"/>
          <w:szCs w:val="32"/>
          <w:lang w:val="vi-VN"/>
        </w:rPr>
        <w:t xml:space="preserve"> xuất </w:t>
      </w:r>
      <w:r w:rsidRPr="00CC38E6">
        <w:rPr>
          <w:sz w:val="32"/>
          <w:szCs w:val="32"/>
          <w:lang w:val="vi-VN"/>
        </w:rPr>
        <w:lastRenderedPageBreak/>
        <w:t>thế gian thảy đều buông xả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Tôi chỉ có một môn này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bạn xem thoải mái biết bao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vui vẻ biết bao</w:t>
      </w:r>
      <w:r w:rsidR="003E6BD5" w:rsidRPr="003E6BD5">
        <w:rPr>
          <w:sz w:val="32"/>
          <w:szCs w:val="32"/>
          <w:lang w:val="vi-VN"/>
        </w:rPr>
        <w:t>!</w:t>
      </w:r>
      <w:r w:rsidRPr="00CC38E6">
        <w:rPr>
          <w:sz w:val="32"/>
          <w:szCs w:val="32"/>
          <w:lang w:val="vi-VN"/>
        </w:rPr>
        <w:t xml:space="preserve"> Cứ thế mà niệm tiếp tục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trực tiếp thông đến Vô Thượng Đạo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</w:t>
      </w:r>
    </w:p>
    <w:p w:rsidR="00B716ED" w:rsidRDefault="00877A12" w:rsidP="00B716ED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877A12">
        <w:rPr>
          <w:sz w:val="32"/>
          <w:szCs w:val="32"/>
          <w:lang w:val="vi-VN"/>
        </w:rPr>
        <w:t>“</w:t>
      </w:r>
      <w:r w:rsidR="00F94416" w:rsidRPr="00CC38E6">
        <w:rPr>
          <w:b/>
          <w:sz w:val="32"/>
          <w:szCs w:val="32"/>
          <w:lang w:val="vi-VN"/>
        </w:rPr>
        <w:t>Đó là huyền nghĩa của môn này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đây chính là </w:t>
      </w:r>
      <w:r w:rsidRPr="00877A12">
        <w:rPr>
          <w:sz w:val="32"/>
          <w:szCs w:val="32"/>
          <w:lang w:val="vi-VN"/>
        </w:rPr>
        <w:t>“</w:t>
      </w:r>
      <w:r w:rsidR="00F94416" w:rsidRPr="00CC38E6">
        <w:rPr>
          <w:b/>
          <w:sz w:val="32"/>
          <w:szCs w:val="32"/>
          <w:lang w:val="vi-VN"/>
        </w:rPr>
        <w:t>Đồng</w:t>
      </w:r>
      <w:r w:rsidR="00F94416" w:rsidRPr="00CC38E6">
        <w:rPr>
          <w:sz w:val="32"/>
          <w:szCs w:val="32"/>
          <w:lang w:val="vi-VN"/>
        </w:rPr>
        <w:t xml:space="preserve"> </w:t>
      </w:r>
      <w:r w:rsidR="00F94416" w:rsidRPr="00CC38E6">
        <w:rPr>
          <w:b/>
          <w:sz w:val="32"/>
          <w:szCs w:val="32"/>
          <w:lang w:val="vi-VN"/>
        </w:rPr>
        <w:t>thời Cụ túc tương ưng môn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Chúng ta quả thật đồng thời </w:t>
      </w:r>
      <w:r w:rsidRPr="00877A12">
        <w:rPr>
          <w:sz w:val="32"/>
          <w:szCs w:val="32"/>
          <w:lang w:val="vi-VN"/>
        </w:rPr>
        <w:t>“</w:t>
      </w:r>
      <w:r w:rsidR="00F94416" w:rsidRPr="00CC38E6">
        <w:rPr>
          <w:sz w:val="32"/>
          <w:szCs w:val="32"/>
          <w:lang w:val="vi-VN"/>
        </w:rPr>
        <w:t>Cụ túc tương ưng</w:t>
      </w:r>
      <w:r w:rsidR="002239E9" w:rsidRPr="002239E9">
        <w:rPr>
          <w:sz w:val="32"/>
          <w:szCs w:val="32"/>
          <w:lang w:val="vi-VN"/>
        </w:rPr>
        <w:t>”</w:t>
      </w:r>
      <w:r w:rsidR="00F94416" w:rsidRPr="00CC38E6">
        <w:rPr>
          <w:sz w:val="32"/>
          <w:szCs w:val="32"/>
          <w:lang w:val="vi-VN"/>
        </w:rPr>
        <w:t xml:space="preserve"> với hết thảy pháp môn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</w:t>
      </w:r>
      <w:r w:rsidRPr="00877A12">
        <w:rPr>
          <w:bCs/>
          <w:sz w:val="32"/>
          <w:szCs w:val="32"/>
          <w:lang w:val="vi-VN"/>
        </w:rPr>
        <w:t>“</w:t>
      </w:r>
      <w:r w:rsidR="00F94416" w:rsidRPr="00CC38E6">
        <w:rPr>
          <w:b/>
          <w:bCs/>
          <w:sz w:val="32"/>
          <w:szCs w:val="32"/>
          <w:lang w:val="vi-VN"/>
        </w:rPr>
        <w:t>K</w:t>
      </w:r>
      <w:r w:rsidR="00F94416" w:rsidRPr="00CC38E6">
        <w:rPr>
          <w:b/>
          <w:sz w:val="32"/>
          <w:szCs w:val="32"/>
          <w:lang w:val="vi-VN"/>
        </w:rPr>
        <w:t>im thử kinh trung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b/>
          <w:sz w:val="32"/>
          <w:szCs w:val="32"/>
          <w:lang w:val="vi-VN"/>
        </w:rPr>
        <w:t xml:space="preserve"> cụ hiển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</w:t>
      </w:r>
      <w:r w:rsidRPr="00877A12">
        <w:rPr>
          <w:sz w:val="32"/>
          <w:szCs w:val="32"/>
          <w:lang w:val="vi-VN"/>
        </w:rPr>
        <w:t>“</w:t>
      </w:r>
      <w:r w:rsidR="00F94416" w:rsidRPr="00CC38E6">
        <w:rPr>
          <w:sz w:val="32"/>
          <w:szCs w:val="32"/>
          <w:lang w:val="vi-VN"/>
        </w:rPr>
        <w:t>Cụ</w:t>
      </w:r>
      <w:r w:rsidR="002239E9" w:rsidRPr="002239E9">
        <w:rPr>
          <w:sz w:val="32"/>
          <w:szCs w:val="32"/>
          <w:lang w:val="vi-VN"/>
        </w:rPr>
        <w:t>”</w:t>
      </w:r>
      <w:r w:rsidR="00F94416" w:rsidRPr="00CC38E6">
        <w:rPr>
          <w:sz w:val="32"/>
          <w:szCs w:val="32"/>
          <w:lang w:val="vi-VN"/>
        </w:rPr>
        <w:t xml:space="preserve"> nghĩa là đầy đủ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</w:t>
      </w:r>
      <w:r w:rsidRPr="00877A12">
        <w:rPr>
          <w:sz w:val="32"/>
          <w:szCs w:val="32"/>
          <w:lang w:val="vi-VN"/>
        </w:rPr>
        <w:t>“</w:t>
      </w:r>
      <w:r w:rsidR="00F94416" w:rsidRPr="00CC38E6">
        <w:rPr>
          <w:sz w:val="32"/>
          <w:szCs w:val="32"/>
          <w:lang w:val="vi-VN"/>
        </w:rPr>
        <w:t>Hiển</w:t>
      </w:r>
      <w:r w:rsidR="002239E9" w:rsidRPr="002239E9">
        <w:rPr>
          <w:sz w:val="32"/>
          <w:szCs w:val="32"/>
          <w:lang w:val="vi-VN"/>
        </w:rPr>
        <w:t>”</w:t>
      </w:r>
      <w:r w:rsidR="00F94416" w:rsidRPr="00CC38E6">
        <w:rPr>
          <w:sz w:val="32"/>
          <w:szCs w:val="32"/>
          <w:lang w:val="vi-VN"/>
        </w:rPr>
        <w:t xml:space="preserve"> là hiển thị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</w:t>
      </w:r>
      <w:r w:rsidRPr="00877A12">
        <w:rPr>
          <w:sz w:val="32"/>
          <w:szCs w:val="32"/>
          <w:lang w:val="vi-VN"/>
        </w:rPr>
        <w:t>“</w:t>
      </w:r>
      <w:r w:rsidR="00F94416" w:rsidRPr="00CC38E6">
        <w:rPr>
          <w:sz w:val="32"/>
          <w:szCs w:val="32"/>
          <w:lang w:val="vi-VN"/>
        </w:rPr>
        <w:t>Huyền Môn đồng thời Cụ túc tương ưng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điều này có trong kinh Hoa Nghiêm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mà cũng có trong bộ kinh này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Nó nằm chỗ nào</w:t>
      </w:r>
      <w:r w:rsidR="003E6BD5" w:rsidRPr="003E6BD5">
        <w:rPr>
          <w:sz w:val="32"/>
          <w:szCs w:val="32"/>
          <w:lang w:val="vi-VN"/>
        </w:rPr>
        <w:t>?</w:t>
      </w:r>
      <w:r w:rsidR="00F94416" w:rsidRPr="00CC38E6">
        <w:rPr>
          <w:sz w:val="32"/>
          <w:szCs w:val="32"/>
          <w:lang w:val="vi-VN"/>
        </w:rPr>
        <w:t xml:space="preserve"> </w:t>
      </w:r>
      <w:r w:rsidRPr="00877A12">
        <w:rPr>
          <w:sz w:val="32"/>
          <w:szCs w:val="32"/>
          <w:lang w:val="vi-VN"/>
        </w:rPr>
        <w:t>“</w:t>
      </w:r>
      <w:r w:rsidR="00F94416" w:rsidRPr="005D450D">
        <w:rPr>
          <w:b/>
          <w:sz w:val="32"/>
          <w:szCs w:val="32"/>
          <w:lang w:val="vi-VN"/>
        </w:rPr>
        <w:t>Nh</w:t>
      </w:r>
      <w:r w:rsidR="00F94416" w:rsidRPr="00CC38E6">
        <w:rPr>
          <w:sz w:val="32"/>
          <w:szCs w:val="32"/>
          <w:lang w:val="vi-VN"/>
        </w:rPr>
        <w:t xml:space="preserve">ư </w:t>
      </w:r>
      <w:r w:rsidR="00F94416" w:rsidRPr="00CC38E6">
        <w:rPr>
          <w:b/>
          <w:sz w:val="32"/>
          <w:szCs w:val="32"/>
          <w:lang w:val="vi-VN"/>
        </w:rPr>
        <w:t>trong phẩm chí tâm tinh tấn</w:t>
      </w:r>
      <w:r w:rsidR="003E6BD5" w:rsidRPr="003E6BD5">
        <w:rPr>
          <w:sz w:val="32"/>
          <w:szCs w:val="32"/>
          <w:lang w:val="vi-VN"/>
        </w:rPr>
        <w:t>;</w:t>
      </w:r>
      <w:r w:rsidR="00F94416" w:rsidRPr="00CC38E6">
        <w:rPr>
          <w:b/>
          <w:sz w:val="32"/>
          <w:szCs w:val="32"/>
          <w:lang w:val="vi-VN"/>
        </w:rPr>
        <w:t xml:space="preserve"> Pháp Tạng </w:t>
      </w:r>
      <w:r w:rsidR="00BC71B8" w:rsidRPr="00CC38E6">
        <w:rPr>
          <w:b/>
          <w:sz w:val="32"/>
          <w:szCs w:val="32"/>
          <w:lang w:val="vi-VN"/>
        </w:rPr>
        <w:t>Tỳ kheo</w:t>
      </w:r>
      <w:r w:rsidR="00F94416" w:rsidRPr="00CC38E6">
        <w:rPr>
          <w:b/>
          <w:sz w:val="32"/>
          <w:szCs w:val="32"/>
          <w:lang w:val="vi-VN"/>
        </w:rPr>
        <w:t xml:space="preserve"> với các sự trang nghiêm công đức của hai mươi mốt câu chi cõi Phật đó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b/>
          <w:sz w:val="32"/>
          <w:szCs w:val="32"/>
          <w:lang w:val="vi-VN"/>
        </w:rPr>
        <w:t xml:space="preserve"> hiểu rõ thông đạt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b/>
          <w:sz w:val="32"/>
          <w:szCs w:val="32"/>
          <w:lang w:val="vi-VN"/>
        </w:rPr>
        <w:t xml:space="preserve"> như một cõi Phật được Ngài nhiếp thủ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b/>
          <w:sz w:val="32"/>
          <w:szCs w:val="32"/>
          <w:lang w:val="vi-VN"/>
        </w:rPr>
        <w:t xml:space="preserve"> vượt xa những cõi Phật nói trên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đây là kinh văn</w:t>
      </w:r>
      <w:r w:rsidR="003E6BD5" w:rsidRPr="003E6BD5">
        <w:rPr>
          <w:sz w:val="32"/>
          <w:szCs w:val="32"/>
          <w:lang w:val="vi-VN"/>
        </w:rPr>
        <w:t>.</w:t>
      </w:r>
      <w:r w:rsidR="00B716ED">
        <w:rPr>
          <w:sz w:val="32"/>
          <w:szCs w:val="32"/>
        </w:rPr>
        <w:t xml:space="preserve"> </w:t>
      </w:r>
      <w:r w:rsidR="00F94416" w:rsidRPr="00CC38E6">
        <w:rPr>
          <w:sz w:val="32"/>
          <w:szCs w:val="32"/>
          <w:lang w:val="vi-VN"/>
        </w:rPr>
        <w:t xml:space="preserve">Pháp Tạng </w:t>
      </w:r>
      <w:r w:rsidR="00BC71B8" w:rsidRPr="00CC38E6">
        <w:rPr>
          <w:sz w:val="32"/>
          <w:szCs w:val="32"/>
          <w:lang w:val="vi-VN"/>
        </w:rPr>
        <w:t>Tỳ kheo</w:t>
      </w:r>
      <w:r w:rsidR="00F94416" w:rsidRPr="00CC38E6">
        <w:rPr>
          <w:sz w:val="32"/>
          <w:szCs w:val="32"/>
          <w:lang w:val="vi-VN"/>
        </w:rPr>
        <w:t xml:space="preserve"> là A Di Đà Phật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đây là danh hiệu xuất gia lúc chưa thành Phật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Ngài đã phát tâm đại </w:t>
      </w:r>
      <w:r w:rsidR="001312F8">
        <w:rPr>
          <w:sz w:val="32"/>
          <w:szCs w:val="32"/>
          <w:lang w:val="vi-VN"/>
        </w:rPr>
        <w:t>Bồ Đề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do đó điều đáng quý nhất của đời người là </w:t>
      </w:r>
      <w:r w:rsidRPr="00877A12">
        <w:rPr>
          <w:sz w:val="32"/>
          <w:szCs w:val="32"/>
          <w:lang w:val="vi-VN"/>
        </w:rPr>
        <w:t>“</w:t>
      </w:r>
      <w:r w:rsidR="00F94416" w:rsidRPr="00CC38E6">
        <w:rPr>
          <w:sz w:val="32"/>
          <w:szCs w:val="32"/>
          <w:lang w:val="vi-VN"/>
        </w:rPr>
        <w:t>phát tâm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Năng lực trí huệ kém một chút cũng không sao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đừng bận tâm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điều quan trọng nhất chính là </w:t>
      </w:r>
      <w:r w:rsidRPr="00877A12">
        <w:rPr>
          <w:sz w:val="32"/>
          <w:szCs w:val="32"/>
          <w:lang w:val="vi-VN"/>
        </w:rPr>
        <w:t>“</w:t>
      </w:r>
      <w:r w:rsidR="00F94416" w:rsidRPr="00CC38E6">
        <w:rPr>
          <w:sz w:val="32"/>
          <w:szCs w:val="32"/>
          <w:lang w:val="vi-VN"/>
        </w:rPr>
        <w:t>phát tâm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</w:t>
      </w:r>
    </w:p>
    <w:p w:rsidR="00F94416" w:rsidRPr="00E3560A" w:rsidRDefault="00F94416" w:rsidP="00B716ED">
      <w:pPr>
        <w:spacing w:before="60" w:after="60" w:line="400" w:lineRule="atLeast"/>
        <w:ind w:firstLine="567"/>
        <w:jc w:val="both"/>
        <w:rPr>
          <w:sz w:val="32"/>
          <w:szCs w:val="32"/>
        </w:rPr>
      </w:pPr>
      <w:r w:rsidRPr="00CC38E6">
        <w:rPr>
          <w:sz w:val="32"/>
          <w:szCs w:val="32"/>
          <w:lang w:val="vi-VN"/>
        </w:rPr>
        <w:t>Cái tâm mà bạn ôm ấp là tâm gì</w:t>
      </w:r>
      <w:r w:rsidR="003E6BD5" w:rsidRPr="003E6BD5">
        <w:rPr>
          <w:sz w:val="32"/>
          <w:szCs w:val="32"/>
          <w:lang w:val="vi-VN"/>
        </w:rPr>
        <w:t>?</w:t>
      </w:r>
      <w:r w:rsidRPr="00CC38E6">
        <w:rPr>
          <w:sz w:val="32"/>
          <w:szCs w:val="32"/>
          <w:lang w:val="vi-VN"/>
        </w:rPr>
        <w:t xml:space="preserve"> Nếu cái tâm bạn gìn giữ là tâm thiện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trên kinh nói là </w:t>
      </w:r>
      <w:r w:rsidR="00877A12" w:rsidRPr="00877A12">
        <w:rPr>
          <w:sz w:val="32"/>
          <w:szCs w:val="32"/>
          <w:lang w:val="vi-VN"/>
        </w:rPr>
        <w:t>“</w:t>
      </w:r>
      <w:r w:rsidRPr="00E3560A">
        <w:rPr>
          <w:b/>
          <w:sz w:val="32"/>
          <w:szCs w:val="32"/>
          <w:lang w:val="vi-VN"/>
        </w:rPr>
        <w:t>Thu</w:t>
      </w:r>
      <w:r w:rsidRPr="00CC38E6">
        <w:rPr>
          <w:b/>
          <w:sz w:val="32"/>
          <w:szCs w:val="32"/>
          <w:lang w:val="vi-VN"/>
        </w:rPr>
        <w:t>ần tịnh thuần thiện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Tuy năng lực trí huệ không có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phiền não tập khí lại rất nhiều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nhưng tâm địa của người này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sz w:val="32"/>
          <w:szCs w:val="32"/>
          <w:lang w:val="vi-VN"/>
        </w:rPr>
        <w:t>Thuần tịnh thuần thiện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tự nhiên liền tương ứng với chư </w:t>
      </w:r>
      <w:r w:rsidR="008B762E">
        <w:rPr>
          <w:sz w:val="32"/>
          <w:szCs w:val="32"/>
          <w:lang w:val="vi-VN"/>
        </w:rPr>
        <w:t>Phật, Bồ Tát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tương ứng tự nhiên được chư </w:t>
      </w:r>
      <w:r w:rsidR="008B762E">
        <w:rPr>
          <w:sz w:val="32"/>
          <w:szCs w:val="32"/>
          <w:lang w:val="vi-VN"/>
        </w:rPr>
        <w:t>Phật, Bồ Tát</w:t>
      </w:r>
      <w:r w:rsidRPr="00CC38E6">
        <w:rPr>
          <w:sz w:val="32"/>
          <w:szCs w:val="32"/>
          <w:lang w:val="vi-VN"/>
        </w:rPr>
        <w:t xml:space="preserve"> gia trì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Bạn có khó khăn hay không</w:t>
      </w:r>
      <w:r w:rsidR="003E6BD5" w:rsidRPr="003E6BD5">
        <w:rPr>
          <w:sz w:val="32"/>
          <w:szCs w:val="32"/>
          <w:lang w:val="vi-VN"/>
        </w:rPr>
        <w:t>?</w:t>
      </w:r>
      <w:r w:rsidRPr="00CC38E6">
        <w:rPr>
          <w:sz w:val="32"/>
          <w:szCs w:val="32"/>
          <w:lang w:val="vi-VN"/>
        </w:rPr>
        <w:t xml:space="preserve"> Có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Nhưng tất cả khó khăn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đến lúc bạn </w:t>
      </w:r>
      <w:r w:rsidRPr="00CC38E6">
        <w:rPr>
          <w:bCs/>
          <w:sz w:val="32"/>
          <w:szCs w:val="32"/>
          <w:lang w:val="vi-VN"/>
        </w:rPr>
        <w:t>thảy đều</w:t>
      </w:r>
      <w:r w:rsidRPr="00CC38E6">
        <w:rPr>
          <w:sz w:val="32"/>
          <w:szCs w:val="32"/>
          <w:lang w:val="vi-VN"/>
        </w:rPr>
        <w:t xml:space="preserve"> thuận lợi vượt qua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do nguyên nhân gì</w:t>
      </w:r>
      <w:r w:rsidR="003E6BD5" w:rsidRPr="003E6BD5">
        <w:rPr>
          <w:sz w:val="32"/>
          <w:szCs w:val="32"/>
          <w:lang w:val="vi-VN"/>
        </w:rPr>
        <w:t>?</w:t>
      </w:r>
      <w:r w:rsidR="00E3560A">
        <w:rPr>
          <w:sz w:val="32"/>
          <w:szCs w:val="32"/>
          <w:lang w:val="vi-VN"/>
        </w:rPr>
        <w:t xml:space="preserve"> </w:t>
      </w:r>
      <w:r w:rsidRPr="00CC38E6">
        <w:rPr>
          <w:sz w:val="32"/>
          <w:szCs w:val="32"/>
          <w:lang w:val="vi-VN"/>
        </w:rPr>
        <w:t>Do Phật lực gia trì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Giống như Phật ở trên kinh </w:t>
      </w:r>
      <w:r w:rsidR="00B96899" w:rsidRPr="00CC38E6">
        <w:rPr>
          <w:sz w:val="32"/>
          <w:szCs w:val="32"/>
          <w:lang w:val="vi-VN"/>
        </w:rPr>
        <w:t>Đại Thừa</w:t>
      </w:r>
      <w:r w:rsidRPr="00CC38E6">
        <w:rPr>
          <w:sz w:val="32"/>
          <w:szCs w:val="32"/>
          <w:lang w:val="vi-VN"/>
        </w:rPr>
        <w:t xml:space="preserve"> thường nói</w:t>
      </w:r>
      <w:r w:rsidR="003E6BD5" w:rsidRPr="003E6BD5">
        <w:rPr>
          <w:sz w:val="32"/>
          <w:szCs w:val="32"/>
          <w:lang w:val="vi-VN"/>
        </w:rPr>
        <w:t>:</w:t>
      </w:r>
      <w:r w:rsidRPr="00CC38E6">
        <w:rPr>
          <w:sz w:val="32"/>
          <w:szCs w:val="32"/>
          <w:lang w:val="vi-VN"/>
        </w:rPr>
        <w:t xml:space="preserve">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b/>
          <w:sz w:val="32"/>
          <w:szCs w:val="32"/>
          <w:lang w:val="vi-VN"/>
        </w:rPr>
        <w:t xml:space="preserve">Mỗi một người </w:t>
      </w:r>
      <w:r w:rsidR="0078538F">
        <w:rPr>
          <w:b/>
          <w:sz w:val="32"/>
          <w:szCs w:val="32"/>
          <w:lang w:val="vi-VN"/>
        </w:rPr>
        <w:t>vãng sanh</w:t>
      </w:r>
      <w:r w:rsidRPr="00CC38E6">
        <w:rPr>
          <w:b/>
          <w:sz w:val="32"/>
          <w:szCs w:val="32"/>
          <w:lang w:val="vi-VN"/>
        </w:rPr>
        <w:t xml:space="preserve"> đều là vô lượng kiếp trong đời quá khứ đã từng cúng dường chư Phật Như Lai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nên trong đời này lại gặp được pháp môn này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Tuy tạo nghiệp rất nặng nhưng chư Phật Như Lai luôn âm thầm gia trì cho họ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họ sẽ không thối </w:t>
      </w:r>
      <w:r w:rsidR="00582FCC">
        <w:rPr>
          <w:sz w:val="32"/>
          <w:szCs w:val="32"/>
          <w:lang w:val="vi-VN"/>
        </w:rPr>
        <w:t>Thất</w:t>
      </w:r>
      <w:r w:rsidRPr="00CC38E6">
        <w:rPr>
          <w:sz w:val="32"/>
          <w:szCs w:val="32"/>
          <w:lang w:val="vi-VN"/>
        </w:rPr>
        <w:t xml:space="preserve"> </w:t>
      </w:r>
      <w:r w:rsidR="0001049A">
        <w:rPr>
          <w:sz w:val="32"/>
          <w:szCs w:val="32"/>
          <w:lang w:val="vi-VN"/>
        </w:rPr>
        <w:t>Bồ Đề Tâm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sẽ không thay đổi phương hướng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một đời này họ liền viên mãn thành tựu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</w:t>
      </w:r>
    </w:p>
    <w:p w:rsidR="005D450D" w:rsidRDefault="00877A12" w:rsidP="00CC38E6">
      <w:pPr>
        <w:spacing w:before="60" w:after="60" w:line="400" w:lineRule="atLeast"/>
        <w:ind w:firstLine="567"/>
        <w:jc w:val="both"/>
        <w:rPr>
          <w:sz w:val="32"/>
          <w:szCs w:val="32"/>
        </w:rPr>
      </w:pPr>
      <w:r w:rsidRPr="00877A12">
        <w:rPr>
          <w:sz w:val="32"/>
          <w:szCs w:val="32"/>
          <w:lang w:val="vi-VN"/>
        </w:rPr>
        <w:t>“</w:t>
      </w:r>
      <w:r w:rsidR="00F94416" w:rsidRPr="00E3560A">
        <w:rPr>
          <w:b/>
          <w:sz w:val="32"/>
          <w:szCs w:val="32"/>
          <w:lang w:val="vi-VN"/>
        </w:rPr>
        <w:t>T</w:t>
      </w:r>
      <w:r w:rsidR="00F94416" w:rsidRPr="00CC38E6">
        <w:rPr>
          <w:b/>
          <w:sz w:val="32"/>
          <w:szCs w:val="32"/>
          <w:lang w:val="vi-VN"/>
        </w:rPr>
        <w:t>hiện căn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b/>
          <w:sz w:val="32"/>
          <w:szCs w:val="32"/>
          <w:lang w:val="vi-VN"/>
        </w:rPr>
        <w:t xml:space="preserve"> phúc đức</w:t>
      </w:r>
      <w:r w:rsidR="002239E9" w:rsidRPr="002239E9">
        <w:rPr>
          <w:sz w:val="32"/>
          <w:szCs w:val="32"/>
          <w:lang w:val="vi-VN"/>
        </w:rPr>
        <w:t>”</w:t>
      </w:r>
      <w:r w:rsidR="00F94416" w:rsidRPr="00CC38E6">
        <w:rPr>
          <w:sz w:val="32"/>
          <w:szCs w:val="32"/>
          <w:lang w:val="vi-VN"/>
        </w:rPr>
        <w:t xml:space="preserve"> không phải là việc ngẫu nhiên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do mỗi người trong đời túc thế tu thành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Trong tâm thiện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thì cái tâm gì là thiện bậc nhất</w:t>
      </w:r>
      <w:r w:rsidR="003E6BD5" w:rsidRPr="003E6BD5">
        <w:rPr>
          <w:sz w:val="32"/>
          <w:szCs w:val="32"/>
          <w:lang w:val="vi-VN"/>
        </w:rPr>
        <w:t>?</w:t>
      </w:r>
      <w:r w:rsidR="00F94416" w:rsidRPr="00CC38E6">
        <w:rPr>
          <w:sz w:val="32"/>
          <w:szCs w:val="32"/>
          <w:lang w:val="vi-VN"/>
        </w:rPr>
        <w:t xml:space="preserve"> Lão tổ tông Trung Quốc dạy chúng ta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chư </w:t>
      </w:r>
      <w:r w:rsidR="008B762E">
        <w:rPr>
          <w:sz w:val="32"/>
          <w:szCs w:val="32"/>
          <w:lang w:val="vi-VN"/>
        </w:rPr>
        <w:t>Phật, Bồ Tát</w:t>
      </w:r>
      <w:r w:rsidR="00F94416" w:rsidRPr="00CC38E6">
        <w:rPr>
          <w:sz w:val="32"/>
          <w:szCs w:val="32"/>
          <w:lang w:val="vi-VN"/>
        </w:rPr>
        <w:t xml:space="preserve"> dạy chúng ta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cái gốc của </w:t>
      </w:r>
      <w:r w:rsidRPr="00877A12">
        <w:rPr>
          <w:sz w:val="32"/>
          <w:szCs w:val="32"/>
          <w:lang w:val="vi-VN"/>
        </w:rPr>
        <w:t>“</w:t>
      </w:r>
      <w:r w:rsidR="00F94416" w:rsidRPr="00CC38E6">
        <w:rPr>
          <w:sz w:val="32"/>
          <w:szCs w:val="32"/>
          <w:lang w:val="vi-VN"/>
        </w:rPr>
        <w:t>Thiện căn</w:t>
      </w:r>
      <w:r w:rsidR="002239E9" w:rsidRPr="002239E9">
        <w:rPr>
          <w:sz w:val="32"/>
          <w:szCs w:val="32"/>
          <w:lang w:val="vi-VN"/>
        </w:rPr>
        <w:t>”</w:t>
      </w:r>
      <w:r w:rsidR="00F94416" w:rsidRPr="00CC38E6">
        <w:rPr>
          <w:sz w:val="32"/>
          <w:szCs w:val="32"/>
          <w:lang w:val="vi-VN"/>
        </w:rPr>
        <w:t xml:space="preserve"> không gì vượt qua </w:t>
      </w:r>
      <w:r w:rsidRPr="00877A12">
        <w:rPr>
          <w:sz w:val="32"/>
          <w:szCs w:val="32"/>
          <w:lang w:val="vi-VN"/>
        </w:rPr>
        <w:t>“</w:t>
      </w:r>
      <w:r w:rsidR="00F94416" w:rsidRPr="00CC38E6">
        <w:rPr>
          <w:sz w:val="32"/>
          <w:szCs w:val="32"/>
          <w:lang w:val="vi-VN"/>
        </w:rPr>
        <w:t>Hiếu kính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Bạn xem trong </w:t>
      </w:r>
      <w:r w:rsidRPr="00877A12">
        <w:rPr>
          <w:sz w:val="32"/>
          <w:szCs w:val="32"/>
          <w:lang w:val="vi-VN"/>
        </w:rPr>
        <w:t>“</w:t>
      </w:r>
      <w:r w:rsidR="00F94416" w:rsidRPr="00CC38E6">
        <w:rPr>
          <w:sz w:val="32"/>
          <w:szCs w:val="32"/>
          <w:lang w:val="vi-VN"/>
        </w:rPr>
        <w:t xml:space="preserve">Tịnh nghiệp </w:t>
      </w:r>
      <w:r w:rsidR="00582FCC">
        <w:rPr>
          <w:sz w:val="32"/>
          <w:szCs w:val="32"/>
          <w:lang w:val="vi-VN"/>
        </w:rPr>
        <w:t>Tam</w:t>
      </w:r>
      <w:r w:rsidR="00F94416" w:rsidRPr="00CC38E6">
        <w:rPr>
          <w:sz w:val="32"/>
          <w:szCs w:val="32"/>
          <w:lang w:val="vi-VN"/>
        </w:rPr>
        <w:t xml:space="preserve"> phước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câu đầu tiên là </w:t>
      </w:r>
      <w:r w:rsidRPr="00877A12">
        <w:rPr>
          <w:sz w:val="32"/>
          <w:szCs w:val="32"/>
          <w:lang w:val="vi-VN"/>
        </w:rPr>
        <w:t>“</w:t>
      </w:r>
      <w:r w:rsidR="00F94416" w:rsidRPr="00E3560A">
        <w:rPr>
          <w:b/>
          <w:i/>
          <w:sz w:val="32"/>
          <w:szCs w:val="32"/>
          <w:lang w:val="vi-VN"/>
        </w:rPr>
        <w:t>Hiếu dưỡng phụ mẫu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;</w:t>
      </w:r>
      <w:r w:rsidR="00F94416" w:rsidRPr="00CC38E6">
        <w:rPr>
          <w:sz w:val="32"/>
          <w:szCs w:val="32"/>
          <w:lang w:val="vi-VN"/>
        </w:rPr>
        <w:t xml:space="preserve"> câu thứ hai </w:t>
      </w:r>
      <w:r w:rsidRPr="00877A12">
        <w:rPr>
          <w:sz w:val="32"/>
          <w:szCs w:val="32"/>
          <w:lang w:val="vi-VN"/>
        </w:rPr>
        <w:t>“</w:t>
      </w:r>
      <w:r w:rsidR="00F94416" w:rsidRPr="00E3560A">
        <w:rPr>
          <w:b/>
          <w:i/>
          <w:sz w:val="32"/>
          <w:szCs w:val="32"/>
          <w:lang w:val="vi-VN"/>
        </w:rPr>
        <w:t>Phụng sự sư trưởng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</w:t>
      </w:r>
    </w:p>
    <w:p w:rsidR="00F94416" w:rsidRPr="00E3560A" w:rsidRDefault="00877A12" w:rsidP="00E3560A">
      <w:pPr>
        <w:spacing w:before="60" w:after="60" w:line="400" w:lineRule="atLeast"/>
        <w:ind w:firstLine="567"/>
        <w:jc w:val="both"/>
        <w:rPr>
          <w:sz w:val="32"/>
          <w:szCs w:val="32"/>
        </w:rPr>
      </w:pPr>
      <w:r w:rsidRPr="00877A12">
        <w:rPr>
          <w:sz w:val="32"/>
          <w:szCs w:val="32"/>
          <w:lang w:val="vi-VN"/>
        </w:rPr>
        <w:lastRenderedPageBreak/>
        <w:t>“</w:t>
      </w:r>
      <w:r w:rsidR="00F94416" w:rsidRPr="00E3560A">
        <w:rPr>
          <w:b/>
          <w:i/>
          <w:sz w:val="32"/>
          <w:szCs w:val="32"/>
          <w:lang w:val="vi-VN"/>
        </w:rPr>
        <w:t>Hiếu dưỡng phụ mẫu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đây là chữ </w:t>
      </w:r>
      <w:r w:rsidRPr="00877A12">
        <w:rPr>
          <w:sz w:val="32"/>
          <w:szCs w:val="32"/>
          <w:lang w:val="vi-VN"/>
        </w:rPr>
        <w:t>“</w:t>
      </w:r>
      <w:r w:rsidR="00F94416" w:rsidRPr="00CC38E6">
        <w:rPr>
          <w:sz w:val="32"/>
          <w:szCs w:val="32"/>
          <w:lang w:val="vi-VN"/>
        </w:rPr>
        <w:t>Hiếu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;</w:t>
      </w:r>
      <w:r w:rsidR="00F94416" w:rsidRPr="00CC38E6">
        <w:rPr>
          <w:sz w:val="32"/>
          <w:szCs w:val="32"/>
          <w:lang w:val="vi-VN"/>
        </w:rPr>
        <w:t xml:space="preserve"> </w:t>
      </w:r>
      <w:r w:rsidRPr="00877A12">
        <w:rPr>
          <w:sz w:val="32"/>
          <w:szCs w:val="32"/>
          <w:lang w:val="vi-VN"/>
        </w:rPr>
        <w:t>“</w:t>
      </w:r>
      <w:r w:rsidR="00F94416" w:rsidRPr="00E3560A">
        <w:rPr>
          <w:b/>
          <w:i/>
          <w:sz w:val="32"/>
          <w:szCs w:val="32"/>
          <w:lang w:val="vi-VN"/>
        </w:rPr>
        <w:t>Phụng sự sư trưởng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đây là chữ </w:t>
      </w:r>
      <w:r w:rsidRPr="00877A12">
        <w:rPr>
          <w:bCs/>
          <w:sz w:val="32"/>
          <w:szCs w:val="32"/>
          <w:lang w:val="vi-VN"/>
        </w:rPr>
        <w:t>“</w:t>
      </w:r>
      <w:r w:rsidR="00F94416" w:rsidRPr="005D450D">
        <w:rPr>
          <w:bCs/>
          <w:sz w:val="32"/>
          <w:szCs w:val="32"/>
          <w:lang w:val="vi-VN"/>
        </w:rPr>
        <w:t>K</w:t>
      </w:r>
      <w:r w:rsidR="00F94416" w:rsidRPr="00CC38E6">
        <w:rPr>
          <w:sz w:val="32"/>
          <w:szCs w:val="32"/>
          <w:lang w:val="vi-VN"/>
        </w:rPr>
        <w:t>ính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</w:t>
      </w:r>
      <w:r w:rsidRPr="00877A12">
        <w:rPr>
          <w:sz w:val="32"/>
          <w:szCs w:val="32"/>
          <w:lang w:val="vi-VN"/>
        </w:rPr>
        <w:t>“</w:t>
      </w:r>
      <w:r w:rsidR="00F94416" w:rsidRPr="00CC38E6">
        <w:rPr>
          <w:sz w:val="32"/>
          <w:szCs w:val="32"/>
          <w:lang w:val="vi-VN"/>
        </w:rPr>
        <w:t>Hiếu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hiếu tâm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dùng cha mẹ làm đại biểu để biểu pháp</w:t>
      </w:r>
      <w:r w:rsidR="003E6BD5" w:rsidRPr="003E6BD5">
        <w:rPr>
          <w:sz w:val="32"/>
          <w:szCs w:val="32"/>
          <w:lang w:val="vi-VN"/>
        </w:rPr>
        <w:t>;</w:t>
      </w:r>
      <w:r w:rsidR="00F94416" w:rsidRPr="00CC38E6">
        <w:rPr>
          <w:sz w:val="32"/>
          <w:szCs w:val="32"/>
          <w:lang w:val="vi-VN"/>
        </w:rPr>
        <w:t xml:space="preserve"> </w:t>
      </w:r>
      <w:r w:rsidRPr="00877A12">
        <w:rPr>
          <w:bCs/>
          <w:sz w:val="32"/>
          <w:szCs w:val="32"/>
          <w:lang w:val="vi-VN"/>
        </w:rPr>
        <w:t>“</w:t>
      </w:r>
      <w:r w:rsidR="00F94416" w:rsidRPr="005D450D">
        <w:rPr>
          <w:bCs/>
          <w:sz w:val="32"/>
          <w:szCs w:val="32"/>
          <w:lang w:val="vi-VN"/>
        </w:rPr>
        <w:t>K</w:t>
      </w:r>
      <w:r w:rsidR="00F94416" w:rsidRPr="00CC38E6">
        <w:rPr>
          <w:sz w:val="32"/>
          <w:szCs w:val="32"/>
          <w:lang w:val="vi-VN"/>
        </w:rPr>
        <w:t>ính</w:t>
      </w:r>
      <w:r w:rsidR="002239E9" w:rsidRPr="002239E9">
        <w:rPr>
          <w:sz w:val="32"/>
          <w:szCs w:val="32"/>
          <w:lang w:val="vi-VN"/>
        </w:rPr>
        <w:t>”</w:t>
      </w:r>
      <w:r w:rsidR="00F94416" w:rsidRPr="00CC38E6">
        <w:rPr>
          <w:sz w:val="32"/>
          <w:szCs w:val="32"/>
          <w:lang w:val="vi-VN"/>
        </w:rPr>
        <w:t xml:space="preserve"> thì dùng lão sư để biểu pháp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Cái thân chúng ta được sanh ra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nhục thân này là của cha mẹ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cái ơn sâu nặng của cha mẹ là lớn nhất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Huệ mạng của chúng ta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trí huệ có được là nhờ lão sư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Cha mẹ cho ta thân mạng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còn lão sư cho ta huệ mạng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Phật Pháp nói con người có hai cái mạng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đối đãi với lão sư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báo ơn lão sư gọi là kính</w:t>
      </w:r>
      <w:r w:rsidR="003E6BD5" w:rsidRPr="003E6BD5">
        <w:rPr>
          <w:sz w:val="32"/>
          <w:szCs w:val="32"/>
          <w:lang w:val="vi-VN"/>
        </w:rPr>
        <w:t>;</w:t>
      </w:r>
      <w:r w:rsidR="00F94416" w:rsidRPr="00CC38E6">
        <w:rPr>
          <w:sz w:val="32"/>
          <w:szCs w:val="32"/>
          <w:lang w:val="vi-VN"/>
        </w:rPr>
        <w:t xml:space="preserve"> báo ơn cha mẹ gọi là hiếu</w:t>
      </w:r>
      <w:r w:rsidR="003E6BD5" w:rsidRPr="003E6BD5">
        <w:rPr>
          <w:sz w:val="32"/>
          <w:szCs w:val="32"/>
          <w:lang w:val="vi-VN"/>
        </w:rPr>
        <w:t>.</w:t>
      </w:r>
      <w:r w:rsidR="00F94416" w:rsidRPr="00E3560A">
        <w:rPr>
          <w:sz w:val="32"/>
          <w:szCs w:val="32"/>
          <w:lang w:val="vi-VN"/>
        </w:rPr>
        <w:t xml:space="preserve"> </w:t>
      </w:r>
      <w:r w:rsidRPr="00877A12">
        <w:rPr>
          <w:sz w:val="32"/>
          <w:szCs w:val="32"/>
          <w:lang w:val="vi-VN"/>
        </w:rPr>
        <w:t>“</w:t>
      </w:r>
      <w:r w:rsidR="00F94416" w:rsidRPr="00E3560A">
        <w:rPr>
          <w:sz w:val="32"/>
          <w:szCs w:val="32"/>
          <w:lang w:val="vi-VN"/>
        </w:rPr>
        <w:t>Hiếu</w:t>
      </w:r>
      <w:r w:rsidR="002239E9" w:rsidRPr="002239E9">
        <w:rPr>
          <w:sz w:val="32"/>
          <w:szCs w:val="32"/>
          <w:lang w:val="vi-VN"/>
        </w:rPr>
        <w:t>”</w:t>
      </w:r>
      <w:r w:rsidR="00F94416" w:rsidRPr="00E3560A">
        <w:rPr>
          <w:sz w:val="32"/>
          <w:szCs w:val="32"/>
          <w:lang w:val="vi-VN"/>
        </w:rPr>
        <w:t xml:space="preserve"> với </w:t>
      </w:r>
      <w:r w:rsidRPr="00877A12">
        <w:rPr>
          <w:bCs/>
          <w:sz w:val="32"/>
          <w:szCs w:val="32"/>
          <w:lang w:val="vi-VN"/>
        </w:rPr>
        <w:t>“</w:t>
      </w:r>
      <w:r w:rsidR="00F94416" w:rsidRPr="00E3560A">
        <w:rPr>
          <w:bCs/>
          <w:sz w:val="32"/>
          <w:szCs w:val="32"/>
          <w:lang w:val="vi-VN"/>
        </w:rPr>
        <w:t>K</w:t>
      </w:r>
      <w:r w:rsidR="00F94416" w:rsidRPr="00E3560A">
        <w:rPr>
          <w:sz w:val="32"/>
          <w:szCs w:val="32"/>
          <w:lang w:val="vi-VN"/>
        </w:rPr>
        <w:t>ính</w:t>
      </w:r>
      <w:r w:rsidR="002239E9" w:rsidRPr="002239E9">
        <w:rPr>
          <w:sz w:val="32"/>
          <w:szCs w:val="32"/>
          <w:lang w:val="vi-VN"/>
        </w:rPr>
        <w:t>”</w:t>
      </w:r>
      <w:r w:rsidR="00F94416" w:rsidRPr="00E3560A">
        <w:rPr>
          <w:sz w:val="32"/>
          <w:szCs w:val="32"/>
          <w:lang w:val="vi-VN"/>
        </w:rPr>
        <w:t xml:space="preserve"> có</w:t>
      </w:r>
      <w:r w:rsidR="00F94416" w:rsidRPr="00CC38E6">
        <w:rPr>
          <w:sz w:val="32"/>
          <w:szCs w:val="32"/>
          <w:lang w:val="vi-VN"/>
        </w:rPr>
        <w:t xml:space="preserve"> cùng một ý nghĩa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địa vị ngang hàng nhau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Tôi thông thường gọi nó là gốc rễ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</w:t>
      </w:r>
      <w:r w:rsidRPr="00877A12">
        <w:rPr>
          <w:sz w:val="32"/>
          <w:szCs w:val="32"/>
          <w:lang w:val="vi-VN"/>
        </w:rPr>
        <w:t>“</w:t>
      </w:r>
      <w:r w:rsidR="00F94416" w:rsidRPr="00CC38E6">
        <w:rPr>
          <w:sz w:val="32"/>
          <w:szCs w:val="32"/>
          <w:lang w:val="vi-VN"/>
        </w:rPr>
        <w:t>Hiếu</w:t>
      </w:r>
      <w:r w:rsidR="002239E9" w:rsidRPr="002239E9">
        <w:rPr>
          <w:sz w:val="32"/>
          <w:szCs w:val="32"/>
          <w:lang w:val="vi-VN"/>
        </w:rPr>
        <w:t>”</w:t>
      </w:r>
      <w:r w:rsidR="00F94416" w:rsidRPr="00CC38E6">
        <w:rPr>
          <w:sz w:val="32"/>
          <w:szCs w:val="32"/>
          <w:lang w:val="vi-VN"/>
        </w:rPr>
        <w:t xml:space="preserve"> là rễ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</w:t>
      </w:r>
      <w:r w:rsidRPr="00877A12">
        <w:rPr>
          <w:bCs/>
          <w:sz w:val="32"/>
          <w:szCs w:val="32"/>
          <w:lang w:val="vi-VN"/>
        </w:rPr>
        <w:t>“</w:t>
      </w:r>
      <w:r w:rsidR="00F94416" w:rsidRPr="005D450D">
        <w:rPr>
          <w:bCs/>
          <w:sz w:val="32"/>
          <w:szCs w:val="32"/>
          <w:lang w:val="vi-VN"/>
        </w:rPr>
        <w:t>K</w:t>
      </w:r>
      <w:r w:rsidR="00F94416" w:rsidRPr="00CC38E6">
        <w:rPr>
          <w:sz w:val="32"/>
          <w:szCs w:val="32"/>
          <w:lang w:val="vi-VN"/>
        </w:rPr>
        <w:t>ính</w:t>
      </w:r>
      <w:r w:rsidR="002239E9" w:rsidRPr="002239E9">
        <w:rPr>
          <w:sz w:val="32"/>
          <w:szCs w:val="32"/>
          <w:lang w:val="vi-VN"/>
        </w:rPr>
        <w:t>”</w:t>
      </w:r>
      <w:r w:rsidR="00F94416" w:rsidRPr="00CC38E6">
        <w:rPr>
          <w:sz w:val="32"/>
          <w:szCs w:val="32"/>
          <w:lang w:val="vi-VN"/>
        </w:rPr>
        <w:t xml:space="preserve"> là gốc</w:t>
      </w:r>
      <w:r w:rsidR="003E6BD5" w:rsidRPr="003E6BD5">
        <w:rPr>
          <w:sz w:val="32"/>
          <w:szCs w:val="32"/>
          <w:lang w:val="vi-VN"/>
        </w:rPr>
        <w:t>;</w:t>
      </w:r>
      <w:r w:rsidR="00F94416" w:rsidRPr="00CC38E6">
        <w:rPr>
          <w:sz w:val="32"/>
          <w:szCs w:val="32"/>
          <w:lang w:val="vi-VN"/>
        </w:rPr>
        <w:t xml:space="preserve"> truyền thống văn hóa Trung Quốc chính là ở đây mà cắm gốc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Ở trên hai chữ </w:t>
      </w:r>
      <w:r w:rsidRPr="00877A12">
        <w:rPr>
          <w:sz w:val="32"/>
          <w:szCs w:val="32"/>
          <w:lang w:val="vi-VN"/>
        </w:rPr>
        <w:t>“</w:t>
      </w:r>
      <w:r w:rsidR="00F94416" w:rsidRPr="00CC38E6">
        <w:rPr>
          <w:sz w:val="32"/>
          <w:szCs w:val="32"/>
          <w:lang w:val="vi-VN"/>
        </w:rPr>
        <w:t>Hiếu kính</w:t>
      </w:r>
      <w:r w:rsidR="002239E9" w:rsidRPr="002239E9">
        <w:rPr>
          <w:sz w:val="32"/>
          <w:szCs w:val="32"/>
          <w:lang w:val="vi-VN"/>
        </w:rPr>
        <w:t>”</w:t>
      </w:r>
      <w:r w:rsidR="00F94416" w:rsidRPr="00CC38E6">
        <w:rPr>
          <w:sz w:val="32"/>
          <w:szCs w:val="32"/>
          <w:lang w:val="vi-VN"/>
        </w:rPr>
        <w:t xml:space="preserve"> này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không có </w:t>
      </w:r>
      <w:r w:rsidRPr="00877A12">
        <w:rPr>
          <w:sz w:val="32"/>
          <w:szCs w:val="32"/>
          <w:lang w:val="vi-VN"/>
        </w:rPr>
        <w:t>“</w:t>
      </w:r>
      <w:r w:rsidR="00F94416" w:rsidRPr="00CC38E6">
        <w:rPr>
          <w:sz w:val="32"/>
          <w:szCs w:val="32"/>
          <w:lang w:val="vi-VN"/>
        </w:rPr>
        <w:t>Hiếu kính</w:t>
      </w:r>
      <w:r w:rsidR="002239E9" w:rsidRPr="002239E9">
        <w:rPr>
          <w:sz w:val="32"/>
          <w:szCs w:val="32"/>
          <w:lang w:val="vi-VN"/>
        </w:rPr>
        <w:t>”</w:t>
      </w:r>
      <w:r w:rsidR="00F94416" w:rsidRPr="00CC38E6">
        <w:rPr>
          <w:sz w:val="32"/>
          <w:szCs w:val="32"/>
          <w:lang w:val="vi-VN"/>
        </w:rPr>
        <w:t xml:space="preserve"> cội rễ của truyền thống văn hóa cũng không còn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truyền thống văn hóa dạy cái gì</w:t>
      </w:r>
      <w:r w:rsidR="003E6BD5" w:rsidRPr="003E6BD5">
        <w:rPr>
          <w:sz w:val="32"/>
          <w:szCs w:val="32"/>
          <w:lang w:val="vi-VN"/>
        </w:rPr>
        <w:t>?</w:t>
      </w:r>
      <w:r w:rsidR="00F94416" w:rsidRPr="00CC38E6">
        <w:rPr>
          <w:sz w:val="32"/>
          <w:szCs w:val="32"/>
          <w:lang w:val="vi-VN"/>
        </w:rPr>
        <w:t xml:space="preserve"> Chính là dạy </w:t>
      </w:r>
      <w:r w:rsidRPr="00877A12">
        <w:rPr>
          <w:sz w:val="32"/>
          <w:szCs w:val="32"/>
          <w:lang w:val="vi-VN"/>
        </w:rPr>
        <w:t>“</w:t>
      </w:r>
      <w:r w:rsidR="00F94416" w:rsidRPr="00CC38E6">
        <w:rPr>
          <w:sz w:val="32"/>
          <w:szCs w:val="32"/>
          <w:lang w:val="vi-VN"/>
        </w:rPr>
        <w:t>Hiếu kính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</w:t>
      </w:r>
      <w:r w:rsidRPr="00877A12">
        <w:rPr>
          <w:sz w:val="32"/>
          <w:szCs w:val="32"/>
          <w:lang w:val="vi-VN"/>
        </w:rPr>
        <w:t>“</w:t>
      </w:r>
      <w:r w:rsidR="00F94416" w:rsidRPr="00CC38E6">
        <w:rPr>
          <w:sz w:val="32"/>
          <w:szCs w:val="32"/>
          <w:lang w:val="vi-VN"/>
        </w:rPr>
        <w:t>Hiếu kính</w:t>
      </w:r>
      <w:r w:rsidR="002239E9" w:rsidRPr="002239E9">
        <w:rPr>
          <w:sz w:val="32"/>
          <w:szCs w:val="32"/>
          <w:lang w:val="vi-VN"/>
        </w:rPr>
        <w:t>”</w:t>
      </w:r>
      <w:r w:rsidR="00F94416" w:rsidRPr="00CC38E6">
        <w:rPr>
          <w:sz w:val="32"/>
          <w:szCs w:val="32"/>
          <w:lang w:val="vi-VN"/>
        </w:rPr>
        <w:t xml:space="preserve"> viên mãn liền thành Phật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</w:t>
      </w:r>
    </w:p>
    <w:p w:rsidR="005D450D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</w:rPr>
      </w:pPr>
      <w:r w:rsidRPr="00CC38E6">
        <w:rPr>
          <w:sz w:val="32"/>
          <w:szCs w:val="32"/>
          <w:lang w:val="vi-VN"/>
        </w:rPr>
        <w:t>Cho nên cái gì là truyền thống văn hóa Trung Quốc</w:t>
      </w:r>
      <w:r w:rsidR="003E6BD5" w:rsidRPr="003E6BD5">
        <w:rPr>
          <w:sz w:val="32"/>
          <w:szCs w:val="32"/>
          <w:lang w:val="vi-VN"/>
        </w:rPr>
        <w:t>?</w:t>
      </w:r>
      <w:r w:rsidRPr="00CC38E6">
        <w:rPr>
          <w:sz w:val="32"/>
          <w:szCs w:val="32"/>
          <w:lang w:val="vi-VN"/>
        </w:rPr>
        <w:t xml:space="preserve"> Phải nói cho rõ ràng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tường tận</w:t>
      </w:r>
      <w:r w:rsidR="003E6BD5" w:rsidRPr="003E6BD5">
        <w:rPr>
          <w:sz w:val="32"/>
          <w:szCs w:val="32"/>
          <w:lang w:val="vi-VN"/>
        </w:rPr>
        <w:t>;</w:t>
      </w:r>
      <w:r w:rsidRPr="00CC38E6">
        <w:rPr>
          <w:sz w:val="32"/>
          <w:szCs w:val="32"/>
          <w:lang w:val="vi-VN"/>
        </w:rPr>
        <w:t xml:space="preserve"> chứ không thể nói một cách mơ hồ chung chung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để rồi khiến mọi người không thể chạm đến bến bờ của nó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Vì thế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học Phật là học từ chỗ nào</w:t>
      </w:r>
      <w:r w:rsidR="003E6BD5" w:rsidRPr="003E6BD5">
        <w:rPr>
          <w:sz w:val="32"/>
          <w:szCs w:val="32"/>
          <w:lang w:val="vi-VN"/>
        </w:rPr>
        <w:t>?</w:t>
      </w:r>
      <w:r w:rsidRPr="00CC38E6">
        <w:rPr>
          <w:sz w:val="32"/>
          <w:szCs w:val="32"/>
          <w:lang w:val="vi-VN"/>
        </w:rPr>
        <w:t xml:space="preserve"> Học từ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sz w:val="32"/>
          <w:szCs w:val="32"/>
          <w:lang w:val="vi-VN"/>
        </w:rPr>
        <w:t>Đệ Tử Quy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Trong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sz w:val="32"/>
          <w:szCs w:val="32"/>
          <w:lang w:val="vi-VN"/>
        </w:rPr>
        <w:t>Đệ Tử Quy</w:t>
      </w:r>
      <w:r w:rsidR="002239E9" w:rsidRPr="002239E9">
        <w:rPr>
          <w:sz w:val="32"/>
          <w:szCs w:val="32"/>
          <w:lang w:val="vi-VN"/>
        </w:rPr>
        <w:t>”</w:t>
      </w:r>
      <w:r w:rsidRPr="00CC38E6">
        <w:rPr>
          <w:sz w:val="32"/>
          <w:szCs w:val="32"/>
          <w:lang w:val="vi-VN"/>
        </w:rPr>
        <w:t xml:space="preserve"> giảng về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sz w:val="32"/>
          <w:szCs w:val="32"/>
          <w:lang w:val="vi-VN"/>
        </w:rPr>
        <w:t>Hiếu kính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Kinh văn trong Đệ Tử Quy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chữ chữ câu câu đều là sống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học đi đôi với hành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tại vì sao</w:t>
      </w:r>
      <w:r w:rsidR="003E6BD5" w:rsidRPr="003E6BD5">
        <w:rPr>
          <w:sz w:val="32"/>
          <w:szCs w:val="32"/>
          <w:lang w:val="vi-VN"/>
        </w:rPr>
        <w:t>?</w:t>
      </w:r>
      <w:r w:rsidRPr="00CC38E6">
        <w:rPr>
          <w:sz w:val="32"/>
          <w:szCs w:val="32"/>
          <w:lang w:val="vi-VN"/>
        </w:rPr>
        <w:t xml:space="preserve"> Vì nó là trí huệ chân thật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Còn chúng ta xem thấy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câu này hình như xã hội hiện nay có thể dùng được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câu kia xã hội không dùng được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đó là do cái gì</w:t>
      </w:r>
      <w:r w:rsidR="003E6BD5" w:rsidRPr="003E6BD5">
        <w:rPr>
          <w:sz w:val="32"/>
          <w:szCs w:val="32"/>
          <w:lang w:val="vi-VN"/>
        </w:rPr>
        <w:t>?</w:t>
      </w:r>
      <w:r w:rsidRPr="00CC38E6">
        <w:rPr>
          <w:sz w:val="32"/>
          <w:szCs w:val="32"/>
          <w:lang w:val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CC38E6">
        <w:rPr>
          <w:sz w:val="32"/>
          <w:szCs w:val="32"/>
          <w:lang w:val="vi-VN"/>
        </w:rPr>
        <w:t>Do trí huệ chúng ta không đủ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Thứ nào có thể dùng thì dùng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thứ nào dùng không được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tạm thời gác sang một bên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chứ không thể vứt bỏ nó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tại vì sao</w:t>
      </w:r>
      <w:r w:rsidR="003E6BD5" w:rsidRPr="003E6BD5">
        <w:rPr>
          <w:sz w:val="32"/>
          <w:szCs w:val="32"/>
          <w:lang w:val="vi-VN"/>
        </w:rPr>
        <w:t>?</w:t>
      </w:r>
      <w:r w:rsidRPr="00CC38E6">
        <w:rPr>
          <w:sz w:val="32"/>
          <w:szCs w:val="32"/>
          <w:lang w:val="vi-VN"/>
        </w:rPr>
        <w:t xml:space="preserve"> Đến lúc trí huệ chúng ta nâng cao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nhìn ra được rồi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Điều này lại trở nên hữu dụng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cho nên ngàn vạn không thể nói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Những thứ không hiểu được đều xem thành cặn bã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trẻ con xem </w:t>
      </w:r>
      <w:r w:rsidR="00877A12" w:rsidRPr="00877A12">
        <w:rPr>
          <w:sz w:val="32"/>
          <w:szCs w:val="32"/>
          <w:lang w:val="vi-VN"/>
        </w:rPr>
        <w:t>“</w:t>
      </w:r>
      <w:r w:rsidR="00582FCC">
        <w:rPr>
          <w:sz w:val="32"/>
          <w:szCs w:val="32"/>
          <w:lang w:val="vi-VN"/>
        </w:rPr>
        <w:t>Tứ</w:t>
      </w:r>
      <w:r w:rsidRPr="00CC38E6">
        <w:rPr>
          <w:sz w:val="32"/>
          <w:szCs w:val="32"/>
          <w:lang w:val="vi-VN"/>
        </w:rPr>
        <w:t xml:space="preserve"> thư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</w:t>
      </w:r>
      <w:r w:rsidR="00582FCC">
        <w:rPr>
          <w:sz w:val="32"/>
          <w:szCs w:val="32"/>
          <w:lang w:val="vi-VN"/>
        </w:rPr>
        <w:t>Ngũ</w:t>
      </w:r>
      <w:r w:rsidRPr="00CC38E6">
        <w:rPr>
          <w:sz w:val="32"/>
          <w:szCs w:val="32"/>
          <w:lang w:val="vi-VN"/>
        </w:rPr>
        <w:t xml:space="preserve"> kinh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chúng không hiểu</w:t>
      </w:r>
      <w:r w:rsidR="003E6BD5" w:rsidRPr="003E6BD5">
        <w:rPr>
          <w:sz w:val="32"/>
          <w:szCs w:val="32"/>
          <w:lang w:val="vi-VN"/>
        </w:rPr>
        <w:t>;</w:t>
      </w:r>
      <w:r w:rsidRPr="00CC38E6">
        <w:rPr>
          <w:sz w:val="32"/>
          <w:szCs w:val="32"/>
          <w:lang w:val="vi-VN"/>
        </w:rPr>
        <w:t xml:space="preserve"> nên cho là toàn đồ bỏ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vậy sai rồi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đến lúc lớn lên hối hận không kịp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Khi chưa hiểu thì nên thế nào</w:t>
      </w:r>
      <w:r w:rsidR="003E6BD5" w:rsidRPr="003E6BD5">
        <w:rPr>
          <w:sz w:val="32"/>
          <w:szCs w:val="32"/>
          <w:lang w:val="vi-VN"/>
        </w:rPr>
        <w:t>?</w:t>
      </w:r>
      <w:r w:rsidRPr="00CC38E6">
        <w:rPr>
          <w:sz w:val="32"/>
          <w:szCs w:val="32"/>
          <w:lang w:val="vi-VN"/>
        </w:rPr>
        <w:t xml:space="preserve"> Cung kính nó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tôn trọng nó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Vì sao phải cung kính</w:t>
      </w:r>
      <w:r w:rsidR="003E6BD5" w:rsidRPr="003E6BD5">
        <w:rPr>
          <w:sz w:val="32"/>
          <w:szCs w:val="32"/>
          <w:lang w:val="vi-VN"/>
        </w:rPr>
        <w:t>?</w:t>
      </w:r>
      <w:r w:rsidRPr="00CC38E6">
        <w:rPr>
          <w:sz w:val="32"/>
          <w:szCs w:val="32"/>
          <w:lang w:val="vi-VN"/>
        </w:rPr>
        <w:t xml:space="preserve"> Vì chúng đã được lưu truyền nhiều năm như vậy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đã mấy ngàn năm vẫn chưa có ai đem nó phế bỏ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Có thể thấy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nó đáng được lưu truyền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chứng tỏ giá trị của nó vẫn tồn tại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Nhưng do cái gì</w:t>
      </w:r>
      <w:r w:rsidR="003E6BD5" w:rsidRPr="003E6BD5">
        <w:rPr>
          <w:sz w:val="32"/>
          <w:szCs w:val="32"/>
          <w:lang w:val="vi-VN"/>
        </w:rPr>
        <w:t>?</w:t>
      </w:r>
      <w:r w:rsidRPr="00CC38E6">
        <w:rPr>
          <w:sz w:val="32"/>
          <w:szCs w:val="32"/>
          <w:lang w:val="vi-VN"/>
        </w:rPr>
        <w:t xml:space="preserve"> Bởi do chúng ta chưa đủ sâu sắc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Những thứ hiểu được thì học trước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những thứ chưa hiểu từ từ sẽ hiểu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Đến sau cùng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triệt để minh bạch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Cho nên học đi đôi với hành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nó không phải là những thứ chết cứng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CC38E6">
        <w:rPr>
          <w:sz w:val="32"/>
          <w:szCs w:val="32"/>
          <w:lang w:val="vi-VN"/>
        </w:rPr>
        <w:lastRenderedPageBreak/>
        <w:t>Trong kinh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mỗi một chữ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mỗi một câu đều là câu chữ sống động</w:t>
      </w:r>
      <w:r w:rsidR="003E6BD5" w:rsidRPr="003E6BD5">
        <w:rPr>
          <w:sz w:val="32"/>
          <w:szCs w:val="32"/>
          <w:lang w:val="vi-VN"/>
        </w:rPr>
        <w:t>;</w:t>
      </w:r>
      <w:r w:rsidRPr="00CC38E6">
        <w:rPr>
          <w:sz w:val="32"/>
          <w:szCs w:val="32"/>
          <w:lang w:val="vi-VN"/>
        </w:rPr>
        <w:t xml:space="preserve"> không phải loại giảng pháp khô khan cứng nhắc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không phải như vậy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Bạn xem Khổng Tử liền biết được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học trò hỏi về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sz w:val="32"/>
          <w:szCs w:val="32"/>
          <w:lang w:val="vi-VN"/>
        </w:rPr>
        <w:t>Nhân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hỏi về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sz w:val="32"/>
          <w:szCs w:val="32"/>
          <w:lang w:val="vi-VN"/>
        </w:rPr>
        <w:t>Hiếu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bạn xem Khổng Tử trả lời thế nào</w:t>
      </w:r>
      <w:r w:rsidR="003E6BD5" w:rsidRPr="003E6BD5">
        <w:rPr>
          <w:sz w:val="32"/>
          <w:szCs w:val="32"/>
          <w:lang w:val="vi-VN"/>
        </w:rPr>
        <w:t>?</w:t>
      </w:r>
      <w:r w:rsidRPr="00CC38E6">
        <w:rPr>
          <w:sz w:val="32"/>
          <w:szCs w:val="32"/>
          <w:lang w:val="vi-VN"/>
        </w:rPr>
        <w:t xml:space="preserve"> Ngài không chỉ có một cách trả lời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mà có mười mấy đáp án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mấy chục đáp án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đó là trí huệ chân thật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Phàm những thứ của bậc </w:t>
      </w:r>
      <w:r w:rsidR="00360F27">
        <w:rPr>
          <w:sz w:val="32"/>
          <w:szCs w:val="32"/>
          <w:lang w:val="vi-VN"/>
        </w:rPr>
        <w:t>Thánh hiền</w:t>
      </w:r>
      <w:r w:rsidRPr="00CC38E6">
        <w:rPr>
          <w:sz w:val="32"/>
          <w:szCs w:val="32"/>
          <w:lang w:val="vi-VN"/>
        </w:rPr>
        <w:t xml:space="preserve"> đều là sống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mới đáng để con người tôn kính</w:t>
      </w:r>
      <w:r w:rsidR="003E6BD5" w:rsidRPr="003E6BD5">
        <w:rPr>
          <w:sz w:val="32"/>
          <w:szCs w:val="32"/>
          <w:lang w:val="vi-VN"/>
        </w:rPr>
        <w:t>;</w:t>
      </w:r>
      <w:r w:rsidRPr="00CC38E6">
        <w:rPr>
          <w:sz w:val="32"/>
          <w:szCs w:val="32"/>
          <w:lang w:val="vi-VN"/>
        </w:rPr>
        <w:t xml:space="preserve"> nói thế nào cũng thông suốt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nói thế nào cũng viên dung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Ở hoàn cảnh như thế nào họ đều có thể ứng phó được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vì nó là sống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không phải phương pháp chết cứng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</w:t>
      </w:r>
    </w:p>
    <w:p w:rsidR="00E3560A" w:rsidRPr="00E3560A" w:rsidRDefault="00F94416" w:rsidP="00E3560A">
      <w:pPr>
        <w:spacing w:before="60" w:after="60" w:line="400" w:lineRule="atLeast"/>
        <w:ind w:firstLine="567"/>
        <w:jc w:val="both"/>
        <w:rPr>
          <w:b/>
          <w:bCs/>
          <w:sz w:val="32"/>
          <w:szCs w:val="32"/>
          <w:lang w:val="vi-VN"/>
        </w:rPr>
      </w:pPr>
      <w:r w:rsidRPr="00CC38E6">
        <w:rPr>
          <w:sz w:val="32"/>
          <w:szCs w:val="32"/>
          <w:lang w:val="vi-VN"/>
        </w:rPr>
        <w:t>Từ xưa đến nay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chúng ta xem </w:t>
      </w:r>
      <w:r w:rsidR="00F77BA7">
        <w:rPr>
          <w:sz w:val="32"/>
          <w:szCs w:val="32"/>
          <w:lang w:val="vi-VN"/>
        </w:rPr>
        <w:t>Chú giải</w:t>
      </w:r>
      <w:r w:rsidRPr="00CC38E6">
        <w:rPr>
          <w:sz w:val="32"/>
          <w:szCs w:val="32"/>
          <w:lang w:val="vi-VN"/>
        </w:rPr>
        <w:t xml:space="preserve"> của một bộ kinh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Người </w:t>
      </w:r>
      <w:r w:rsidR="00F77BA7">
        <w:rPr>
          <w:sz w:val="32"/>
          <w:szCs w:val="32"/>
          <w:lang w:val="vi-VN"/>
        </w:rPr>
        <w:t>Chú giải</w:t>
      </w:r>
      <w:r w:rsidRPr="00CC38E6">
        <w:rPr>
          <w:sz w:val="32"/>
          <w:szCs w:val="32"/>
          <w:lang w:val="vi-VN"/>
        </w:rPr>
        <w:t xml:space="preserve"> vào hán triều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hay người </w:t>
      </w:r>
      <w:r w:rsidR="00F77BA7">
        <w:rPr>
          <w:sz w:val="32"/>
          <w:szCs w:val="32"/>
          <w:lang w:val="vi-VN"/>
        </w:rPr>
        <w:t>Chú giải</w:t>
      </w:r>
      <w:r w:rsidRPr="00CC38E6">
        <w:rPr>
          <w:sz w:val="32"/>
          <w:szCs w:val="32"/>
          <w:lang w:val="vi-VN"/>
        </w:rPr>
        <w:t xml:space="preserve"> vào </w:t>
      </w:r>
      <w:r w:rsidR="00E3646F">
        <w:rPr>
          <w:sz w:val="32"/>
          <w:szCs w:val="32"/>
          <w:lang w:val="vi-VN"/>
        </w:rPr>
        <w:t>triều Đường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hay ở triều Tống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hay </w:t>
      </w:r>
      <w:r w:rsidR="00F77BA7">
        <w:rPr>
          <w:sz w:val="32"/>
          <w:szCs w:val="32"/>
          <w:lang w:val="vi-VN"/>
        </w:rPr>
        <w:t>Chú giải</w:t>
      </w:r>
      <w:r w:rsidRPr="00CC38E6">
        <w:rPr>
          <w:sz w:val="32"/>
          <w:szCs w:val="32"/>
          <w:lang w:val="vi-VN"/>
        </w:rPr>
        <w:t xml:space="preserve"> vào triều Minh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triều Thanh</w:t>
      </w:r>
      <w:r w:rsidR="003E6BD5" w:rsidRPr="003E6BD5">
        <w:rPr>
          <w:sz w:val="32"/>
          <w:szCs w:val="32"/>
          <w:lang w:val="vi-VN"/>
        </w:rPr>
        <w:t>;</w:t>
      </w:r>
      <w:r w:rsidRPr="00CC38E6">
        <w:rPr>
          <w:sz w:val="32"/>
          <w:szCs w:val="32"/>
          <w:lang w:val="vi-VN"/>
        </w:rPr>
        <w:t xml:space="preserve"> bạn đi xem thử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đều không giống nhau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Từ chỗ này có thể thể hội được chính là nó đều chính xác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không có sai lầm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thời đại nào cũng phù hợp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Kinh văn không hề thay đổi như giảng giải lại khác nhau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</w:t>
      </w:r>
      <w:r w:rsidRPr="00CC38E6">
        <w:rPr>
          <w:bCs/>
          <w:sz w:val="32"/>
          <w:szCs w:val="32"/>
          <w:lang w:val="vi-VN"/>
        </w:rPr>
        <w:t>tinh thần chắc chắn là liền lạc</w:t>
      </w:r>
      <w:r w:rsidR="003E6BD5" w:rsidRPr="003E6BD5">
        <w:rPr>
          <w:bCs/>
          <w:sz w:val="32"/>
          <w:szCs w:val="32"/>
          <w:lang w:val="vi-VN"/>
        </w:rPr>
        <w:t>,</w:t>
      </w:r>
      <w:r w:rsidRPr="00CC38E6">
        <w:rPr>
          <w:bCs/>
          <w:sz w:val="32"/>
          <w:szCs w:val="32"/>
          <w:lang w:val="vi-VN"/>
        </w:rPr>
        <w:t xml:space="preserve"> tuy từ ngữ thuyết pháp không tương đồng</w:t>
      </w:r>
      <w:r w:rsidR="003E6BD5" w:rsidRPr="003E6BD5">
        <w:rPr>
          <w:bCs/>
          <w:sz w:val="32"/>
          <w:szCs w:val="32"/>
          <w:lang w:val="vi-VN"/>
        </w:rPr>
        <w:t>.</w:t>
      </w:r>
      <w:r w:rsidRPr="00CC38E6">
        <w:rPr>
          <w:bCs/>
          <w:sz w:val="32"/>
          <w:szCs w:val="32"/>
          <w:lang w:val="vi-VN"/>
        </w:rPr>
        <w:t xml:space="preserve"> </w:t>
      </w:r>
      <w:r w:rsidRPr="00CC38E6">
        <w:rPr>
          <w:sz w:val="32"/>
          <w:szCs w:val="32"/>
          <w:lang w:val="vi-VN"/>
        </w:rPr>
        <w:t>Chúng ta phải khởi lòng tôn kính đối với Cổ Tịch được truyền thừa qua bao thế hệ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đến lúc nào bạn mới hoàn toàn thấu suốt</w:t>
      </w:r>
      <w:r w:rsidR="003E6BD5" w:rsidRPr="003E6BD5">
        <w:rPr>
          <w:sz w:val="32"/>
          <w:szCs w:val="32"/>
          <w:lang w:val="vi-VN"/>
        </w:rPr>
        <w:t>?</w:t>
      </w:r>
      <w:r w:rsidRPr="00CC38E6">
        <w:rPr>
          <w:sz w:val="32"/>
          <w:szCs w:val="32"/>
          <w:lang w:val="vi-VN"/>
        </w:rPr>
        <w:t xml:space="preserve"> Kiến tánh liền thấu suốt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Kiến tánh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chính là công phu Hiếu kính đạt đến tột đỉnh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liền khai ngộ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Pháp Tạng </w:t>
      </w:r>
      <w:r w:rsidR="00BC71B8" w:rsidRPr="00CC38E6">
        <w:rPr>
          <w:sz w:val="32"/>
          <w:szCs w:val="32"/>
          <w:lang w:val="vi-VN"/>
        </w:rPr>
        <w:t>Tỳ kheo</w:t>
      </w:r>
      <w:r w:rsidRPr="00CC38E6">
        <w:rPr>
          <w:sz w:val="32"/>
          <w:szCs w:val="32"/>
          <w:lang w:val="vi-VN"/>
        </w:rPr>
        <w:t xml:space="preserve"> nghe được lời giáo huấn của lão sư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Ngài làm thật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Lão sư kêu Ngài đi tham học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Ngài đi thật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</w:t>
      </w:r>
    </w:p>
    <w:p w:rsidR="00F94416" w:rsidRPr="00CC38E6" w:rsidRDefault="00877A12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877A12">
        <w:rPr>
          <w:sz w:val="32"/>
          <w:szCs w:val="32"/>
          <w:lang w:val="vi-VN"/>
        </w:rPr>
        <w:t>“</w:t>
      </w:r>
      <w:r w:rsidR="00F94416" w:rsidRPr="00CC38E6">
        <w:rPr>
          <w:b/>
          <w:sz w:val="32"/>
          <w:szCs w:val="32"/>
          <w:lang w:val="vi-VN"/>
        </w:rPr>
        <w:t>Đối với 21 câu chi cõi Phật đó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</w:t>
      </w:r>
      <w:r w:rsidRPr="00877A12">
        <w:rPr>
          <w:sz w:val="32"/>
          <w:szCs w:val="32"/>
          <w:lang w:val="vi-VN"/>
        </w:rPr>
        <w:t>“</w:t>
      </w:r>
      <w:r w:rsidR="00F94416" w:rsidRPr="00CC38E6">
        <w:rPr>
          <w:sz w:val="32"/>
          <w:szCs w:val="32"/>
          <w:lang w:val="vi-VN"/>
        </w:rPr>
        <w:t>Câu chi</w:t>
      </w:r>
      <w:r w:rsidR="002239E9" w:rsidRPr="002239E9">
        <w:rPr>
          <w:sz w:val="32"/>
          <w:szCs w:val="32"/>
          <w:lang w:val="vi-VN"/>
        </w:rPr>
        <w:t>”</w:t>
      </w:r>
      <w:r w:rsidR="00F94416" w:rsidRPr="00CC38E6">
        <w:rPr>
          <w:sz w:val="32"/>
          <w:szCs w:val="32"/>
          <w:lang w:val="vi-VN"/>
        </w:rPr>
        <w:t xml:space="preserve"> là đơn vị số tự của </w:t>
      </w:r>
      <w:r w:rsidR="00C86F2A" w:rsidRPr="00CC38E6">
        <w:rPr>
          <w:sz w:val="32"/>
          <w:szCs w:val="32"/>
          <w:lang w:val="vi-VN"/>
        </w:rPr>
        <w:t>Ấn Độ</w:t>
      </w:r>
      <w:r w:rsidR="00F94416" w:rsidRPr="00CC38E6">
        <w:rPr>
          <w:sz w:val="32"/>
          <w:szCs w:val="32"/>
          <w:lang w:val="vi-VN"/>
        </w:rPr>
        <w:t xml:space="preserve"> cổ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</w:t>
      </w:r>
      <w:r w:rsidRPr="00877A12">
        <w:rPr>
          <w:sz w:val="32"/>
          <w:szCs w:val="32"/>
          <w:lang w:val="vi-VN"/>
        </w:rPr>
        <w:t>“</w:t>
      </w:r>
      <w:r w:rsidR="00F94416" w:rsidRPr="00CC38E6">
        <w:rPr>
          <w:sz w:val="32"/>
          <w:szCs w:val="32"/>
          <w:lang w:val="vi-VN"/>
        </w:rPr>
        <w:t>Một câu chi</w:t>
      </w:r>
      <w:r w:rsidR="002239E9" w:rsidRPr="002239E9">
        <w:rPr>
          <w:sz w:val="32"/>
          <w:szCs w:val="32"/>
          <w:lang w:val="vi-VN"/>
        </w:rPr>
        <w:t>”</w:t>
      </w:r>
      <w:r w:rsidR="00F94416" w:rsidRPr="00CC38E6">
        <w:rPr>
          <w:sz w:val="32"/>
          <w:szCs w:val="32"/>
          <w:lang w:val="vi-VN"/>
        </w:rPr>
        <w:t xml:space="preserve"> hiện nay chúng ta nói là </w:t>
      </w:r>
      <w:r w:rsidRPr="00877A12">
        <w:rPr>
          <w:sz w:val="32"/>
          <w:szCs w:val="32"/>
          <w:lang w:val="vi-VN"/>
        </w:rPr>
        <w:t>“</w:t>
      </w:r>
      <w:r w:rsidR="00E3560A">
        <w:rPr>
          <w:sz w:val="32"/>
          <w:szCs w:val="32"/>
          <w:lang w:val="vi-VN"/>
        </w:rPr>
        <w:t>một</w:t>
      </w:r>
      <w:r w:rsidR="00F94416" w:rsidRPr="00CC38E6">
        <w:rPr>
          <w:sz w:val="32"/>
          <w:szCs w:val="32"/>
          <w:lang w:val="vi-VN"/>
        </w:rPr>
        <w:t xml:space="preserve"> tỷ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theo số tự hiện nay </w:t>
      </w:r>
      <w:r w:rsidRPr="00877A12">
        <w:rPr>
          <w:sz w:val="32"/>
          <w:szCs w:val="32"/>
          <w:lang w:val="vi-VN"/>
        </w:rPr>
        <w:t>“</w:t>
      </w:r>
      <w:r w:rsidR="00F94416" w:rsidRPr="00CC38E6">
        <w:rPr>
          <w:sz w:val="32"/>
          <w:szCs w:val="32"/>
          <w:lang w:val="vi-VN"/>
        </w:rPr>
        <w:t>Một tỷ</w:t>
      </w:r>
      <w:r w:rsidR="002239E9" w:rsidRPr="002239E9">
        <w:rPr>
          <w:sz w:val="32"/>
          <w:szCs w:val="32"/>
          <w:lang w:val="vi-VN"/>
        </w:rPr>
        <w:t>”</w:t>
      </w:r>
      <w:r w:rsidR="00F94416" w:rsidRPr="00CC38E6">
        <w:rPr>
          <w:sz w:val="32"/>
          <w:szCs w:val="32"/>
          <w:lang w:val="vi-VN"/>
        </w:rPr>
        <w:t xml:space="preserve"> là </w:t>
      </w:r>
      <w:r w:rsidRPr="00877A12">
        <w:rPr>
          <w:sz w:val="32"/>
          <w:szCs w:val="32"/>
          <w:lang w:val="vi-VN"/>
        </w:rPr>
        <w:t>“</w:t>
      </w:r>
      <w:r w:rsidR="00F94416" w:rsidRPr="00CC38E6">
        <w:rPr>
          <w:sz w:val="32"/>
          <w:szCs w:val="32"/>
          <w:lang w:val="vi-VN"/>
        </w:rPr>
        <w:t>Một câu chi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Ở chỗ này nói 21 câu chi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21 không phải số tự mà là biểu pháp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biểu sự viên mãn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Trong kinh Phật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giống như kinh A Di Đà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dùng số bảy biểu pháp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Số bảy đại biểu cho sự viên mãn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ý nghĩa của số bảy là bốn phương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thêm phương trên dưới nữa là sáu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cộng với phương chính giữa gọi là bảy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chỉ cho viên mãn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Hoa Nghiêm dùng số mười để biểu thị viên mãn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là từ số tự từ một đến mười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từ mười đến trăm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từ trăm đến ngàn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là số tự đại biểu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mười đại biểu sự viên mãn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Trong bộ kinh này có Hiển Giáo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có Mật Giáo 21 câu chi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đây là của Mật Tông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chính là Mật Giáo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Ở trong này pháp môn gì cũng có</w:t>
      </w:r>
      <w:r w:rsidR="003E6BD5" w:rsidRPr="003E6BD5">
        <w:rPr>
          <w:sz w:val="32"/>
          <w:szCs w:val="32"/>
          <w:lang w:val="vi-VN"/>
        </w:rPr>
        <w:t>:</w:t>
      </w:r>
      <w:r w:rsidR="00F94416" w:rsidRPr="00CC38E6">
        <w:rPr>
          <w:sz w:val="32"/>
          <w:szCs w:val="32"/>
          <w:lang w:val="vi-VN"/>
        </w:rPr>
        <w:t xml:space="preserve"> Hiển Giáo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Mật Giáo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Thiền Tông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Giáo Hạ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</w:t>
      </w:r>
      <w:r w:rsidR="00B96899" w:rsidRPr="00CC38E6">
        <w:rPr>
          <w:sz w:val="32"/>
          <w:szCs w:val="32"/>
          <w:lang w:val="vi-VN"/>
        </w:rPr>
        <w:t>Đại Thừa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</w:t>
      </w:r>
      <w:r w:rsidR="00B96899" w:rsidRPr="00CC38E6">
        <w:rPr>
          <w:sz w:val="32"/>
          <w:szCs w:val="32"/>
          <w:lang w:val="vi-VN"/>
        </w:rPr>
        <w:t>Tiểu Thừa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không chỗ nào mà chẳng bao gồm ý nghĩa của 21 câu chi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Chính là </w:t>
      </w:r>
      <w:r w:rsidR="00582FCC">
        <w:rPr>
          <w:sz w:val="32"/>
          <w:szCs w:val="32"/>
          <w:lang w:val="vi-VN"/>
        </w:rPr>
        <w:lastRenderedPageBreak/>
        <w:t>Thập</w:t>
      </w:r>
      <w:r w:rsidR="00F94416" w:rsidRPr="00CC38E6">
        <w:rPr>
          <w:sz w:val="32"/>
          <w:szCs w:val="32"/>
          <w:lang w:val="vi-VN"/>
        </w:rPr>
        <w:t xml:space="preserve"> phương </w:t>
      </w:r>
      <w:r w:rsidR="00582FCC">
        <w:rPr>
          <w:sz w:val="32"/>
          <w:szCs w:val="32"/>
          <w:lang w:val="vi-VN"/>
        </w:rPr>
        <w:t>Tam</w:t>
      </w:r>
      <w:r w:rsidR="00F94416" w:rsidRPr="00CC38E6">
        <w:rPr>
          <w:sz w:val="32"/>
          <w:szCs w:val="32"/>
          <w:lang w:val="vi-VN"/>
        </w:rPr>
        <w:t xml:space="preserve"> thế tất cả cõi nước của chư Phật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một cái cũng không sót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thảy đều ở trong này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</w:t>
      </w:r>
    </w:p>
    <w:p w:rsidR="002954C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CC38E6">
        <w:rPr>
          <w:sz w:val="32"/>
          <w:szCs w:val="32"/>
          <w:lang w:val="vi-VN"/>
        </w:rPr>
        <w:t xml:space="preserve">Pháp Tạng </w:t>
      </w:r>
      <w:r w:rsidR="00BC71B8" w:rsidRPr="00CC38E6">
        <w:rPr>
          <w:sz w:val="32"/>
          <w:szCs w:val="32"/>
          <w:lang w:val="vi-VN"/>
        </w:rPr>
        <w:t>Tỳ kheo</w:t>
      </w:r>
      <w:r w:rsidRPr="00CC38E6">
        <w:rPr>
          <w:sz w:val="32"/>
          <w:szCs w:val="32"/>
          <w:lang w:val="vi-VN"/>
        </w:rPr>
        <w:t xml:space="preserve"> toàn bộ đều đã đi tham phỏng</w:t>
      </w:r>
      <w:r w:rsidR="003E6BD5" w:rsidRPr="003E6BD5">
        <w:rPr>
          <w:sz w:val="32"/>
          <w:szCs w:val="32"/>
          <w:lang w:val="vi-VN"/>
        </w:rPr>
        <w:t>;</w:t>
      </w:r>
      <w:r w:rsidRPr="00CC38E6">
        <w:rPr>
          <w:sz w:val="32"/>
          <w:szCs w:val="32"/>
          <w:lang w:val="vi-VN"/>
        </w:rPr>
        <w:t xml:space="preserve"> dùng lời hiện nay mà nói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Ngài đến tất cả mọi nơi làm khảo sát tỉ mỉ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quan sát học tập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Lão sư dạy Ngài </w:t>
      </w:r>
      <w:r w:rsidR="00877A12" w:rsidRPr="00877A12">
        <w:rPr>
          <w:sz w:val="32"/>
          <w:szCs w:val="32"/>
          <w:lang w:val="vi-VN"/>
        </w:rPr>
        <w:t>“</w:t>
      </w:r>
      <w:r w:rsidRPr="005D450D">
        <w:rPr>
          <w:b/>
          <w:sz w:val="32"/>
          <w:szCs w:val="32"/>
          <w:lang w:val="vi-VN"/>
        </w:rPr>
        <w:t>T</w:t>
      </w:r>
      <w:r w:rsidRPr="00CC38E6">
        <w:rPr>
          <w:b/>
          <w:sz w:val="32"/>
          <w:szCs w:val="32"/>
          <w:lang w:val="vi-VN"/>
        </w:rPr>
        <w:t>hủ nhân chi trường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b/>
          <w:sz w:val="32"/>
          <w:szCs w:val="32"/>
          <w:lang w:val="vi-VN"/>
        </w:rPr>
        <w:t xml:space="preserve"> xả nhân chi đoạn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ghi nhớ lấy những thứ tốt đẹp của </w:t>
      </w:r>
      <w:r w:rsidR="00582FCC">
        <w:rPr>
          <w:sz w:val="32"/>
          <w:szCs w:val="32"/>
          <w:lang w:val="vi-VN"/>
        </w:rPr>
        <w:t>Thập</w:t>
      </w:r>
      <w:r w:rsidRPr="00CC38E6">
        <w:rPr>
          <w:sz w:val="32"/>
          <w:szCs w:val="32"/>
          <w:lang w:val="vi-VN"/>
        </w:rPr>
        <w:t xml:space="preserve"> phương thế giới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còn những thứ không tốt thì đừng lấy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Ngài đã dùng thời gian năm kiếp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đây là đại kiếp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Sau thời gian năm kiếp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Ngài hoàn thành sự việc này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làm ra tổng kết chính là 48 nguyện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48 nguyện là đối với 21 câu chi cõi Phật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Năm kiếp thời gian dài như vậy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làm ra được tổng kết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Từ trong tổng kết này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kiến lập Tây Phương Cực Lạc Thế Giới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Thế Giới Cực Lạc vừa xuất hiện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sự Y chánh Trang nghiêm của thế giới này đã siêu việt tất cả cõi Phật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Câu nói này chúng tôi tin tưởng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một chút cũng không hoài nghi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</w:t>
      </w:r>
    </w:p>
    <w:p w:rsidR="00F94416" w:rsidRPr="002954C6" w:rsidRDefault="00F94416" w:rsidP="002954C6">
      <w:pPr>
        <w:spacing w:before="60" w:after="60" w:line="400" w:lineRule="atLeast"/>
        <w:ind w:firstLine="567"/>
        <w:jc w:val="both"/>
        <w:rPr>
          <w:sz w:val="32"/>
          <w:szCs w:val="32"/>
        </w:rPr>
      </w:pPr>
      <w:r w:rsidRPr="00CC38E6">
        <w:rPr>
          <w:sz w:val="32"/>
          <w:szCs w:val="32"/>
          <w:lang w:val="vi-VN"/>
        </w:rPr>
        <w:t>Vì sao lại siêu việt tất cả cõi Phật</w:t>
      </w:r>
      <w:r w:rsidR="003E6BD5" w:rsidRPr="003E6BD5">
        <w:rPr>
          <w:sz w:val="32"/>
          <w:szCs w:val="32"/>
          <w:lang w:val="vi-VN"/>
        </w:rPr>
        <w:t>?</w:t>
      </w:r>
      <w:r w:rsidR="002954C6">
        <w:rPr>
          <w:sz w:val="32"/>
          <w:szCs w:val="32"/>
          <w:lang w:val="vi-VN"/>
        </w:rPr>
        <w:t xml:space="preserve"> </w:t>
      </w:r>
      <w:r w:rsidRPr="00CC38E6">
        <w:rPr>
          <w:sz w:val="32"/>
          <w:szCs w:val="32"/>
          <w:lang w:val="vi-VN"/>
        </w:rPr>
        <w:t xml:space="preserve">Vì nó là tất cả những điều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sz w:val="32"/>
          <w:szCs w:val="32"/>
          <w:lang w:val="vi-VN"/>
        </w:rPr>
        <w:t>Chân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Thiện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Mỹ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Huệ</w:t>
      </w:r>
      <w:r w:rsidR="002239E9" w:rsidRPr="002239E9">
        <w:rPr>
          <w:sz w:val="32"/>
          <w:szCs w:val="32"/>
          <w:lang w:val="vi-VN"/>
        </w:rPr>
        <w:t>”</w:t>
      </w:r>
      <w:r w:rsidRPr="00CC38E6">
        <w:rPr>
          <w:sz w:val="32"/>
          <w:szCs w:val="32"/>
          <w:lang w:val="vi-VN"/>
        </w:rPr>
        <w:t xml:space="preserve"> trong tất cả cõi Phật gộp lại mà thành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Những điều tốt đẹp trong hết thảy chư Phật sát độ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toàn bộ đều ở trong này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Còn những điều không tốt trong hết thảy chư Phật sát độ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đều không tìm thấy ở nơi này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Đây là chúng ta thường nói</w:t>
      </w:r>
      <w:r w:rsidR="00E429E7">
        <w:rPr>
          <w:sz w:val="32"/>
          <w:szCs w:val="32"/>
          <w:lang w:val="vi-VN"/>
        </w:rPr>
        <w:t>:</w:t>
      </w:r>
      <w:r w:rsidRPr="00CC38E6">
        <w:rPr>
          <w:sz w:val="32"/>
          <w:szCs w:val="32"/>
          <w:lang w:val="vi-VN"/>
        </w:rPr>
        <w:t xml:space="preserve"> </w:t>
      </w:r>
      <w:r w:rsidR="00877A12" w:rsidRPr="00877A12">
        <w:rPr>
          <w:sz w:val="32"/>
          <w:szCs w:val="32"/>
          <w:lang w:val="vi-VN"/>
        </w:rPr>
        <w:t>“</w:t>
      </w:r>
      <w:r w:rsidRPr="00E429E7">
        <w:rPr>
          <w:b/>
          <w:i/>
          <w:sz w:val="32"/>
          <w:szCs w:val="32"/>
          <w:lang w:val="vi-VN"/>
        </w:rPr>
        <w:t>Hợp tình</w:t>
      </w:r>
      <w:r w:rsidR="003E6BD5" w:rsidRPr="00E429E7">
        <w:rPr>
          <w:b/>
          <w:i/>
          <w:sz w:val="32"/>
          <w:szCs w:val="32"/>
          <w:lang w:val="vi-VN"/>
        </w:rPr>
        <w:t>,</w:t>
      </w:r>
      <w:r w:rsidRPr="00E429E7">
        <w:rPr>
          <w:b/>
          <w:i/>
          <w:sz w:val="32"/>
          <w:szCs w:val="32"/>
          <w:lang w:val="vi-VN"/>
        </w:rPr>
        <w:t xml:space="preserve"> hợp lý</w:t>
      </w:r>
      <w:r w:rsidR="003E6BD5" w:rsidRPr="00E429E7">
        <w:rPr>
          <w:b/>
          <w:i/>
          <w:sz w:val="32"/>
          <w:szCs w:val="32"/>
          <w:lang w:val="vi-VN"/>
        </w:rPr>
        <w:t>,</w:t>
      </w:r>
      <w:r w:rsidRPr="00E429E7">
        <w:rPr>
          <w:b/>
          <w:i/>
          <w:sz w:val="32"/>
          <w:szCs w:val="32"/>
          <w:lang w:val="vi-VN"/>
        </w:rPr>
        <w:t xml:space="preserve"> hợp pháp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Thế Giới Cực Lạc không phải được sinh ra trong tưởng tượng của Ngài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cũng không phải lão sư Thế Gian Tự Tại Vương dạy cho Ngài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Đều không phải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do Ngài đi khảo sát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đi xem xét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Như vậy mới hợp logic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mới khiến cho những người họ</w:t>
      </w:r>
      <w:r w:rsidR="00E3560A">
        <w:rPr>
          <w:sz w:val="32"/>
          <w:szCs w:val="32"/>
          <w:lang w:val="vi-VN"/>
        </w:rPr>
        <w:t>c t</w:t>
      </w:r>
      <w:r w:rsidRPr="00CC38E6">
        <w:rPr>
          <w:sz w:val="32"/>
          <w:szCs w:val="32"/>
          <w:lang w:val="vi-VN"/>
        </w:rPr>
        <w:t xml:space="preserve">ập chúng ta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sz w:val="32"/>
          <w:szCs w:val="32"/>
          <w:lang w:val="vi-VN"/>
        </w:rPr>
        <w:t>Tâm phục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khẩu phục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</w:t>
      </w:r>
    </w:p>
    <w:p w:rsidR="00F94416" w:rsidRPr="002954C6" w:rsidRDefault="00F94416" w:rsidP="002954C6">
      <w:pPr>
        <w:spacing w:before="60" w:after="60" w:line="400" w:lineRule="atLeast"/>
        <w:ind w:firstLine="567"/>
        <w:jc w:val="both"/>
        <w:rPr>
          <w:sz w:val="32"/>
          <w:szCs w:val="32"/>
        </w:rPr>
      </w:pPr>
      <w:r w:rsidRPr="00CC38E6">
        <w:rPr>
          <w:sz w:val="32"/>
          <w:szCs w:val="32"/>
          <w:lang w:val="vi-VN"/>
        </w:rPr>
        <w:t>Chúng ta xem tiếp phần kinh văn bên dưới do Niệm lão viết</w:t>
      </w:r>
      <w:r w:rsidR="003E6BD5" w:rsidRPr="003E6BD5">
        <w:rPr>
          <w:sz w:val="32"/>
          <w:szCs w:val="32"/>
          <w:lang w:val="vi-VN"/>
        </w:rPr>
        <w:t>:</w:t>
      </w:r>
      <w:r w:rsidRPr="00CC38E6">
        <w:rPr>
          <w:sz w:val="32"/>
          <w:szCs w:val="32"/>
          <w:lang w:val="vi-VN"/>
        </w:rPr>
        <w:t xml:space="preserve">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b/>
          <w:sz w:val="32"/>
          <w:szCs w:val="32"/>
          <w:lang w:val="vi-VN"/>
        </w:rPr>
        <w:t>21 câu chi cõi Phật đề cập trong kinh</w:t>
      </w:r>
      <w:r w:rsidR="003E6BD5" w:rsidRPr="003E6BD5">
        <w:rPr>
          <w:sz w:val="32"/>
          <w:szCs w:val="32"/>
          <w:lang w:val="vi-VN"/>
        </w:rPr>
        <w:t>;</w:t>
      </w:r>
      <w:r w:rsidRPr="00CC38E6">
        <w:rPr>
          <w:b/>
          <w:sz w:val="32"/>
          <w:szCs w:val="32"/>
          <w:lang w:val="vi-VN"/>
        </w:rPr>
        <w:t xml:space="preserve"> biểu thị vô lượng cõi Phật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21 biểu thị cho vô lượng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do đó nó không phải số tự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Pháp Tạng </w:t>
      </w:r>
      <w:r w:rsidR="00BC71B8" w:rsidRPr="00CC38E6">
        <w:rPr>
          <w:sz w:val="32"/>
          <w:szCs w:val="32"/>
          <w:lang w:val="vi-VN"/>
        </w:rPr>
        <w:t>Tỳ kheo</w:t>
      </w:r>
      <w:r w:rsidRPr="00CC38E6">
        <w:rPr>
          <w:sz w:val="32"/>
          <w:szCs w:val="32"/>
          <w:lang w:val="vi-VN"/>
        </w:rPr>
        <w:t xml:space="preserve"> đã thâu nhiếp vô lượng cõi Phật thành Thế Giới Cực Lạc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b/>
          <w:sz w:val="32"/>
          <w:szCs w:val="32"/>
          <w:lang w:val="vi-VN"/>
        </w:rPr>
        <w:t xml:space="preserve">Cực Lạc </w:t>
      </w:r>
      <w:r w:rsidR="00B96899" w:rsidRPr="00CC38E6">
        <w:rPr>
          <w:b/>
          <w:sz w:val="32"/>
          <w:szCs w:val="32"/>
          <w:lang w:val="vi-VN"/>
        </w:rPr>
        <w:t>Tịnh Độ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b/>
          <w:sz w:val="32"/>
          <w:szCs w:val="32"/>
          <w:lang w:val="vi-VN"/>
        </w:rPr>
        <w:t xml:space="preserve"> nghĩa là hết thảy các pháp cùng thời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b/>
          <w:sz w:val="32"/>
          <w:szCs w:val="32"/>
          <w:lang w:val="vi-VN"/>
        </w:rPr>
        <w:t xml:space="preserve"> cùng chỗ của kinh Hoa Nghiêm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b/>
          <w:sz w:val="32"/>
          <w:szCs w:val="32"/>
          <w:lang w:val="vi-VN"/>
        </w:rPr>
        <w:t xml:space="preserve"> do một đại duyên khởi mà tồn tại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b/>
          <w:sz w:val="32"/>
          <w:szCs w:val="32"/>
          <w:lang w:val="vi-VN"/>
        </w:rPr>
        <w:t xml:space="preserve"> Cụ túc tương ưng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điều này có trên kinh Hoa Nghiêm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cũng có ở Thế Giới Cực Lạc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Pháp môn bậc nhất này đồng thời </w:t>
      </w:r>
      <w:r w:rsidR="00877A12" w:rsidRPr="00877A12">
        <w:rPr>
          <w:sz w:val="32"/>
          <w:szCs w:val="32"/>
          <w:lang w:val="vi-VN"/>
        </w:rPr>
        <w:t>“</w:t>
      </w:r>
      <w:r w:rsidRPr="00E429E7">
        <w:rPr>
          <w:b/>
          <w:sz w:val="32"/>
          <w:szCs w:val="32"/>
          <w:lang w:val="vi-VN"/>
        </w:rPr>
        <w:t>Cụ túc tương ưng môn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chính là tổng môn của </w:t>
      </w:r>
      <w:r w:rsidR="00877A12" w:rsidRPr="00877A12">
        <w:rPr>
          <w:sz w:val="32"/>
          <w:szCs w:val="32"/>
          <w:lang w:val="vi-VN"/>
        </w:rPr>
        <w:t>“</w:t>
      </w:r>
      <w:r w:rsidR="009131BA">
        <w:rPr>
          <w:sz w:val="32"/>
          <w:szCs w:val="32"/>
          <w:lang w:val="vi-VN"/>
        </w:rPr>
        <w:t>Thập Huyền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;</w:t>
      </w:r>
      <w:r w:rsidRPr="00CC38E6">
        <w:rPr>
          <w:sz w:val="32"/>
          <w:szCs w:val="32"/>
          <w:lang w:val="vi-VN"/>
        </w:rPr>
        <w:t xml:space="preserve"> trên thực tế cũng chính là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sz w:val="32"/>
          <w:szCs w:val="32"/>
          <w:lang w:val="vi-VN"/>
        </w:rPr>
        <w:t>Tổng tướng</w:t>
      </w:r>
      <w:r w:rsidR="002239E9" w:rsidRPr="002239E9">
        <w:rPr>
          <w:sz w:val="32"/>
          <w:szCs w:val="32"/>
          <w:lang w:val="vi-VN"/>
        </w:rPr>
        <w:t>”</w:t>
      </w:r>
      <w:r w:rsidRPr="00CC38E6">
        <w:rPr>
          <w:sz w:val="32"/>
          <w:szCs w:val="32"/>
          <w:lang w:val="vi-VN"/>
        </w:rPr>
        <w:t xml:space="preserve"> của Bổn kinh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Nếu bạn muốn hỏi</w:t>
      </w:r>
      <w:r w:rsidR="003E6BD5" w:rsidRPr="003E6BD5">
        <w:rPr>
          <w:sz w:val="32"/>
          <w:szCs w:val="32"/>
          <w:lang w:val="vi-VN"/>
        </w:rPr>
        <w:t>:</w:t>
      </w:r>
      <w:r w:rsidR="00E429E7">
        <w:rPr>
          <w:sz w:val="32"/>
          <w:szCs w:val="32"/>
          <w:lang w:val="vi-VN"/>
        </w:rPr>
        <w:t xml:space="preserve"> </w:t>
      </w:r>
      <w:r w:rsidR="00877A12" w:rsidRPr="00877A12">
        <w:rPr>
          <w:sz w:val="32"/>
          <w:szCs w:val="32"/>
          <w:lang w:val="vi-VN"/>
        </w:rPr>
        <w:t>“</w:t>
      </w:r>
      <w:r w:rsidR="00E429E7" w:rsidRPr="00E429E7">
        <w:rPr>
          <w:i/>
          <w:sz w:val="32"/>
          <w:szCs w:val="32"/>
          <w:lang w:val="vi-VN"/>
        </w:rPr>
        <w:t>K</w:t>
      </w:r>
      <w:r w:rsidRPr="00E429E7">
        <w:rPr>
          <w:i/>
          <w:sz w:val="32"/>
          <w:szCs w:val="32"/>
          <w:lang w:val="vi-VN"/>
        </w:rPr>
        <w:t xml:space="preserve">inh </w:t>
      </w:r>
      <w:r w:rsidR="00B96899" w:rsidRPr="00E429E7">
        <w:rPr>
          <w:i/>
          <w:sz w:val="32"/>
          <w:szCs w:val="32"/>
          <w:lang w:val="vi-VN"/>
        </w:rPr>
        <w:t>Đại Thừa</w:t>
      </w:r>
      <w:r w:rsidRPr="00E429E7">
        <w:rPr>
          <w:i/>
          <w:sz w:val="32"/>
          <w:szCs w:val="32"/>
          <w:lang w:val="vi-VN"/>
        </w:rPr>
        <w:t xml:space="preserve"> Vô Lượng Thọ</w:t>
      </w:r>
      <w:r w:rsidR="003E6BD5" w:rsidRPr="00E429E7">
        <w:rPr>
          <w:i/>
          <w:sz w:val="32"/>
          <w:szCs w:val="32"/>
          <w:lang w:val="vi-VN"/>
        </w:rPr>
        <w:t>,</w:t>
      </w:r>
      <w:r w:rsidRPr="00E429E7">
        <w:rPr>
          <w:i/>
          <w:sz w:val="32"/>
          <w:szCs w:val="32"/>
          <w:lang w:val="vi-VN"/>
        </w:rPr>
        <w:t xml:space="preserve"> tổng môn và tổng tướng của nó là gì</w:t>
      </w:r>
      <w:r w:rsidR="003E6BD5" w:rsidRPr="00E429E7">
        <w:rPr>
          <w:i/>
          <w:sz w:val="32"/>
          <w:szCs w:val="32"/>
          <w:lang w:val="vi-VN"/>
        </w:rPr>
        <w:t>?</w:t>
      </w:r>
      <w:r w:rsidR="002239E9" w:rsidRPr="002239E9">
        <w:rPr>
          <w:sz w:val="32"/>
          <w:szCs w:val="32"/>
          <w:lang w:val="vi-VN"/>
        </w:rPr>
        <w:t>”</w:t>
      </w:r>
      <w:r w:rsidRPr="00CC38E6">
        <w:rPr>
          <w:sz w:val="32"/>
          <w:szCs w:val="32"/>
          <w:lang w:val="vi-VN"/>
        </w:rPr>
        <w:t xml:space="preserve"> Đó là tổng tướng của vô lượng chư Phật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Y chánh Trang nghiêm khắp biến Pháp giới Hư không giới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Kinh Vô Lượng Thọ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chính là tổng tướng Y chánh Trang nghiêm của vô lượng </w:t>
      </w:r>
      <w:r w:rsidRPr="00CC38E6">
        <w:rPr>
          <w:sz w:val="32"/>
          <w:szCs w:val="32"/>
          <w:lang w:val="vi-VN"/>
        </w:rPr>
        <w:lastRenderedPageBreak/>
        <w:t>chư Phật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Cho nên Bổn kinh này thật sự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b/>
          <w:sz w:val="32"/>
          <w:szCs w:val="32"/>
          <w:lang w:val="vi-VN"/>
        </w:rPr>
        <w:t>Cũng do cùng một đại duyên khởi mà xuất hiện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cùng với những gì được nói trong kinh Hoa Nghiêm hoàn toàn tương đồng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Đây không phải việc nhỏ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quả thật là thù thắng trang nghiêm không gì bằng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</w:t>
      </w:r>
    </w:p>
    <w:p w:rsidR="005D450D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</w:rPr>
      </w:pPr>
      <w:r w:rsidRPr="00CC38E6">
        <w:rPr>
          <w:sz w:val="32"/>
          <w:szCs w:val="32"/>
          <w:lang w:val="vi-VN"/>
        </w:rPr>
        <w:t>Hơn nữa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trong phẩm </w:t>
      </w:r>
      <w:r w:rsidR="00877A12" w:rsidRPr="00877A12">
        <w:rPr>
          <w:sz w:val="32"/>
          <w:szCs w:val="32"/>
          <w:lang w:val="vi-VN"/>
        </w:rPr>
        <w:t>“</w:t>
      </w:r>
      <w:r w:rsidR="00E429E7">
        <w:rPr>
          <w:sz w:val="32"/>
          <w:szCs w:val="32"/>
          <w:lang w:val="vi-VN"/>
        </w:rPr>
        <w:t>S</w:t>
      </w:r>
      <w:r w:rsidRPr="00CC38E6">
        <w:rPr>
          <w:sz w:val="32"/>
          <w:szCs w:val="32"/>
          <w:lang w:val="vi-VN"/>
        </w:rPr>
        <w:t>uối ao công đức</w:t>
      </w:r>
      <w:r w:rsidR="002239E9" w:rsidRPr="002239E9">
        <w:rPr>
          <w:sz w:val="32"/>
          <w:szCs w:val="32"/>
          <w:lang w:val="vi-VN"/>
        </w:rPr>
        <w:t>”</w:t>
      </w:r>
      <w:r w:rsidRPr="00CC38E6">
        <w:rPr>
          <w:sz w:val="32"/>
          <w:szCs w:val="32"/>
          <w:lang w:val="vi-VN"/>
        </w:rPr>
        <w:t xml:space="preserve"> có đoạn kinh văn</w:t>
      </w:r>
      <w:r w:rsidR="003E6BD5" w:rsidRPr="003E6BD5">
        <w:rPr>
          <w:sz w:val="32"/>
          <w:szCs w:val="32"/>
          <w:lang w:val="vi-VN"/>
        </w:rPr>
        <w:t>:</w:t>
      </w:r>
      <w:r w:rsidRPr="00CC38E6">
        <w:rPr>
          <w:sz w:val="32"/>
          <w:szCs w:val="32"/>
          <w:lang w:val="vi-VN"/>
        </w:rPr>
        <w:t xml:space="preserve">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b/>
          <w:sz w:val="32"/>
          <w:szCs w:val="32"/>
          <w:lang w:val="vi-VN"/>
        </w:rPr>
        <w:t>Nước đó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b/>
          <w:sz w:val="32"/>
          <w:szCs w:val="32"/>
          <w:lang w:val="vi-VN"/>
        </w:rPr>
        <w:t xml:space="preserve"> mỗi việc đều tùy thuận ý của chúng sanh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đây là </w:t>
      </w:r>
      <w:r w:rsidR="00877A12" w:rsidRPr="00877A12">
        <w:rPr>
          <w:sz w:val="32"/>
          <w:szCs w:val="32"/>
          <w:lang w:val="vi-VN"/>
        </w:rPr>
        <w:t>“</w:t>
      </w:r>
      <w:r w:rsidR="00582FCC">
        <w:rPr>
          <w:sz w:val="32"/>
          <w:szCs w:val="32"/>
          <w:lang w:val="vi-VN"/>
        </w:rPr>
        <w:t>Bát</w:t>
      </w:r>
      <w:r w:rsidRPr="00CC38E6">
        <w:rPr>
          <w:sz w:val="32"/>
          <w:szCs w:val="32"/>
          <w:lang w:val="vi-VN"/>
        </w:rPr>
        <w:t xml:space="preserve"> công đức thủy</w:t>
      </w:r>
      <w:r w:rsidR="002239E9" w:rsidRPr="002239E9">
        <w:rPr>
          <w:sz w:val="32"/>
          <w:szCs w:val="32"/>
          <w:lang w:val="vi-VN"/>
        </w:rPr>
        <w:t>”</w:t>
      </w:r>
      <w:r w:rsidRPr="00CC38E6">
        <w:rPr>
          <w:sz w:val="32"/>
          <w:szCs w:val="32"/>
          <w:lang w:val="vi-VN"/>
        </w:rPr>
        <w:t xml:space="preserve"> trong ao </w:t>
      </w:r>
      <w:r w:rsidR="00582FCC">
        <w:rPr>
          <w:sz w:val="32"/>
          <w:szCs w:val="32"/>
          <w:lang w:val="vi-VN"/>
        </w:rPr>
        <w:t>Thất</w:t>
      </w:r>
      <w:r w:rsidRPr="00CC38E6">
        <w:rPr>
          <w:sz w:val="32"/>
          <w:szCs w:val="32"/>
          <w:lang w:val="vi-VN"/>
        </w:rPr>
        <w:t xml:space="preserve"> bảo ở Thế Giới Cực Lạc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Có thể tùy thuận ý của tất cả chúng sanh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b/>
          <w:sz w:val="32"/>
          <w:szCs w:val="32"/>
          <w:lang w:val="vi-VN"/>
        </w:rPr>
        <w:t>Chúng</w:t>
      </w:r>
      <w:r w:rsidRPr="00CC38E6">
        <w:rPr>
          <w:sz w:val="32"/>
          <w:szCs w:val="32"/>
          <w:lang w:val="vi-VN"/>
        </w:rPr>
        <w:t xml:space="preserve"> </w:t>
      </w:r>
      <w:r w:rsidRPr="00CC38E6">
        <w:rPr>
          <w:b/>
          <w:sz w:val="32"/>
          <w:szCs w:val="32"/>
          <w:lang w:val="vi-VN"/>
        </w:rPr>
        <w:t>sanh muốn nước lạnh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b/>
          <w:sz w:val="32"/>
          <w:szCs w:val="32"/>
          <w:lang w:val="vi-VN"/>
        </w:rPr>
        <w:t xml:space="preserve"> nóng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b/>
          <w:sz w:val="32"/>
          <w:szCs w:val="32"/>
          <w:lang w:val="vi-VN"/>
        </w:rPr>
        <w:t xml:space="preserve"> chảy nhanh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b/>
          <w:sz w:val="32"/>
          <w:szCs w:val="32"/>
          <w:lang w:val="vi-VN"/>
        </w:rPr>
        <w:t xml:space="preserve"> chậm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b/>
          <w:sz w:val="32"/>
          <w:szCs w:val="32"/>
          <w:lang w:val="vi-VN"/>
        </w:rPr>
        <w:t xml:space="preserve"> cạn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b/>
          <w:sz w:val="32"/>
          <w:szCs w:val="32"/>
          <w:lang w:val="vi-VN"/>
        </w:rPr>
        <w:t xml:space="preserve"> sâu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Mỗi điều chẳng giống nhau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ta thích nước này nóng một chút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họ thích nước này lạnh một chút</w:t>
      </w:r>
      <w:r w:rsidR="003E6BD5" w:rsidRPr="003E6BD5">
        <w:rPr>
          <w:sz w:val="32"/>
          <w:szCs w:val="32"/>
          <w:lang w:val="vi-VN"/>
        </w:rPr>
        <w:t>;</w:t>
      </w:r>
      <w:r w:rsidRPr="00CC38E6">
        <w:rPr>
          <w:sz w:val="32"/>
          <w:szCs w:val="32"/>
          <w:lang w:val="vi-VN"/>
        </w:rPr>
        <w:t xml:space="preserve"> cùng lúc tắm gội trong dòng nước đó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ta cảm giác được nước ấm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còn họ cảm thấy nước mát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Có thể tương ứng với ý muốn của tất cả chúng sanh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hoàn toàn là tùy tâm ứng lượng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Điều này không có trong những thế giới khác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nhưng Thế Giới Cực Lạc có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Tốc độ nước chảy nhanh hay chậm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có người hy vọng nước chảy nhanh một chút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có người lại thích nước chảy chậm một chút</w:t>
      </w:r>
      <w:r w:rsidR="003E6BD5" w:rsidRPr="003E6BD5">
        <w:rPr>
          <w:sz w:val="32"/>
          <w:szCs w:val="32"/>
          <w:lang w:val="vi-VN"/>
        </w:rPr>
        <w:t>;</w:t>
      </w:r>
      <w:r w:rsidRPr="00CC38E6">
        <w:rPr>
          <w:sz w:val="32"/>
          <w:szCs w:val="32"/>
          <w:lang w:val="vi-VN"/>
        </w:rPr>
        <w:t xml:space="preserve"> còn có cạn sâu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có người thích nước sâu một chút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có người thích cạn một chút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Hy vọng của mọi người không giống nhau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mỗi mỗi không đồng</w:t>
      </w:r>
      <w:r w:rsidR="003E6BD5" w:rsidRPr="003E6BD5">
        <w:rPr>
          <w:sz w:val="32"/>
          <w:szCs w:val="32"/>
          <w:lang w:val="vi-VN"/>
        </w:rPr>
        <w:t>.</w:t>
      </w:r>
    </w:p>
    <w:p w:rsidR="005D450D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</w:rPr>
      </w:pPr>
      <w:r w:rsidRPr="00CC38E6">
        <w:rPr>
          <w:sz w:val="32"/>
          <w:szCs w:val="32"/>
          <w:lang w:val="vi-VN"/>
        </w:rPr>
        <w:t xml:space="preserve">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b/>
          <w:sz w:val="32"/>
          <w:szCs w:val="32"/>
          <w:lang w:val="vi-VN"/>
        </w:rPr>
        <w:t>Nhưng cùng một dòng nước ấy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b/>
          <w:sz w:val="32"/>
          <w:szCs w:val="32"/>
          <w:lang w:val="vi-VN"/>
        </w:rPr>
        <w:t xml:space="preserve"> có thể cùng lúc đáp ứng ý muốn của từng chúng sanh một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điều này không có trong những thế giới khác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Thế Giới Cực Lạc có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b/>
          <w:sz w:val="32"/>
          <w:szCs w:val="32"/>
          <w:lang w:val="vi-VN"/>
        </w:rPr>
        <w:t>Nước là một pháp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b/>
          <w:sz w:val="32"/>
          <w:szCs w:val="32"/>
          <w:lang w:val="vi-VN"/>
        </w:rPr>
        <w:t xml:space="preserve"> ý muốn của chúng sanh là nhiều pháp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b/>
          <w:sz w:val="32"/>
          <w:szCs w:val="32"/>
          <w:lang w:val="vi-VN"/>
        </w:rPr>
        <w:t xml:space="preserve"> mà cùng một dòng nước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b/>
          <w:sz w:val="32"/>
          <w:szCs w:val="32"/>
          <w:lang w:val="vi-VN"/>
        </w:rPr>
        <w:t xml:space="preserve"> đồng thời đáp ứng ý muốn của các chúng sanh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b/>
          <w:sz w:val="32"/>
          <w:szCs w:val="32"/>
          <w:lang w:val="vi-VN"/>
        </w:rPr>
        <w:t xml:space="preserve"> đấy đúng là Huyền Môn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b/>
          <w:sz w:val="32"/>
          <w:szCs w:val="32"/>
          <w:lang w:val="vi-VN"/>
        </w:rPr>
        <w:t xml:space="preserve"> đồng thời Cụ túc tương ưng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sz w:val="32"/>
          <w:szCs w:val="32"/>
          <w:lang w:val="vi-VN"/>
        </w:rPr>
        <w:t>Huyền</w:t>
      </w:r>
      <w:r w:rsidR="002239E9" w:rsidRPr="002239E9">
        <w:rPr>
          <w:sz w:val="32"/>
          <w:szCs w:val="32"/>
          <w:lang w:val="vi-VN"/>
        </w:rPr>
        <w:t>”</w:t>
      </w:r>
      <w:r w:rsidRPr="00CC38E6">
        <w:rPr>
          <w:sz w:val="32"/>
          <w:szCs w:val="32"/>
          <w:lang w:val="vi-VN"/>
        </w:rPr>
        <w:t xml:space="preserve"> là huyền diệu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bất khả tư nghì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b/>
          <w:sz w:val="32"/>
          <w:szCs w:val="32"/>
          <w:lang w:val="vi-VN"/>
        </w:rPr>
        <w:t>Huống hồ nước ấy lại còn có thể đồng thời</w:t>
      </w:r>
      <w:r w:rsidR="003E6BD5" w:rsidRPr="003E6BD5">
        <w:rPr>
          <w:sz w:val="32"/>
          <w:szCs w:val="32"/>
          <w:lang w:val="vi-VN"/>
        </w:rPr>
        <w:t>;</w:t>
      </w:r>
      <w:r w:rsidRPr="00CC38E6">
        <w:rPr>
          <w:b/>
          <w:sz w:val="32"/>
          <w:szCs w:val="32"/>
          <w:lang w:val="vi-VN"/>
        </w:rPr>
        <w:t xml:space="preserve"> phía sau là phần kinh văn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b/>
          <w:sz w:val="32"/>
          <w:szCs w:val="32"/>
          <w:lang w:val="vi-VN"/>
        </w:rPr>
        <w:t xml:space="preserve"> sóng vỗ vô lượng âm thanh vi diệu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b/>
          <w:sz w:val="32"/>
          <w:szCs w:val="32"/>
          <w:lang w:val="vi-VN"/>
        </w:rPr>
        <w:t xml:space="preserve"> hoặc nghe tiếng Phật-Pháp-Tăng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đây chính là Phật có âm thanh tán thán </w:t>
      </w:r>
      <w:r w:rsidR="00582FCC">
        <w:rPr>
          <w:sz w:val="32"/>
          <w:szCs w:val="32"/>
          <w:lang w:val="vi-VN"/>
        </w:rPr>
        <w:t>Tam</w:t>
      </w:r>
      <w:r w:rsidRPr="00CC38E6">
        <w:rPr>
          <w:sz w:val="32"/>
          <w:szCs w:val="32"/>
          <w:lang w:val="vi-VN"/>
        </w:rPr>
        <w:t xml:space="preserve"> Bảo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</w:t>
      </w:r>
    </w:p>
    <w:p w:rsidR="00F94416" w:rsidRPr="00CC38E6" w:rsidRDefault="00877A12" w:rsidP="002954C6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877A12">
        <w:rPr>
          <w:sz w:val="32"/>
          <w:szCs w:val="32"/>
          <w:lang w:val="vi-VN"/>
        </w:rPr>
        <w:t>“</w:t>
      </w:r>
      <w:r w:rsidR="00F94416" w:rsidRPr="00CC38E6">
        <w:rPr>
          <w:b/>
          <w:sz w:val="32"/>
          <w:szCs w:val="32"/>
          <w:lang w:val="vi-VN"/>
        </w:rPr>
        <w:t>Cho đến tiếng cam lộ Quán Đảnh thọ lãnh địa vị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ở chỗ này đã tỉnh lượt bớt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Trong kinh văn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</w:t>
      </w:r>
      <w:r w:rsidR="000D5B8C" w:rsidRPr="00CC38E6">
        <w:rPr>
          <w:sz w:val="32"/>
          <w:szCs w:val="32"/>
          <w:lang w:val="vi-VN"/>
        </w:rPr>
        <w:t>Thế Tôn</w:t>
      </w:r>
      <w:r w:rsidR="00F94416" w:rsidRPr="00CC38E6">
        <w:rPr>
          <w:sz w:val="32"/>
          <w:szCs w:val="32"/>
          <w:lang w:val="vi-VN"/>
        </w:rPr>
        <w:t xml:space="preserve"> có đưa ra rất nhiều ví dụ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đến phần kinh văn sau cùng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chúng ta đều sẽ đọc đến</w:t>
      </w:r>
      <w:r w:rsidR="003E6BD5" w:rsidRPr="003E6BD5">
        <w:rPr>
          <w:sz w:val="32"/>
          <w:szCs w:val="32"/>
          <w:lang w:val="vi-VN"/>
        </w:rPr>
        <w:t>.</w:t>
      </w:r>
      <w:r w:rsidR="002954C6">
        <w:rPr>
          <w:sz w:val="32"/>
          <w:szCs w:val="32"/>
          <w:lang w:val="vi-VN"/>
        </w:rPr>
        <w:t xml:space="preserve"> </w:t>
      </w:r>
      <w:r w:rsidRPr="00877A12">
        <w:rPr>
          <w:sz w:val="32"/>
          <w:szCs w:val="32"/>
          <w:lang w:val="vi-VN"/>
        </w:rPr>
        <w:t>“</w:t>
      </w:r>
      <w:r w:rsidR="00F94416" w:rsidRPr="00CC38E6">
        <w:rPr>
          <w:b/>
          <w:sz w:val="32"/>
          <w:szCs w:val="32"/>
          <w:lang w:val="vi-VN"/>
        </w:rPr>
        <w:t>Được nghe các tiếng như vậy rồi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b/>
          <w:sz w:val="32"/>
          <w:szCs w:val="32"/>
          <w:lang w:val="vi-VN"/>
        </w:rPr>
        <w:t xml:space="preserve"> tâm họ thanh tịnh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tại vì sao</w:t>
      </w:r>
      <w:r w:rsidR="003E6BD5" w:rsidRPr="003E6BD5">
        <w:rPr>
          <w:sz w:val="32"/>
          <w:szCs w:val="32"/>
          <w:lang w:val="vi-VN"/>
        </w:rPr>
        <w:t>?</w:t>
      </w:r>
      <w:r w:rsidR="00F94416" w:rsidRPr="00CC38E6">
        <w:rPr>
          <w:sz w:val="32"/>
          <w:szCs w:val="32"/>
          <w:lang w:val="vi-VN"/>
        </w:rPr>
        <w:t xml:space="preserve"> Vì họ </w:t>
      </w:r>
      <w:r w:rsidRPr="00877A12">
        <w:rPr>
          <w:bCs/>
          <w:sz w:val="32"/>
          <w:szCs w:val="32"/>
          <w:lang w:val="vi-VN"/>
        </w:rPr>
        <w:t>“</w:t>
      </w:r>
      <w:r w:rsidR="00F94416" w:rsidRPr="005D450D">
        <w:rPr>
          <w:bCs/>
          <w:sz w:val="32"/>
          <w:szCs w:val="32"/>
          <w:lang w:val="vi-VN"/>
        </w:rPr>
        <w:t>K</w:t>
      </w:r>
      <w:r w:rsidR="00F94416" w:rsidRPr="00CC38E6">
        <w:rPr>
          <w:sz w:val="32"/>
          <w:szCs w:val="32"/>
          <w:lang w:val="vi-VN"/>
        </w:rPr>
        <w:t>hông khởi tâm động niệm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không có các phân biệt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chánh trực bình đẳng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thành thục căn lành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Bốn câu này rất quan trọng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đây là nguyên lý cao nhất của việc tu hành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Hiện nay chúng ta có thể dụng công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chính là dụng công ở chỗ này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Mắt thấy sắc không phân biệt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không chấp trước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Không phân biệt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chấp trước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tâm là thanh tịnh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cảnh giới bên ngoài cũng thanh </w:t>
      </w:r>
      <w:r w:rsidR="00F94416" w:rsidRPr="00CC38E6">
        <w:rPr>
          <w:sz w:val="32"/>
          <w:szCs w:val="32"/>
          <w:lang w:val="vi-VN"/>
        </w:rPr>
        <w:lastRenderedPageBreak/>
        <w:t>tịnh</w:t>
      </w:r>
      <w:r w:rsidR="003E6BD5" w:rsidRPr="003E6BD5">
        <w:rPr>
          <w:sz w:val="32"/>
          <w:szCs w:val="32"/>
          <w:lang w:val="vi-VN"/>
        </w:rPr>
        <w:t>;</w:t>
      </w:r>
      <w:r w:rsidR="00F94416" w:rsidRPr="00CC38E6">
        <w:rPr>
          <w:sz w:val="32"/>
          <w:szCs w:val="32"/>
          <w:lang w:val="vi-VN"/>
        </w:rPr>
        <w:t xml:space="preserve"> có phân biệt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chấp trước liền sanh phiền não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tâm không thanh tịnh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cảnh bên ngoài cũng không thanh tịnh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Điều này nhất định phải hiểu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CC38E6">
        <w:rPr>
          <w:sz w:val="32"/>
          <w:szCs w:val="32"/>
          <w:lang w:val="vi-VN"/>
        </w:rPr>
        <w:t xml:space="preserve">Phật trong kinh </w:t>
      </w:r>
      <w:r w:rsidR="00B96899" w:rsidRPr="00CC38E6">
        <w:rPr>
          <w:sz w:val="32"/>
          <w:szCs w:val="32"/>
          <w:lang w:val="vi-VN"/>
        </w:rPr>
        <w:t>Đại Thừa</w:t>
      </w:r>
      <w:r w:rsidRPr="00CC38E6">
        <w:rPr>
          <w:sz w:val="32"/>
          <w:szCs w:val="32"/>
          <w:lang w:val="vi-VN"/>
        </w:rPr>
        <w:t xml:space="preserve"> thường nói</w:t>
      </w:r>
      <w:r w:rsidR="003E6BD5" w:rsidRPr="003E6BD5">
        <w:rPr>
          <w:sz w:val="32"/>
          <w:szCs w:val="32"/>
          <w:lang w:val="vi-VN"/>
        </w:rPr>
        <w:t>:</w:t>
      </w:r>
      <w:r w:rsidRPr="00CC38E6">
        <w:rPr>
          <w:sz w:val="32"/>
          <w:szCs w:val="32"/>
          <w:lang w:val="vi-VN"/>
        </w:rPr>
        <w:t xml:space="preserve">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b/>
          <w:sz w:val="32"/>
          <w:szCs w:val="32"/>
          <w:lang w:val="vi-VN"/>
        </w:rPr>
        <w:t>Sắc do tâm sanh</w:t>
      </w:r>
      <w:r w:rsidR="003E6BD5" w:rsidRPr="003E6BD5">
        <w:rPr>
          <w:sz w:val="32"/>
          <w:szCs w:val="32"/>
          <w:lang w:val="vi-VN"/>
        </w:rPr>
        <w:t>;</w:t>
      </w:r>
      <w:r w:rsidRPr="00CC38E6">
        <w:rPr>
          <w:b/>
          <w:sz w:val="32"/>
          <w:szCs w:val="32"/>
          <w:lang w:val="vi-VN"/>
        </w:rPr>
        <w:t xml:space="preserve"> tướng do tâm sanh</w:t>
      </w:r>
      <w:r w:rsidR="003E6BD5" w:rsidRPr="003E6BD5">
        <w:rPr>
          <w:sz w:val="32"/>
          <w:szCs w:val="32"/>
          <w:lang w:val="vi-VN"/>
        </w:rPr>
        <w:t>;</w:t>
      </w:r>
      <w:r w:rsidRPr="00CC38E6">
        <w:rPr>
          <w:b/>
          <w:sz w:val="32"/>
          <w:szCs w:val="32"/>
          <w:lang w:val="vi-VN"/>
        </w:rPr>
        <w:t xml:space="preserve"> Cảnh tùy tâm chuyển</w:t>
      </w:r>
      <w:r w:rsidR="003E6BD5" w:rsidRPr="003E6BD5">
        <w:rPr>
          <w:sz w:val="32"/>
          <w:szCs w:val="32"/>
          <w:lang w:val="vi-VN"/>
        </w:rPr>
        <w:t>;</w:t>
      </w:r>
      <w:r w:rsidRPr="00CC38E6">
        <w:rPr>
          <w:b/>
          <w:sz w:val="32"/>
          <w:szCs w:val="32"/>
          <w:lang w:val="vi-VN"/>
        </w:rPr>
        <w:t xml:space="preserve"> Tất cả pháp từ tâm tưởng sanh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đây là điều Phật thường nói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Chỉ cần giữ tâm trụ lại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cảnh giới bên ngoài sẽ tùy theo tâm bạn mà chuyển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Điều gì là quan trọng</w:t>
      </w:r>
      <w:r w:rsidR="003E6BD5" w:rsidRPr="003E6BD5">
        <w:rPr>
          <w:sz w:val="32"/>
          <w:szCs w:val="32"/>
          <w:lang w:val="vi-VN"/>
        </w:rPr>
        <w:t>?</w:t>
      </w:r>
      <w:r w:rsidRPr="00CC38E6">
        <w:rPr>
          <w:sz w:val="32"/>
          <w:szCs w:val="32"/>
          <w:lang w:val="vi-VN"/>
        </w:rPr>
        <w:t xml:space="preserve"> Tâm là quan trọng nhất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ý niệm quan trọng nhất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Cho nên con người nếu niệm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sz w:val="32"/>
          <w:szCs w:val="32"/>
          <w:lang w:val="vi-VN"/>
        </w:rPr>
        <w:t>Hiếu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niệm </w:t>
      </w:r>
      <w:r w:rsidR="00877A12" w:rsidRPr="00877A12">
        <w:rPr>
          <w:bCs/>
          <w:sz w:val="32"/>
          <w:szCs w:val="32"/>
          <w:lang w:val="vi-VN"/>
        </w:rPr>
        <w:t>“</w:t>
      </w:r>
      <w:r w:rsidRPr="002954C6">
        <w:rPr>
          <w:bCs/>
          <w:sz w:val="32"/>
          <w:szCs w:val="32"/>
          <w:lang w:val="vi-VN"/>
        </w:rPr>
        <w:t>K</w:t>
      </w:r>
      <w:r w:rsidRPr="002954C6">
        <w:rPr>
          <w:sz w:val="32"/>
          <w:szCs w:val="32"/>
          <w:lang w:val="vi-VN"/>
        </w:rPr>
        <w:t>í</w:t>
      </w:r>
      <w:r w:rsidRPr="00CC38E6">
        <w:rPr>
          <w:sz w:val="32"/>
          <w:szCs w:val="32"/>
          <w:lang w:val="vi-VN"/>
        </w:rPr>
        <w:t>nh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toàn thể vũ trụ liền thái bình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Trong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sz w:val="32"/>
          <w:szCs w:val="32"/>
          <w:lang w:val="vi-VN"/>
        </w:rPr>
        <w:t>Hiếu kính</w:t>
      </w:r>
      <w:r w:rsidR="002239E9" w:rsidRPr="002239E9">
        <w:rPr>
          <w:sz w:val="32"/>
          <w:szCs w:val="32"/>
          <w:lang w:val="vi-VN"/>
        </w:rPr>
        <w:t>”</w:t>
      </w:r>
      <w:r w:rsidRPr="00CC38E6">
        <w:rPr>
          <w:sz w:val="32"/>
          <w:szCs w:val="32"/>
          <w:lang w:val="vi-VN"/>
        </w:rPr>
        <w:t xml:space="preserve"> không có thị phi nhân ngã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vì sao không thể nói hết sự Y chánh Trang nghiêm của chư Phật sát độ</w:t>
      </w:r>
      <w:r w:rsidR="003E6BD5" w:rsidRPr="003E6BD5">
        <w:rPr>
          <w:sz w:val="32"/>
          <w:szCs w:val="32"/>
          <w:lang w:val="vi-VN"/>
        </w:rPr>
        <w:t>?</w:t>
      </w:r>
      <w:r w:rsidRPr="00CC38E6">
        <w:rPr>
          <w:sz w:val="32"/>
          <w:szCs w:val="32"/>
          <w:lang w:val="vi-VN"/>
        </w:rPr>
        <w:t xml:space="preserve"> Chẳng những không thể kể hết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mà còn vô phương tưởng tượng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nên gọi là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b/>
          <w:sz w:val="32"/>
          <w:szCs w:val="32"/>
          <w:lang w:val="vi-VN"/>
        </w:rPr>
        <w:t>Ngôn ngữ dứt bặt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b/>
          <w:sz w:val="32"/>
          <w:szCs w:val="32"/>
          <w:lang w:val="vi-VN"/>
        </w:rPr>
        <w:t xml:space="preserve"> tâm hành xứ diệt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toàn là tâm pháp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CC38E6">
        <w:rPr>
          <w:sz w:val="32"/>
          <w:szCs w:val="32"/>
          <w:lang w:val="vi-VN"/>
        </w:rPr>
        <w:t>Tông Môn có một câu nói rất hay</w:t>
      </w:r>
      <w:r w:rsidR="003E6BD5" w:rsidRPr="003E6BD5">
        <w:rPr>
          <w:sz w:val="32"/>
          <w:szCs w:val="32"/>
          <w:lang w:val="vi-VN"/>
        </w:rPr>
        <w:t>:</w:t>
      </w:r>
      <w:r w:rsidRPr="00CC38E6">
        <w:rPr>
          <w:sz w:val="32"/>
          <w:szCs w:val="32"/>
          <w:lang w:val="vi-VN"/>
        </w:rPr>
        <w:t xml:space="preserve">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b/>
          <w:sz w:val="32"/>
          <w:szCs w:val="32"/>
          <w:lang w:val="vi-VN"/>
        </w:rPr>
        <w:t>Nếu ai hiểu được tâm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b/>
          <w:sz w:val="32"/>
          <w:szCs w:val="32"/>
          <w:lang w:val="vi-VN"/>
        </w:rPr>
        <w:t xml:space="preserve"> đại địa không còn một tất đất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câu này có ý nghĩa gì</w:t>
      </w:r>
      <w:r w:rsidR="003E6BD5" w:rsidRPr="003E6BD5">
        <w:rPr>
          <w:sz w:val="32"/>
          <w:szCs w:val="32"/>
          <w:lang w:val="vi-VN"/>
        </w:rPr>
        <w:t>?</w:t>
      </w:r>
      <w:r w:rsidRPr="00CC38E6">
        <w:rPr>
          <w:sz w:val="32"/>
          <w:szCs w:val="32"/>
          <w:lang w:val="vi-VN"/>
        </w:rPr>
        <w:t xml:space="preserve"> Chân thật Minh tâm kiến tánh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vạn duyên buông xuống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trong tâm một chút vết tích cũng tìm không thấy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Chúng ta phải học điều này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học </w:t>
      </w:r>
      <w:r w:rsidR="00B26B89">
        <w:rPr>
          <w:sz w:val="32"/>
          <w:szCs w:val="32"/>
          <w:lang w:val="vi-VN"/>
        </w:rPr>
        <w:t>Tâm thanh tịnh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Mắt thấy sắc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tai nghe tiếng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mũi ngửi mùi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lưỡi nếm vị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sáu căn đối với cảnh giới sáu trần phải học thanh tịnh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Học không phân biệt để cái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sz w:val="32"/>
          <w:szCs w:val="32"/>
          <w:lang w:val="vi-VN"/>
        </w:rPr>
        <w:t>Tâm</w:t>
      </w:r>
      <w:r w:rsidR="002239E9" w:rsidRPr="002239E9">
        <w:rPr>
          <w:sz w:val="32"/>
          <w:szCs w:val="32"/>
          <w:lang w:val="vi-VN"/>
        </w:rPr>
        <w:t>”</w:t>
      </w:r>
      <w:r w:rsidRPr="00CC38E6">
        <w:rPr>
          <w:sz w:val="32"/>
          <w:szCs w:val="32"/>
          <w:lang w:val="vi-VN"/>
        </w:rPr>
        <w:t xml:space="preserve"> này chánh trực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bình đẳng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thành thục căn lành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căn lành là điều vốn có sẵn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bạn cứ như vậy mà tu cho căn lành được thành thục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Khi căn lành thành thục liền cảm ứng đạo giao với Như Lai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liền nhập vào cảnh giới của Phật và </w:t>
      </w:r>
      <w:r w:rsidR="00C86F2A" w:rsidRPr="00CC38E6">
        <w:rPr>
          <w:sz w:val="32"/>
          <w:szCs w:val="32"/>
          <w:lang w:val="vi-VN"/>
        </w:rPr>
        <w:t>Bồ Tát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</w:t>
      </w:r>
    </w:p>
    <w:p w:rsidR="005D450D" w:rsidRDefault="00877A12" w:rsidP="00CC38E6">
      <w:pPr>
        <w:spacing w:before="60" w:after="60" w:line="400" w:lineRule="atLeast"/>
        <w:ind w:firstLine="567"/>
        <w:jc w:val="both"/>
        <w:rPr>
          <w:sz w:val="32"/>
          <w:szCs w:val="32"/>
        </w:rPr>
      </w:pPr>
      <w:r w:rsidRPr="00877A12">
        <w:rPr>
          <w:sz w:val="32"/>
          <w:szCs w:val="32"/>
          <w:lang w:val="vi-VN"/>
        </w:rPr>
        <w:t>“</w:t>
      </w:r>
      <w:r w:rsidR="00F94416" w:rsidRPr="00CC38E6">
        <w:rPr>
          <w:b/>
          <w:sz w:val="32"/>
          <w:szCs w:val="32"/>
          <w:lang w:val="vi-VN"/>
        </w:rPr>
        <w:t>Điều họ được nghe đều tương ứng vớ</w:t>
      </w:r>
      <w:r w:rsidR="003A2936">
        <w:rPr>
          <w:b/>
          <w:sz w:val="32"/>
          <w:szCs w:val="32"/>
          <w:lang w:val="vi-VN"/>
        </w:rPr>
        <w:t>i P</w:t>
      </w:r>
      <w:r w:rsidR="00F94416" w:rsidRPr="00CC38E6">
        <w:rPr>
          <w:b/>
          <w:sz w:val="32"/>
          <w:szCs w:val="32"/>
          <w:lang w:val="vi-VN"/>
        </w:rPr>
        <w:t>háp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="003A2936">
        <w:rPr>
          <w:sz w:val="32"/>
          <w:szCs w:val="32"/>
          <w:lang w:val="vi-VN"/>
        </w:rPr>
        <w:t xml:space="preserve"> </w:t>
      </w:r>
      <w:r w:rsidRPr="00877A12">
        <w:rPr>
          <w:sz w:val="32"/>
          <w:szCs w:val="32"/>
          <w:lang w:val="vi-VN"/>
        </w:rPr>
        <w:t>“</w:t>
      </w:r>
      <w:r w:rsidR="003A2936">
        <w:rPr>
          <w:sz w:val="32"/>
          <w:szCs w:val="32"/>
          <w:lang w:val="vi-VN"/>
        </w:rPr>
        <w:t>P</w:t>
      </w:r>
      <w:r w:rsidR="00F94416" w:rsidRPr="00CC38E6">
        <w:rPr>
          <w:sz w:val="32"/>
          <w:szCs w:val="32"/>
          <w:lang w:val="vi-VN"/>
        </w:rPr>
        <w:t>háp</w:t>
      </w:r>
      <w:r w:rsidR="002239E9" w:rsidRPr="002239E9">
        <w:rPr>
          <w:sz w:val="32"/>
          <w:szCs w:val="32"/>
          <w:lang w:val="vi-VN"/>
        </w:rPr>
        <w:t>”</w:t>
      </w:r>
      <w:r w:rsidR="00F94416" w:rsidRPr="00CC38E6">
        <w:rPr>
          <w:sz w:val="32"/>
          <w:szCs w:val="32"/>
          <w:lang w:val="vi-VN"/>
        </w:rPr>
        <w:t xml:space="preserve"> là từ tự tánh biến hiện ra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đương nhiên tương ứng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Ở đây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họ dùng tâm là chân tâm</w:t>
      </w:r>
      <w:r w:rsidR="003E6BD5" w:rsidRPr="003E6BD5">
        <w:rPr>
          <w:sz w:val="32"/>
          <w:szCs w:val="32"/>
          <w:lang w:val="vi-VN"/>
        </w:rPr>
        <w:t>;</w:t>
      </w:r>
      <w:r w:rsidR="00F94416" w:rsidRPr="00CC38E6">
        <w:rPr>
          <w:sz w:val="32"/>
          <w:szCs w:val="32"/>
          <w:lang w:val="vi-VN"/>
        </w:rPr>
        <w:t xml:space="preserve"> dùng khởi tâm động niệm là vọng tâm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là A lại da</w:t>
      </w:r>
      <w:r w:rsidR="003E6BD5" w:rsidRPr="003E6BD5">
        <w:rPr>
          <w:sz w:val="32"/>
          <w:szCs w:val="32"/>
          <w:lang w:val="vi-VN"/>
        </w:rPr>
        <w:t>;</w:t>
      </w:r>
      <w:r w:rsidR="00F94416" w:rsidRPr="00CC38E6">
        <w:rPr>
          <w:sz w:val="32"/>
          <w:szCs w:val="32"/>
          <w:lang w:val="vi-VN"/>
        </w:rPr>
        <w:t xml:space="preserve"> dùng phân biệt là dùng ý thức </w:t>
      </w:r>
      <w:r w:rsidR="003A2936">
        <w:rPr>
          <w:sz w:val="32"/>
          <w:szCs w:val="32"/>
          <w:lang w:val="vi-VN"/>
        </w:rPr>
        <w:t>thứ sáu</w:t>
      </w:r>
      <w:r w:rsidR="003E6BD5" w:rsidRPr="003E6BD5">
        <w:rPr>
          <w:sz w:val="32"/>
          <w:szCs w:val="32"/>
          <w:lang w:val="vi-VN"/>
        </w:rPr>
        <w:t>;</w:t>
      </w:r>
      <w:r w:rsidR="00F94416" w:rsidRPr="00CC38E6">
        <w:rPr>
          <w:sz w:val="32"/>
          <w:szCs w:val="32"/>
          <w:lang w:val="vi-VN"/>
        </w:rPr>
        <w:t xml:space="preserve"> dùng chấp trước là Mạt na thức </w:t>
      </w:r>
      <w:r w:rsidR="003A2936">
        <w:rPr>
          <w:sz w:val="32"/>
          <w:szCs w:val="32"/>
          <w:lang w:val="vi-VN"/>
        </w:rPr>
        <w:t>thứ bảy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Tám thức và 51 loại tâm sở của A lại da toàn là vọng tâm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không phải chân tâm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Vọng tâm không tương ứng với pháp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do đó nó mới tạo nghiệp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Chân tâm tương ứng với pháp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chân tâm bất khả đắc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tự tánh bất khả đắc và hết thảy dụng tướng được khởi lên từ tự tánh cũng bất khả đắc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CC38E6">
        <w:rPr>
          <w:sz w:val="32"/>
          <w:szCs w:val="32"/>
          <w:lang w:val="vi-VN"/>
        </w:rPr>
        <w:t>Vì lẽ đó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tâm là như như bất động</w:t>
      </w:r>
      <w:r w:rsidR="003E6BD5" w:rsidRPr="003E6BD5">
        <w:rPr>
          <w:sz w:val="32"/>
          <w:szCs w:val="32"/>
          <w:lang w:val="vi-VN"/>
        </w:rPr>
        <w:t>;</w:t>
      </w:r>
      <w:r w:rsidRPr="00CC38E6">
        <w:rPr>
          <w:sz w:val="32"/>
          <w:szCs w:val="32"/>
          <w:lang w:val="vi-VN"/>
        </w:rPr>
        <w:t xml:space="preserve"> pháp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pháp cũng như như bất động</w:t>
      </w:r>
      <w:r w:rsidR="003E6BD5" w:rsidRPr="003E6BD5">
        <w:rPr>
          <w:sz w:val="32"/>
          <w:szCs w:val="32"/>
          <w:lang w:val="vi-VN"/>
        </w:rPr>
        <w:t>;</w:t>
      </w:r>
      <w:r w:rsidRPr="00CC38E6">
        <w:rPr>
          <w:sz w:val="32"/>
          <w:szCs w:val="32"/>
          <w:lang w:val="vi-VN"/>
        </w:rPr>
        <w:t xml:space="preserve"> cảnh giới này tốt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Do đó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có thể thành thục căn lành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thành thục căn lành nên điều họ được nghe đều tương ứng với pháp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chữ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sz w:val="32"/>
          <w:szCs w:val="32"/>
          <w:lang w:val="vi-VN"/>
        </w:rPr>
        <w:t>Tương ứng</w:t>
      </w:r>
      <w:r w:rsidR="002239E9" w:rsidRPr="002239E9">
        <w:rPr>
          <w:sz w:val="32"/>
          <w:szCs w:val="32"/>
          <w:lang w:val="vi-VN"/>
        </w:rPr>
        <w:t>”</w:t>
      </w:r>
      <w:r w:rsidRPr="00CC38E6">
        <w:rPr>
          <w:sz w:val="32"/>
          <w:szCs w:val="32"/>
          <w:lang w:val="vi-VN"/>
        </w:rPr>
        <w:t xml:space="preserve"> này chính là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sz w:val="32"/>
          <w:szCs w:val="32"/>
          <w:lang w:val="vi-VN"/>
        </w:rPr>
        <w:t xml:space="preserve">Đại </w:t>
      </w:r>
      <w:r w:rsidR="00582FCC">
        <w:rPr>
          <w:sz w:val="32"/>
          <w:szCs w:val="32"/>
          <w:lang w:val="vi-VN"/>
        </w:rPr>
        <w:t>Tam</w:t>
      </w:r>
      <w:r w:rsidRPr="00CC38E6">
        <w:rPr>
          <w:sz w:val="32"/>
          <w:szCs w:val="32"/>
          <w:lang w:val="vi-VN"/>
        </w:rPr>
        <w:t xml:space="preserve"> không </w:t>
      </w:r>
      <w:r w:rsidR="00582FCC">
        <w:rPr>
          <w:sz w:val="32"/>
          <w:szCs w:val="32"/>
          <w:lang w:val="vi-VN"/>
        </w:rPr>
        <w:t>Tam</w:t>
      </w:r>
      <w:r w:rsidRPr="00CC38E6">
        <w:rPr>
          <w:sz w:val="32"/>
          <w:szCs w:val="32"/>
          <w:lang w:val="vi-VN"/>
        </w:rPr>
        <w:t xml:space="preserve"> muội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Người tu hành ở Thế Giới Cực Lạc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điều gì bạn muốn nghe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chẳng hạn muốn nghe Hoa </w:t>
      </w:r>
      <w:r w:rsidRPr="00CC38E6">
        <w:rPr>
          <w:sz w:val="32"/>
          <w:szCs w:val="32"/>
          <w:lang w:val="vi-VN"/>
        </w:rPr>
        <w:lastRenderedPageBreak/>
        <w:t>Nghiêm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Phật ở nơi đó sẽ giảng Hoa Nghiêm cho bạn</w:t>
      </w:r>
      <w:r w:rsidR="003E6BD5" w:rsidRPr="003E6BD5">
        <w:rPr>
          <w:sz w:val="32"/>
          <w:szCs w:val="32"/>
          <w:lang w:val="vi-VN"/>
        </w:rPr>
        <w:t>;</w:t>
      </w:r>
      <w:r w:rsidRPr="00CC38E6">
        <w:rPr>
          <w:sz w:val="32"/>
          <w:szCs w:val="32"/>
          <w:lang w:val="vi-VN"/>
        </w:rPr>
        <w:t xml:space="preserve"> bạn muốn nghe </w:t>
      </w:r>
      <w:r w:rsidR="00582FCC">
        <w:rPr>
          <w:sz w:val="32"/>
          <w:szCs w:val="32"/>
          <w:lang w:val="vi-VN"/>
        </w:rPr>
        <w:t>Bát</w:t>
      </w:r>
      <w:r w:rsidRPr="00CC38E6">
        <w:rPr>
          <w:sz w:val="32"/>
          <w:szCs w:val="32"/>
          <w:lang w:val="vi-VN"/>
        </w:rPr>
        <w:t xml:space="preserve"> Nhã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Phật sẽ giảng </w:t>
      </w:r>
      <w:r w:rsidR="00582FCC">
        <w:rPr>
          <w:sz w:val="32"/>
          <w:szCs w:val="32"/>
          <w:lang w:val="vi-VN"/>
        </w:rPr>
        <w:t>Bát</w:t>
      </w:r>
      <w:r w:rsidRPr="00CC38E6">
        <w:rPr>
          <w:sz w:val="32"/>
          <w:szCs w:val="32"/>
          <w:lang w:val="vi-VN"/>
        </w:rPr>
        <w:t xml:space="preserve"> Nhã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Vô lượng vô biên pháp môn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muốn nghe môn nào liền nghe môn ấy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</w:t>
      </w:r>
    </w:p>
    <w:p w:rsidR="00F94416" w:rsidRPr="00CC38E6" w:rsidRDefault="00F94416" w:rsidP="00E429E7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CC38E6">
        <w:rPr>
          <w:sz w:val="32"/>
          <w:szCs w:val="32"/>
          <w:lang w:val="vi-VN"/>
        </w:rPr>
        <w:t>Hơn nữa bạn còn có bản lĩnh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bản lĩnh gì</w:t>
      </w:r>
      <w:r w:rsidR="003E6BD5" w:rsidRPr="003E6BD5">
        <w:rPr>
          <w:sz w:val="32"/>
          <w:szCs w:val="32"/>
          <w:lang w:val="vi-VN"/>
        </w:rPr>
        <w:t>?</w:t>
      </w:r>
      <w:r w:rsidRPr="00CC38E6">
        <w:rPr>
          <w:sz w:val="32"/>
          <w:szCs w:val="32"/>
          <w:lang w:val="vi-VN"/>
        </w:rPr>
        <w:t xml:space="preserve"> Giống như A Di Đà Phật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có thể phân vô lượng vô biên thân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A Di Đà Phật phân vô lượng vô biên thân vì phải tiếp dẫn người niệm Phật </w:t>
      </w:r>
      <w:r w:rsidR="0078538F">
        <w:rPr>
          <w:sz w:val="32"/>
          <w:szCs w:val="32"/>
          <w:lang w:val="vi-VN"/>
        </w:rPr>
        <w:t>vãng sanh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Trong </w:t>
      </w:r>
      <w:r w:rsidR="00582FCC">
        <w:rPr>
          <w:sz w:val="32"/>
          <w:szCs w:val="32"/>
          <w:lang w:val="vi-VN"/>
        </w:rPr>
        <w:t>Thập</w:t>
      </w:r>
      <w:r w:rsidRPr="00CC38E6">
        <w:rPr>
          <w:sz w:val="32"/>
          <w:szCs w:val="32"/>
          <w:lang w:val="vi-VN"/>
        </w:rPr>
        <w:t xml:space="preserve"> phương chư Phật sát độ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A Di Đà Phật tiếp dẫn là dùng hóa thân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còn cái thân thật sự thì sao</w:t>
      </w:r>
      <w:r w:rsidR="003E6BD5" w:rsidRPr="003E6BD5">
        <w:rPr>
          <w:sz w:val="32"/>
          <w:szCs w:val="32"/>
          <w:lang w:val="vi-VN"/>
        </w:rPr>
        <w:t>?</w:t>
      </w:r>
      <w:r w:rsidRPr="00CC38E6">
        <w:rPr>
          <w:sz w:val="32"/>
          <w:szCs w:val="32"/>
          <w:lang w:val="vi-VN"/>
        </w:rPr>
        <w:t xml:space="preserve"> Thân thật sự ở giảng đường lớn của Thế Giới Cực Lạc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ở nơi đó giảng kinh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không hề di chuyển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Phân thân đến </w:t>
      </w:r>
      <w:r w:rsidR="00582FCC">
        <w:rPr>
          <w:sz w:val="32"/>
          <w:szCs w:val="32"/>
          <w:lang w:val="vi-VN"/>
        </w:rPr>
        <w:t>Thập</w:t>
      </w:r>
      <w:r w:rsidRPr="00CC38E6">
        <w:rPr>
          <w:sz w:val="32"/>
          <w:szCs w:val="32"/>
          <w:lang w:val="vi-VN"/>
        </w:rPr>
        <w:t xml:space="preserve"> phương thế giới còn linh hoạt hơn máy tính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máy tính không thể so được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Người nào ở </w:t>
      </w:r>
      <w:r w:rsidR="00582FCC">
        <w:rPr>
          <w:sz w:val="32"/>
          <w:szCs w:val="32"/>
          <w:lang w:val="vi-VN"/>
        </w:rPr>
        <w:t>Thập</w:t>
      </w:r>
      <w:r w:rsidRPr="00CC38E6">
        <w:rPr>
          <w:sz w:val="32"/>
          <w:szCs w:val="32"/>
          <w:lang w:val="vi-VN"/>
        </w:rPr>
        <w:t xml:space="preserve"> phương thế giới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nhân duyên chín muồi rồi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muốn đến Thế Giới Cực Lạc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Ngài lập </w:t>
      </w:r>
      <w:r w:rsidR="0009684E">
        <w:rPr>
          <w:sz w:val="32"/>
          <w:szCs w:val="32"/>
          <w:lang w:val="vi-VN"/>
        </w:rPr>
        <w:t>tức</w:t>
      </w:r>
      <w:r w:rsidRPr="00CC38E6">
        <w:rPr>
          <w:sz w:val="32"/>
          <w:szCs w:val="32"/>
          <w:lang w:val="vi-VN"/>
        </w:rPr>
        <w:t xml:space="preserve"> đến ngay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Vì thế trong suy nghĩ của chúng tôi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chí ít người niệm Phật có ba lần thấy A Di Đà Phật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Chính là điều </w:t>
      </w:r>
      <w:r w:rsidR="00C86F2A" w:rsidRPr="00CC38E6">
        <w:rPr>
          <w:sz w:val="32"/>
          <w:szCs w:val="32"/>
          <w:lang w:val="vi-VN"/>
        </w:rPr>
        <w:t>Bồ Tát</w:t>
      </w:r>
      <w:r w:rsidRPr="00CC38E6">
        <w:rPr>
          <w:sz w:val="32"/>
          <w:szCs w:val="32"/>
          <w:lang w:val="vi-VN"/>
        </w:rPr>
        <w:t xml:space="preserve"> Đại Thế Chí đã nói</w:t>
      </w:r>
      <w:r w:rsidR="003E6BD5" w:rsidRPr="003E6BD5">
        <w:rPr>
          <w:sz w:val="32"/>
          <w:szCs w:val="32"/>
          <w:lang w:val="vi-VN"/>
        </w:rPr>
        <w:t>:</w:t>
      </w:r>
      <w:r w:rsidRPr="00CC38E6">
        <w:rPr>
          <w:sz w:val="32"/>
          <w:szCs w:val="32"/>
          <w:lang w:val="vi-VN"/>
        </w:rPr>
        <w:t xml:space="preserve"> </w:t>
      </w:r>
      <w:r w:rsidR="00877A12" w:rsidRPr="00877A12">
        <w:rPr>
          <w:sz w:val="32"/>
          <w:szCs w:val="32"/>
          <w:lang w:val="vi-VN"/>
        </w:rPr>
        <w:t>“</w:t>
      </w:r>
      <w:r w:rsidR="00D80D8A" w:rsidRPr="00D80D8A">
        <w:rPr>
          <w:b/>
          <w:sz w:val="32"/>
          <w:szCs w:val="32"/>
          <w:lang w:val="vi-VN"/>
        </w:rPr>
        <w:t>Nhớ Phật niệm Phật, hiện tiền tương lai nhất định thấy Phật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Người niệm Phật ít nhất thấy ba lần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lần đầu tiên là như thế nào</w:t>
      </w:r>
      <w:r w:rsidR="003E6BD5" w:rsidRPr="003E6BD5">
        <w:rPr>
          <w:sz w:val="32"/>
          <w:szCs w:val="32"/>
          <w:lang w:val="vi-VN"/>
        </w:rPr>
        <w:t>?</w:t>
      </w:r>
      <w:r w:rsidRPr="00CC38E6">
        <w:rPr>
          <w:sz w:val="32"/>
          <w:szCs w:val="32"/>
          <w:lang w:val="vi-VN"/>
        </w:rPr>
        <w:t xml:space="preserve"> Khi công phu thuần thục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</w:t>
      </w:r>
      <w:r w:rsidRPr="00CC38E6">
        <w:rPr>
          <w:bCs/>
          <w:sz w:val="32"/>
          <w:szCs w:val="32"/>
          <w:lang w:val="vi-VN"/>
        </w:rPr>
        <w:t>cũng chính là nói</w:t>
      </w:r>
      <w:r w:rsidRPr="00CC38E6">
        <w:rPr>
          <w:sz w:val="32"/>
          <w:szCs w:val="32"/>
          <w:lang w:val="vi-VN"/>
        </w:rPr>
        <w:t xml:space="preserve"> điều kiện </w:t>
      </w:r>
      <w:r w:rsidR="0078538F">
        <w:rPr>
          <w:sz w:val="32"/>
          <w:szCs w:val="32"/>
          <w:lang w:val="vi-VN"/>
        </w:rPr>
        <w:t>vãng sanh</w:t>
      </w:r>
      <w:r w:rsidRPr="00CC38E6">
        <w:rPr>
          <w:sz w:val="32"/>
          <w:szCs w:val="32"/>
          <w:lang w:val="vi-VN"/>
        </w:rPr>
        <w:t xml:space="preserve"> đã đầy đủ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nhưng vẫn còn thọ mạng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Vì thế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bạn nhất định sẽ thấy Phật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Phật sẽ báo cho bạn</w:t>
      </w:r>
      <w:r w:rsidR="00E429E7">
        <w:rPr>
          <w:sz w:val="32"/>
          <w:szCs w:val="32"/>
          <w:lang w:val="vi-VN"/>
        </w:rPr>
        <w:t xml:space="preserve">: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i/>
          <w:sz w:val="32"/>
          <w:szCs w:val="32"/>
          <w:lang w:val="vi-VN"/>
        </w:rPr>
        <w:t>Con vẫn còn bao nhiêu năm thọ mạng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i/>
          <w:sz w:val="32"/>
          <w:szCs w:val="32"/>
          <w:lang w:val="vi-VN"/>
        </w:rPr>
        <w:t xml:space="preserve"> đến lúc con mạng chung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i/>
          <w:sz w:val="32"/>
          <w:szCs w:val="32"/>
          <w:lang w:val="vi-VN"/>
        </w:rPr>
        <w:t xml:space="preserve"> ta sẽ đến tiếp dẫn con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cũng coi như là thọ ký cho bạn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</w:t>
      </w:r>
    </w:p>
    <w:p w:rsidR="00F94416" w:rsidRPr="003A2936" w:rsidRDefault="00F94416" w:rsidP="003A2936">
      <w:pPr>
        <w:spacing w:before="60" w:after="60" w:line="400" w:lineRule="atLeast"/>
        <w:ind w:firstLine="567"/>
        <w:jc w:val="both"/>
        <w:rPr>
          <w:sz w:val="32"/>
          <w:szCs w:val="32"/>
        </w:rPr>
      </w:pPr>
      <w:r w:rsidRPr="00CC38E6">
        <w:rPr>
          <w:sz w:val="32"/>
          <w:szCs w:val="32"/>
          <w:lang w:val="vi-VN"/>
        </w:rPr>
        <w:t xml:space="preserve">Bạn biết tương lai nhất định sẽ </w:t>
      </w:r>
      <w:r w:rsidR="0078538F">
        <w:rPr>
          <w:sz w:val="32"/>
          <w:szCs w:val="32"/>
          <w:lang w:val="vi-VN"/>
        </w:rPr>
        <w:t>vãng sanh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vẫn còn bao nhiêu năm cho đến lúc thọ mạng kết thúc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chính là khoảng cách thời gian bạn </w:t>
      </w:r>
      <w:r w:rsidR="0078538F">
        <w:rPr>
          <w:sz w:val="32"/>
          <w:szCs w:val="32"/>
          <w:lang w:val="vi-VN"/>
        </w:rPr>
        <w:t>vãng sanh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Thông thường đại khái còn một tháng đến ba tháng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cũng chính là lúc bạn </w:t>
      </w:r>
      <w:r w:rsidR="0078538F">
        <w:rPr>
          <w:sz w:val="32"/>
          <w:szCs w:val="32"/>
          <w:lang w:val="vi-VN"/>
        </w:rPr>
        <w:t>vãng sanh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Trong vòng một tháng đến ba tháng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bạn sẽ thấy Phật lần thứ</w:t>
      </w:r>
      <w:r w:rsidR="00E429E7">
        <w:rPr>
          <w:sz w:val="32"/>
          <w:szCs w:val="32"/>
          <w:lang w:val="vi-VN"/>
        </w:rPr>
        <w:t xml:space="preserve"> hai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Phật chính thức đến thông báo thời gian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nói cho bạn biết ngày nào Phật đến tiếp dẫn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Lần thứ ba chính là lúc Phật đến tiếp dẫn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Bạn thấy Phật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rồi cùng đi theo Ngài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Ba lần này đều là hiện tiền thấy Phật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vì sao</w:t>
      </w:r>
      <w:r w:rsidR="003E6BD5" w:rsidRPr="003E6BD5">
        <w:rPr>
          <w:sz w:val="32"/>
          <w:szCs w:val="32"/>
          <w:lang w:val="vi-VN"/>
        </w:rPr>
        <w:t>?</w:t>
      </w:r>
      <w:r w:rsidRPr="00CC38E6">
        <w:rPr>
          <w:sz w:val="32"/>
          <w:szCs w:val="32"/>
          <w:lang w:val="vi-VN"/>
        </w:rPr>
        <w:t xml:space="preserve"> Vì vẫn chưa tắt hơi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vẫn còn ở nhân gian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nhưng theo Phật đi rồi</w:t>
      </w:r>
      <w:r w:rsidR="003E6BD5" w:rsidRPr="003E6BD5">
        <w:rPr>
          <w:sz w:val="32"/>
          <w:szCs w:val="32"/>
          <w:lang w:val="vi-VN"/>
        </w:rPr>
        <w:t>;</w:t>
      </w:r>
      <w:r w:rsidRPr="00CC38E6">
        <w:rPr>
          <w:sz w:val="32"/>
          <w:szCs w:val="32"/>
          <w:lang w:val="vi-VN"/>
        </w:rPr>
        <w:t xml:space="preserve"> không cần đến cái thân này nữa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Phật cầm theo hoa sen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hoa nở ra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bạn ngồi vào trong hoa sen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hoa sẽ khép lại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Phật cầm hoa này mang bạn đến Thế Giới Cực Lạc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để trong ao </w:t>
      </w:r>
      <w:r w:rsidR="00582FCC">
        <w:rPr>
          <w:sz w:val="32"/>
          <w:szCs w:val="32"/>
          <w:lang w:val="vi-VN"/>
        </w:rPr>
        <w:t>Thất</w:t>
      </w:r>
      <w:r w:rsidRPr="00CC38E6">
        <w:rPr>
          <w:sz w:val="32"/>
          <w:szCs w:val="32"/>
          <w:lang w:val="vi-VN"/>
        </w:rPr>
        <w:t xml:space="preserve"> bảo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bông hoa này lại sống tiếp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Lúc ở trong hoa sen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khi hoa chưa nở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bạn ở trong này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chuyển tám thức thành </w:t>
      </w:r>
      <w:r w:rsidR="003C737F">
        <w:rPr>
          <w:sz w:val="32"/>
          <w:szCs w:val="32"/>
          <w:lang w:val="vi-VN"/>
        </w:rPr>
        <w:t>tứ trí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Đây không phải do chúng ta tu được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hoàn toàn do A Di Đà Phật gia trì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Vì thế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ân đức A Di Đà Phật đối với chúng ta lớn biết dường nào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Thân thể của chúng ta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cha mẹ cho chúng ta nhục </w:t>
      </w:r>
      <w:r w:rsidRPr="00CC38E6">
        <w:rPr>
          <w:sz w:val="32"/>
          <w:szCs w:val="32"/>
          <w:lang w:val="vi-VN"/>
        </w:rPr>
        <w:lastRenderedPageBreak/>
        <w:t>thân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là thân Pháp tướng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Đến Thế Giới Cực Lạc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cái thân A Di Đà Phật cho chúng ta là thân Pháp Tánh</w:t>
      </w:r>
      <w:r w:rsidR="003E6BD5" w:rsidRPr="003E6BD5">
        <w:rPr>
          <w:sz w:val="32"/>
          <w:szCs w:val="32"/>
          <w:lang w:val="vi-VN"/>
        </w:rPr>
        <w:t>;</w:t>
      </w:r>
      <w:r w:rsidRPr="00CC38E6">
        <w:rPr>
          <w:sz w:val="32"/>
          <w:szCs w:val="32"/>
          <w:lang w:val="vi-VN"/>
        </w:rPr>
        <w:t xml:space="preserve"> là do nguyện lực của A Di Đà Phật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do công đức tu hành vô lượng kiếp của A Di Đà Phật gia trì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chúng ta mới có thể ở trong hoa sen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CC38E6">
        <w:rPr>
          <w:sz w:val="32"/>
          <w:szCs w:val="32"/>
          <w:lang w:val="vi-VN"/>
        </w:rPr>
        <w:t xml:space="preserve">Chuyển tám thức thành </w:t>
      </w:r>
      <w:r w:rsidR="00877A12" w:rsidRPr="00877A12">
        <w:rPr>
          <w:sz w:val="32"/>
          <w:szCs w:val="32"/>
          <w:lang w:val="vi-VN"/>
        </w:rPr>
        <w:t>“</w:t>
      </w:r>
      <w:r w:rsidR="003C737F">
        <w:rPr>
          <w:sz w:val="32"/>
          <w:szCs w:val="32"/>
          <w:lang w:val="vi-VN"/>
        </w:rPr>
        <w:t>Tứ trí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thật quá tuyệt</w:t>
      </w:r>
      <w:r w:rsidR="003E6BD5" w:rsidRPr="003E6BD5">
        <w:rPr>
          <w:sz w:val="32"/>
          <w:szCs w:val="32"/>
          <w:lang w:val="vi-VN"/>
        </w:rPr>
        <w:t>!</w:t>
      </w:r>
      <w:r w:rsidRPr="00CC38E6">
        <w:rPr>
          <w:sz w:val="32"/>
          <w:szCs w:val="32"/>
          <w:lang w:val="vi-VN"/>
        </w:rPr>
        <w:t xml:space="preserve"> Vì thế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sz w:val="32"/>
          <w:szCs w:val="32"/>
          <w:lang w:val="vi-VN"/>
        </w:rPr>
        <w:t>Hoa khai kiến Phật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thân của ta hoàn toàn tương đồng với thân của Phật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Thế Giới Cực Lạc là thế giới bình đẳng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bình đẳng bắt đầu từ chỗ nào</w:t>
      </w:r>
      <w:r w:rsidR="003E6BD5" w:rsidRPr="003E6BD5">
        <w:rPr>
          <w:sz w:val="32"/>
          <w:szCs w:val="32"/>
          <w:lang w:val="vi-VN"/>
        </w:rPr>
        <w:t>?</w:t>
      </w:r>
      <w:r w:rsidRPr="00CC38E6">
        <w:rPr>
          <w:sz w:val="32"/>
          <w:szCs w:val="32"/>
          <w:lang w:val="vi-VN"/>
        </w:rPr>
        <w:t xml:space="preserve"> Từ trên thân tướng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tại vì sao</w:t>
      </w:r>
      <w:r w:rsidR="003E6BD5" w:rsidRPr="003E6BD5">
        <w:rPr>
          <w:sz w:val="32"/>
          <w:szCs w:val="32"/>
          <w:lang w:val="vi-VN"/>
        </w:rPr>
        <w:t>?</w:t>
      </w:r>
      <w:r w:rsidRPr="00CC38E6">
        <w:rPr>
          <w:sz w:val="32"/>
          <w:szCs w:val="32"/>
          <w:lang w:val="vi-VN"/>
        </w:rPr>
        <w:t xml:space="preserve"> Thân tướng của mọi người giống nhau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tâm liền bình lại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Người có tướng mạo đẹp hơn sẽ khởi tâm ngạo mạn</w:t>
      </w:r>
      <w:r w:rsidR="003E6BD5" w:rsidRPr="003E6BD5">
        <w:rPr>
          <w:sz w:val="32"/>
          <w:szCs w:val="32"/>
          <w:lang w:val="vi-VN"/>
        </w:rPr>
        <w:t>;</w:t>
      </w:r>
      <w:r w:rsidRPr="00CC38E6">
        <w:rPr>
          <w:sz w:val="32"/>
          <w:szCs w:val="32"/>
          <w:lang w:val="vi-VN"/>
        </w:rPr>
        <w:t xml:space="preserve"> người có tướng mạo không đẹp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liền tự ti mặc cảm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đây chính là phiền não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Do A Di Đà Phật thấy được tình trạng này ở </w:t>
      </w:r>
      <w:r w:rsidR="00582FCC">
        <w:rPr>
          <w:sz w:val="32"/>
          <w:szCs w:val="32"/>
          <w:lang w:val="vi-VN"/>
        </w:rPr>
        <w:t>Thập</w:t>
      </w:r>
      <w:r w:rsidRPr="00CC38E6">
        <w:rPr>
          <w:sz w:val="32"/>
          <w:szCs w:val="32"/>
          <w:lang w:val="vi-VN"/>
        </w:rPr>
        <w:t xml:space="preserve"> phương thế giới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Ngài không muốn điều này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Vì thế sanh đến Thế Giới Cực Lạc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thân chúng ta giống nhau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tướng cũng giống nhau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phiền não sẽ không sanh khởi được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Nơi ở giống nhau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hoàn cảnh sinh hoạt cũng giống nhau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Thấy A Di Đà Phật bình đẳng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mỗi người đều cảm thấy A Di Đà Phật chính là đang giảng pháp cho tôi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giống như một thầy dạy học cho một trò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Trong giảng đường lớn có vô số người </w:t>
      </w:r>
      <w:r w:rsidR="0078538F">
        <w:rPr>
          <w:sz w:val="32"/>
          <w:szCs w:val="32"/>
          <w:lang w:val="vi-VN"/>
        </w:rPr>
        <w:t>vãng sanh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mỗi người đều cảm thấy A Di Đà Phật quan tâm ta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cùng ta thuyết pháp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Điều này không tìm thấy ở </w:t>
      </w:r>
      <w:r w:rsidR="00582FCC">
        <w:rPr>
          <w:sz w:val="32"/>
          <w:szCs w:val="32"/>
          <w:lang w:val="vi-VN"/>
        </w:rPr>
        <w:t>Thập</w:t>
      </w:r>
      <w:r w:rsidRPr="00CC38E6">
        <w:rPr>
          <w:sz w:val="32"/>
          <w:szCs w:val="32"/>
          <w:lang w:val="vi-VN"/>
        </w:rPr>
        <w:t xml:space="preserve"> phương thế giới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Cơ hội hiếm có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không được lơ là bỏ qua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cái duyên này mà để luống qua thì thật đáng tiếc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CC38E6">
        <w:rPr>
          <w:sz w:val="32"/>
          <w:szCs w:val="32"/>
          <w:lang w:val="vi-VN"/>
        </w:rPr>
        <w:t>Học giảng kinh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phần tử tri thức học giảng kinh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điểm lợi ích lớn nhất chính là ngày ngày nhắc nhở bản thân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Cho nên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xã hội hiện nay giống như một thùng nhuộm lớn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nhưng bạn ở trong này vẫn không bị ô nhiễm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Dựa vào cái gì</w:t>
      </w:r>
      <w:r w:rsidR="003E6BD5" w:rsidRPr="003E6BD5">
        <w:rPr>
          <w:sz w:val="32"/>
          <w:szCs w:val="32"/>
          <w:lang w:val="vi-VN"/>
        </w:rPr>
        <w:t>?</w:t>
      </w:r>
      <w:r w:rsidRPr="00CC38E6">
        <w:rPr>
          <w:sz w:val="32"/>
          <w:szCs w:val="32"/>
          <w:lang w:val="vi-VN"/>
        </w:rPr>
        <w:t xml:space="preserve"> Chính là thời thời khắc khắc nhắc nhở chính mình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Tôi giảng cho người nghe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khuyên người khác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đầu tiên là khuyên chính mình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Bản thân chân thật lên lớp không thiếu bài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thật sự tự lợi sau đó mới có thể lợi tha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</w:t>
      </w:r>
      <w:r w:rsidRPr="00CC38E6">
        <w:rPr>
          <w:bCs/>
          <w:sz w:val="32"/>
          <w:szCs w:val="32"/>
          <w:lang w:val="vi-VN"/>
        </w:rPr>
        <w:t>Tự lợi còn chưa được</w:t>
      </w:r>
      <w:r w:rsidRPr="00CC38E6">
        <w:rPr>
          <w:sz w:val="32"/>
          <w:szCs w:val="32"/>
          <w:lang w:val="vi-VN"/>
        </w:rPr>
        <w:t xml:space="preserve"> làm sao có thể lợi tha</w:t>
      </w:r>
      <w:r w:rsidR="003E6BD5" w:rsidRPr="003E6BD5">
        <w:rPr>
          <w:sz w:val="32"/>
          <w:szCs w:val="32"/>
          <w:lang w:val="vi-VN"/>
        </w:rPr>
        <w:t>!</w:t>
      </w:r>
      <w:r w:rsidRPr="00CC38E6">
        <w:rPr>
          <w:sz w:val="32"/>
          <w:szCs w:val="32"/>
          <w:lang w:val="vi-VN"/>
        </w:rPr>
        <w:t xml:space="preserve"> </w:t>
      </w:r>
    </w:p>
    <w:p w:rsidR="005D450D" w:rsidRDefault="00F94416" w:rsidP="003A2936">
      <w:pPr>
        <w:spacing w:before="60" w:after="60" w:line="400" w:lineRule="atLeast"/>
        <w:ind w:firstLine="567"/>
        <w:jc w:val="both"/>
        <w:rPr>
          <w:sz w:val="32"/>
          <w:szCs w:val="32"/>
        </w:rPr>
      </w:pPr>
      <w:r w:rsidRPr="00CC38E6">
        <w:rPr>
          <w:sz w:val="32"/>
          <w:szCs w:val="32"/>
          <w:lang w:val="vi-VN"/>
        </w:rPr>
        <w:t>Phía sau nói</w:t>
      </w:r>
      <w:r w:rsidR="003E6BD5" w:rsidRPr="003E6BD5">
        <w:rPr>
          <w:sz w:val="32"/>
          <w:szCs w:val="32"/>
          <w:lang w:val="vi-VN"/>
        </w:rPr>
        <w:t>:</w:t>
      </w:r>
      <w:r w:rsidRPr="00CC38E6">
        <w:rPr>
          <w:sz w:val="32"/>
          <w:szCs w:val="32"/>
          <w:lang w:val="vi-VN"/>
        </w:rPr>
        <w:t xml:space="preserve">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b/>
          <w:sz w:val="32"/>
          <w:szCs w:val="32"/>
          <w:lang w:val="vi-VN"/>
        </w:rPr>
        <w:t>Điều gì không muốn nghe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b/>
          <w:sz w:val="32"/>
          <w:szCs w:val="32"/>
          <w:lang w:val="vi-VN"/>
        </w:rPr>
        <w:t xml:space="preserve"> trọn không phải nghe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bạn không muốn nghe sẽ không nghe thấy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</w:t>
      </w:r>
      <w:r w:rsidR="00877A12" w:rsidRPr="00877A12">
        <w:rPr>
          <w:sz w:val="32"/>
          <w:szCs w:val="32"/>
          <w:lang w:val="vi-VN"/>
        </w:rPr>
        <w:t>“</w:t>
      </w:r>
      <w:r w:rsidRPr="005D450D">
        <w:rPr>
          <w:b/>
          <w:sz w:val="32"/>
          <w:szCs w:val="32"/>
          <w:lang w:val="vi-VN"/>
        </w:rPr>
        <w:t>T</w:t>
      </w:r>
      <w:r w:rsidRPr="00CC38E6">
        <w:rPr>
          <w:b/>
          <w:sz w:val="32"/>
          <w:szCs w:val="32"/>
          <w:lang w:val="vi-VN"/>
        </w:rPr>
        <w:t>rọn chẳng lui sụt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b/>
          <w:sz w:val="32"/>
          <w:szCs w:val="32"/>
          <w:lang w:val="vi-VN"/>
        </w:rPr>
        <w:t xml:space="preserve"> tâm Vô Thượng Chánh Đẳng Chánh Giác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cái này gọi là tâm Vô Thượng </w:t>
      </w:r>
      <w:r w:rsidR="001312F8">
        <w:rPr>
          <w:sz w:val="32"/>
          <w:szCs w:val="32"/>
          <w:lang w:val="vi-VN"/>
        </w:rPr>
        <w:t>Bồ Đề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sz w:val="32"/>
          <w:szCs w:val="32"/>
          <w:lang w:val="vi-VN"/>
        </w:rPr>
        <w:t>A</w:t>
      </w:r>
      <w:r w:rsidR="002239E9" w:rsidRPr="002239E9">
        <w:rPr>
          <w:sz w:val="32"/>
          <w:szCs w:val="32"/>
          <w:lang w:val="vi-VN"/>
        </w:rPr>
        <w:t>”</w:t>
      </w:r>
      <w:r w:rsidRPr="00CC38E6">
        <w:rPr>
          <w:sz w:val="32"/>
          <w:szCs w:val="32"/>
          <w:lang w:val="vi-VN"/>
        </w:rPr>
        <w:t xml:space="preserve"> dịch là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sz w:val="32"/>
          <w:szCs w:val="32"/>
          <w:lang w:val="vi-VN"/>
        </w:rPr>
        <w:t>Vô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sz w:val="32"/>
          <w:szCs w:val="32"/>
          <w:lang w:val="vi-VN"/>
        </w:rPr>
        <w:t>Nậu đa la</w:t>
      </w:r>
      <w:r w:rsidR="002239E9" w:rsidRPr="002239E9">
        <w:rPr>
          <w:sz w:val="32"/>
          <w:szCs w:val="32"/>
          <w:lang w:val="vi-VN"/>
        </w:rPr>
        <w:t>”</w:t>
      </w:r>
      <w:r w:rsidRPr="00CC38E6">
        <w:rPr>
          <w:sz w:val="32"/>
          <w:szCs w:val="32"/>
          <w:lang w:val="vi-VN"/>
        </w:rPr>
        <w:t xml:space="preserve"> dịch là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sz w:val="32"/>
          <w:szCs w:val="32"/>
          <w:lang w:val="vi-VN"/>
        </w:rPr>
        <w:t>Thượng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</w:t>
      </w:r>
      <w:r w:rsidR="00877A12" w:rsidRPr="00877A12">
        <w:rPr>
          <w:sz w:val="32"/>
          <w:szCs w:val="32"/>
          <w:lang w:val="vi-VN"/>
        </w:rPr>
        <w:t>“</w:t>
      </w:r>
      <w:r w:rsidR="00582FCC">
        <w:rPr>
          <w:sz w:val="32"/>
          <w:szCs w:val="32"/>
          <w:lang w:val="vi-VN"/>
        </w:rPr>
        <w:t>Tam</w:t>
      </w:r>
      <w:r w:rsidR="002239E9" w:rsidRPr="002239E9">
        <w:rPr>
          <w:sz w:val="32"/>
          <w:szCs w:val="32"/>
          <w:lang w:val="vi-VN"/>
        </w:rPr>
        <w:t>”</w:t>
      </w:r>
      <w:r w:rsidRPr="00CC38E6">
        <w:rPr>
          <w:sz w:val="32"/>
          <w:szCs w:val="32"/>
          <w:lang w:val="vi-VN"/>
        </w:rPr>
        <w:t xml:space="preserve"> là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sz w:val="32"/>
          <w:szCs w:val="32"/>
          <w:lang w:val="vi-VN"/>
        </w:rPr>
        <w:t>Chánh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sz w:val="32"/>
          <w:szCs w:val="32"/>
          <w:lang w:val="vi-VN"/>
        </w:rPr>
        <w:t>Miệu</w:t>
      </w:r>
      <w:r w:rsidR="002239E9" w:rsidRPr="002239E9">
        <w:rPr>
          <w:sz w:val="32"/>
          <w:szCs w:val="32"/>
          <w:lang w:val="vi-VN"/>
        </w:rPr>
        <w:t>”</w:t>
      </w:r>
      <w:r w:rsidRPr="00CC38E6">
        <w:rPr>
          <w:sz w:val="32"/>
          <w:szCs w:val="32"/>
          <w:lang w:val="vi-VN"/>
        </w:rPr>
        <w:t xml:space="preserve"> là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sz w:val="32"/>
          <w:szCs w:val="32"/>
          <w:lang w:val="vi-VN"/>
        </w:rPr>
        <w:t>Đẳng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</w:t>
      </w:r>
      <w:r w:rsidR="00877A12" w:rsidRPr="00877A12">
        <w:rPr>
          <w:sz w:val="32"/>
          <w:szCs w:val="32"/>
          <w:lang w:val="vi-VN"/>
        </w:rPr>
        <w:t>“</w:t>
      </w:r>
      <w:r w:rsidR="00582FCC">
        <w:rPr>
          <w:sz w:val="32"/>
          <w:szCs w:val="32"/>
          <w:lang w:val="vi-VN"/>
        </w:rPr>
        <w:t>Tam</w:t>
      </w:r>
      <w:r w:rsidR="002239E9" w:rsidRPr="002239E9">
        <w:rPr>
          <w:sz w:val="32"/>
          <w:szCs w:val="32"/>
          <w:lang w:val="vi-VN"/>
        </w:rPr>
        <w:t>”</w:t>
      </w:r>
      <w:r w:rsidRPr="00CC38E6">
        <w:rPr>
          <w:sz w:val="32"/>
          <w:szCs w:val="32"/>
          <w:lang w:val="vi-VN"/>
        </w:rPr>
        <w:t xml:space="preserve"> lại dịch là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sz w:val="32"/>
          <w:szCs w:val="32"/>
          <w:lang w:val="vi-VN"/>
        </w:rPr>
        <w:t>Chánh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</w:t>
      </w:r>
      <w:r w:rsidR="00877A12" w:rsidRPr="00877A12">
        <w:rPr>
          <w:sz w:val="32"/>
          <w:szCs w:val="32"/>
          <w:lang w:val="vi-VN"/>
        </w:rPr>
        <w:t>“</w:t>
      </w:r>
      <w:r w:rsidR="001312F8">
        <w:rPr>
          <w:sz w:val="32"/>
          <w:szCs w:val="32"/>
          <w:lang w:val="vi-VN"/>
        </w:rPr>
        <w:t>Bồ Đề</w:t>
      </w:r>
      <w:r w:rsidR="002239E9" w:rsidRPr="002239E9">
        <w:rPr>
          <w:sz w:val="32"/>
          <w:szCs w:val="32"/>
          <w:lang w:val="vi-VN"/>
        </w:rPr>
        <w:t>”</w:t>
      </w:r>
      <w:r w:rsidRPr="00CC38E6">
        <w:rPr>
          <w:sz w:val="32"/>
          <w:szCs w:val="32"/>
          <w:lang w:val="vi-VN"/>
        </w:rPr>
        <w:t xml:space="preserve"> dịch thành </w:t>
      </w:r>
      <w:r w:rsidR="00877A12" w:rsidRPr="00877A12">
        <w:rPr>
          <w:sz w:val="32"/>
          <w:szCs w:val="32"/>
          <w:lang w:val="vi-VN"/>
        </w:rPr>
        <w:t>“</w:t>
      </w:r>
      <w:r w:rsidR="00186BD1">
        <w:rPr>
          <w:sz w:val="32"/>
          <w:szCs w:val="32"/>
          <w:lang w:val="vi-VN"/>
        </w:rPr>
        <w:t>Giác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là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sz w:val="32"/>
          <w:szCs w:val="32"/>
          <w:lang w:val="vi-VN"/>
        </w:rPr>
        <w:t>Vô Thượng Chánh Đẳng Chánh Giác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đây là viên mãn sở chứng đắc Phật Quả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Pháp Thân </w:t>
      </w:r>
      <w:r w:rsidR="00C86F2A" w:rsidRPr="00CC38E6">
        <w:rPr>
          <w:sz w:val="32"/>
          <w:szCs w:val="32"/>
          <w:lang w:val="vi-VN"/>
        </w:rPr>
        <w:t>Bồ Tát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cái tâm của </w:t>
      </w:r>
      <w:r w:rsidR="00AE5D47">
        <w:rPr>
          <w:sz w:val="32"/>
          <w:szCs w:val="32"/>
          <w:lang w:val="vi-VN"/>
        </w:rPr>
        <w:t>các ngài</w:t>
      </w:r>
      <w:r w:rsidRPr="00CC38E6">
        <w:rPr>
          <w:sz w:val="32"/>
          <w:szCs w:val="32"/>
          <w:lang w:val="vi-VN"/>
        </w:rPr>
        <w:t xml:space="preserve"> là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sz w:val="32"/>
          <w:szCs w:val="32"/>
          <w:lang w:val="vi-VN"/>
        </w:rPr>
        <w:t xml:space="preserve">Tâm </w:t>
      </w:r>
      <w:r w:rsidR="00582FCC">
        <w:rPr>
          <w:sz w:val="32"/>
          <w:szCs w:val="32"/>
          <w:lang w:val="vi-VN"/>
        </w:rPr>
        <w:t>Tam</w:t>
      </w:r>
      <w:r w:rsidRPr="00CC38E6">
        <w:rPr>
          <w:sz w:val="32"/>
          <w:szCs w:val="32"/>
          <w:lang w:val="vi-VN"/>
        </w:rPr>
        <w:t xml:space="preserve"> miệu </w:t>
      </w:r>
      <w:r w:rsidR="00582FCC">
        <w:rPr>
          <w:sz w:val="32"/>
          <w:szCs w:val="32"/>
          <w:lang w:val="vi-VN"/>
        </w:rPr>
        <w:t>Tam</w:t>
      </w:r>
      <w:r w:rsidRPr="00CC38E6">
        <w:rPr>
          <w:sz w:val="32"/>
          <w:szCs w:val="32"/>
          <w:lang w:val="vi-VN"/>
        </w:rPr>
        <w:t xml:space="preserve"> </w:t>
      </w:r>
      <w:r w:rsidR="001312F8">
        <w:rPr>
          <w:sz w:val="32"/>
          <w:szCs w:val="32"/>
          <w:lang w:val="vi-VN"/>
        </w:rPr>
        <w:t>Bồ Đề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còn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sz w:val="32"/>
          <w:szCs w:val="32"/>
          <w:lang w:val="vi-VN"/>
        </w:rPr>
        <w:t>A nậu đa la</w:t>
      </w:r>
      <w:r w:rsidR="002239E9" w:rsidRPr="002239E9">
        <w:rPr>
          <w:sz w:val="32"/>
          <w:szCs w:val="32"/>
          <w:lang w:val="vi-VN"/>
        </w:rPr>
        <w:t>”</w:t>
      </w:r>
      <w:r w:rsidRPr="00CC38E6">
        <w:rPr>
          <w:sz w:val="32"/>
          <w:szCs w:val="32"/>
          <w:lang w:val="vi-VN"/>
        </w:rPr>
        <w:t xml:space="preserve"> nhất định phải là </w:t>
      </w:r>
      <w:r w:rsidR="00877A12" w:rsidRPr="00877A12">
        <w:rPr>
          <w:sz w:val="32"/>
          <w:szCs w:val="32"/>
          <w:lang w:val="vi-VN"/>
        </w:rPr>
        <w:lastRenderedPageBreak/>
        <w:t>“</w:t>
      </w:r>
      <w:r w:rsidRPr="00CC38E6">
        <w:rPr>
          <w:sz w:val="32"/>
          <w:szCs w:val="32"/>
          <w:lang w:val="vi-VN"/>
        </w:rPr>
        <w:t xml:space="preserve">Đẳng Giác </w:t>
      </w:r>
      <w:r w:rsidR="00C86F2A" w:rsidRPr="00CC38E6">
        <w:rPr>
          <w:sz w:val="32"/>
          <w:szCs w:val="32"/>
          <w:lang w:val="vi-VN"/>
        </w:rPr>
        <w:t>Bồ Tát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Khi </w:t>
      </w:r>
      <w:r w:rsidR="00AE5D47">
        <w:rPr>
          <w:sz w:val="32"/>
          <w:szCs w:val="32"/>
          <w:lang w:val="vi-VN"/>
        </w:rPr>
        <w:t>các ngài</w:t>
      </w:r>
      <w:r w:rsidRPr="00CC38E6">
        <w:rPr>
          <w:sz w:val="32"/>
          <w:szCs w:val="32"/>
          <w:lang w:val="vi-VN"/>
        </w:rPr>
        <w:t xml:space="preserve"> đoạn dứt một phẩm tập khí sanh tướng vô minh sau cùng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mới gọi là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sz w:val="32"/>
          <w:szCs w:val="32"/>
          <w:lang w:val="vi-VN"/>
        </w:rPr>
        <w:t xml:space="preserve">A nậu đa la </w:t>
      </w:r>
      <w:r w:rsidR="00582FCC">
        <w:rPr>
          <w:sz w:val="32"/>
          <w:szCs w:val="32"/>
          <w:lang w:val="vi-VN"/>
        </w:rPr>
        <w:t>Tam</w:t>
      </w:r>
      <w:r w:rsidRPr="00CC38E6">
        <w:rPr>
          <w:sz w:val="32"/>
          <w:szCs w:val="32"/>
          <w:lang w:val="vi-VN"/>
        </w:rPr>
        <w:t xml:space="preserve"> miệu </w:t>
      </w:r>
      <w:r w:rsidR="00582FCC">
        <w:rPr>
          <w:sz w:val="32"/>
          <w:szCs w:val="32"/>
          <w:lang w:val="vi-VN"/>
        </w:rPr>
        <w:t>Tam</w:t>
      </w:r>
      <w:r w:rsidRPr="00CC38E6">
        <w:rPr>
          <w:sz w:val="32"/>
          <w:szCs w:val="32"/>
          <w:lang w:val="vi-VN"/>
        </w:rPr>
        <w:t xml:space="preserve"> </w:t>
      </w:r>
      <w:r w:rsidR="001312F8">
        <w:rPr>
          <w:sz w:val="32"/>
          <w:szCs w:val="32"/>
          <w:lang w:val="vi-VN"/>
        </w:rPr>
        <w:t>Bồ Đề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Ví dụ có nhiều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không sao kể xiết</w:t>
      </w:r>
      <w:r w:rsidR="003E6BD5" w:rsidRPr="003E6BD5">
        <w:rPr>
          <w:sz w:val="32"/>
          <w:szCs w:val="32"/>
          <w:lang w:val="vi-VN"/>
        </w:rPr>
        <w:t>.</w:t>
      </w:r>
      <w:r w:rsidR="003A2936">
        <w:rPr>
          <w:sz w:val="32"/>
          <w:szCs w:val="32"/>
          <w:lang w:val="vi-VN"/>
        </w:rPr>
        <w:t xml:space="preserve">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b/>
          <w:sz w:val="32"/>
          <w:szCs w:val="32"/>
          <w:lang w:val="vi-VN"/>
        </w:rPr>
        <w:t>Chỉ cùng một dòng nước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đưa ra ví dụ như vậy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</w:t>
      </w:r>
      <w:r w:rsidR="00582FCC">
        <w:rPr>
          <w:sz w:val="32"/>
          <w:szCs w:val="32"/>
          <w:lang w:val="vi-VN"/>
        </w:rPr>
        <w:t>Bát</w:t>
      </w:r>
      <w:r w:rsidRPr="00CC38E6">
        <w:rPr>
          <w:sz w:val="32"/>
          <w:szCs w:val="32"/>
          <w:lang w:val="vi-VN"/>
        </w:rPr>
        <w:t xml:space="preserve"> công đức thủy của Thế Giới Cực Lạc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b/>
          <w:sz w:val="32"/>
          <w:szCs w:val="32"/>
          <w:lang w:val="vi-VN"/>
        </w:rPr>
        <w:t>Có</w:t>
      </w:r>
      <w:r w:rsidRPr="00CC38E6">
        <w:rPr>
          <w:sz w:val="32"/>
          <w:szCs w:val="32"/>
          <w:lang w:val="vi-VN"/>
        </w:rPr>
        <w:t xml:space="preserve"> </w:t>
      </w:r>
      <w:r w:rsidRPr="00CC38E6">
        <w:rPr>
          <w:b/>
          <w:sz w:val="32"/>
          <w:szCs w:val="32"/>
          <w:lang w:val="vi-VN"/>
        </w:rPr>
        <w:t>thể cùng một lúc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b/>
          <w:sz w:val="32"/>
          <w:szCs w:val="32"/>
          <w:lang w:val="vi-VN"/>
        </w:rPr>
        <w:t xml:space="preserve"> cùng một chỗ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b/>
          <w:sz w:val="32"/>
          <w:szCs w:val="32"/>
          <w:lang w:val="vi-VN"/>
        </w:rPr>
        <w:t xml:space="preserve"> thỏa mãn ước muốn của hết thảy người nghe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nguyện vọng mỗi một người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nước đều có thể thỏa mãn đầy đủ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</w:t>
      </w:r>
    </w:p>
    <w:p w:rsidR="00F94416" w:rsidRPr="00CC38E6" w:rsidRDefault="00877A12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877A12">
        <w:rPr>
          <w:sz w:val="32"/>
          <w:szCs w:val="32"/>
          <w:lang w:val="vi-VN"/>
        </w:rPr>
        <w:t>“</w:t>
      </w:r>
      <w:r w:rsidR="00F94416" w:rsidRPr="00CC38E6">
        <w:rPr>
          <w:b/>
          <w:sz w:val="32"/>
          <w:szCs w:val="32"/>
          <w:lang w:val="vi-VN"/>
        </w:rPr>
        <w:t>Ai nấy được nghe pháp mình mong nghe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mỗi người trong dòng nước ấy nghe Phật giảng kinh thuyết pháp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chính là nghe những thứ mà mình muốn học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Pháp mà mình thích nghe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ngoài nước ra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mắt thấy sắc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tai nghe tiếng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mũi ngửi mùi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lưỡi nếm vị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xúc chạm của thân và sự nhận biết của ý thức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không có thứ nào mà không tùy tâm như ý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Hoàn cảnh Thế Giới Cực Lạc tốt biết mấy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khiến cho bao người đều hướng về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ai lại không muốn đi chứ</w:t>
      </w:r>
      <w:r w:rsidR="003E6BD5" w:rsidRPr="003E6BD5">
        <w:rPr>
          <w:sz w:val="32"/>
          <w:szCs w:val="32"/>
          <w:lang w:val="vi-VN"/>
        </w:rPr>
        <w:t>!</w:t>
      </w:r>
      <w:r w:rsidR="00F94416" w:rsidRPr="00CC38E6">
        <w:rPr>
          <w:sz w:val="32"/>
          <w:szCs w:val="32"/>
          <w:lang w:val="vi-VN"/>
        </w:rPr>
        <w:t xml:space="preserve"> </w:t>
      </w:r>
    </w:p>
    <w:p w:rsidR="00F94416" w:rsidRPr="003A2936" w:rsidRDefault="00F94416" w:rsidP="003A2936">
      <w:pPr>
        <w:spacing w:before="60" w:after="60" w:line="400" w:lineRule="atLeast"/>
        <w:ind w:firstLine="567"/>
        <w:jc w:val="both"/>
        <w:rPr>
          <w:sz w:val="32"/>
          <w:szCs w:val="32"/>
        </w:rPr>
      </w:pPr>
      <w:r w:rsidRPr="00CC38E6">
        <w:rPr>
          <w:sz w:val="32"/>
          <w:szCs w:val="32"/>
          <w:lang w:val="vi-VN"/>
        </w:rPr>
        <w:t xml:space="preserve">Phía trước chúng ta có xem thấy tin </w:t>
      </w:r>
      <w:r w:rsidR="0009684E">
        <w:rPr>
          <w:sz w:val="32"/>
          <w:szCs w:val="32"/>
          <w:lang w:val="vi-VN"/>
        </w:rPr>
        <w:t>tức</w:t>
      </w:r>
      <w:r w:rsidR="003E6BD5" w:rsidRPr="003E6BD5">
        <w:rPr>
          <w:sz w:val="32"/>
          <w:szCs w:val="32"/>
          <w:lang w:val="vi-VN"/>
        </w:rPr>
        <w:t>:</w:t>
      </w:r>
      <w:r w:rsidR="003A2936">
        <w:rPr>
          <w:sz w:val="32"/>
          <w:szCs w:val="32"/>
          <w:lang w:val="vi-VN"/>
        </w:rPr>
        <w:t xml:space="preserve"> N</w:t>
      </w:r>
      <w:r w:rsidRPr="00CC38E6">
        <w:rPr>
          <w:sz w:val="32"/>
          <w:szCs w:val="32"/>
          <w:lang w:val="vi-VN"/>
        </w:rPr>
        <w:t>ăm 1980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một bé gái bảy tuổi nghe ba của mình nói về sự trang nghiêm của Thế Giới Cực Lạc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liền một lòng hướng về đó</w:t>
      </w:r>
      <w:r w:rsidR="003E6BD5" w:rsidRPr="003E6BD5">
        <w:rPr>
          <w:sz w:val="32"/>
          <w:szCs w:val="32"/>
          <w:lang w:val="vi-VN"/>
        </w:rPr>
        <w:t>;</w:t>
      </w:r>
      <w:r w:rsidRPr="00CC38E6">
        <w:rPr>
          <w:sz w:val="32"/>
          <w:szCs w:val="32"/>
          <w:lang w:val="vi-VN"/>
        </w:rPr>
        <w:t xml:space="preserve"> ngày ngày niệm A Di Đà Phật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cầu A Di Đà Phật đưa cô bé đến Thế Giới Cực Lạc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Niệm được ba năm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đến năm mười tuổi</w:t>
      </w:r>
      <w:r w:rsidR="003E6BD5" w:rsidRPr="003E6BD5">
        <w:rPr>
          <w:sz w:val="32"/>
          <w:szCs w:val="32"/>
          <w:lang w:val="vi-VN"/>
        </w:rPr>
        <w:t>;</w:t>
      </w:r>
      <w:r w:rsidRPr="00CC38E6">
        <w:rPr>
          <w:sz w:val="32"/>
          <w:szCs w:val="32"/>
          <w:lang w:val="vi-VN"/>
        </w:rPr>
        <w:t xml:space="preserve"> là một bé gái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A Di Đà Phật thật sự tiếp dẫn cháu bé </w:t>
      </w:r>
      <w:r w:rsidR="0078538F">
        <w:rPr>
          <w:sz w:val="32"/>
          <w:szCs w:val="32"/>
          <w:lang w:val="vi-VN"/>
        </w:rPr>
        <w:t>vãng sanh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Cháu yêu cầu ba của mình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mời những người bạn thân thiết của gia đình đến xem cháu </w:t>
      </w:r>
      <w:r w:rsidR="0078538F">
        <w:rPr>
          <w:sz w:val="32"/>
          <w:szCs w:val="32"/>
          <w:lang w:val="vi-VN"/>
        </w:rPr>
        <w:t>vãng sanh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Người bình thường đều không bằng lòng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làm sao có thể nghe một đứa bé ăn nói lung tung được</w:t>
      </w:r>
      <w:r w:rsidR="003E6BD5" w:rsidRPr="003E6BD5">
        <w:rPr>
          <w:sz w:val="32"/>
          <w:szCs w:val="32"/>
          <w:lang w:val="vi-VN"/>
        </w:rPr>
        <w:t>?</w:t>
      </w:r>
      <w:r w:rsidRPr="00CC38E6">
        <w:rPr>
          <w:sz w:val="32"/>
          <w:szCs w:val="32"/>
          <w:lang w:val="vi-VN"/>
        </w:rPr>
        <w:t xml:space="preserve"> Lại chẳng đau ốm gì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làm sao một người đang khỏe mạnh lại chết được</w:t>
      </w:r>
      <w:r w:rsidR="003E6BD5" w:rsidRPr="003E6BD5">
        <w:rPr>
          <w:sz w:val="32"/>
          <w:szCs w:val="32"/>
          <w:lang w:val="vi-VN"/>
        </w:rPr>
        <w:t>?</w:t>
      </w:r>
      <w:r w:rsidRPr="00CC38E6">
        <w:rPr>
          <w:sz w:val="32"/>
          <w:szCs w:val="32"/>
          <w:lang w:val="vi-VN"/>
        </w:rPr>
        <w:t xml:space="preserve"> Nhưng cô bé rất khẩn thiết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Bình thường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đứa trẻ này cũng rất được mọi người yêu mến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Được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mọi người sẽ đi xem thử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xem coi là thật hay giả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Đến lúc đó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thời gian vô cùng chẩn xác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cháu bé đi thật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Hơn nữa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còn nhìn thấy đứa bé này ngồi lên hoa sen</w:t>
      </w:r>
      <w:r w:rsidR="003E6BD5" w:rsidRPr="003E6BD5">
        <w:rPr>
          <w:sz w:val="32"/>
          <w:szCs w:val="32"/>
          <w:lang w:val="vi-VN"/>
        </w:rPr>
        <w:t>;</w:t>
      </w:r>
      <w:r w:rsidRPr="00CC38E6">
        <w:rPr>
          <w:sz w:val="32"/>
          <w:szCs w:val="32"/>
          <w:lang w:val="vi-VN"/>
        </w:rPr>
        <w:t xml:space="preserve"> chuyển thành thân nam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nữ chuyển thành nam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tướng mạo trang nghiêm</w:t>
      </w:r>
      <w:r w:rsidR="003E6BD5" w:rsidRPr="003E6BD5">
        <w:rPr>
          <w:sz w:val="32"/>
          <w:szCs w:val="32"/>
          <w:lang w:val="vi-VN"/>
        </w:rPr>
        <w:t>;</w:t>
      </w:r>
      <w:r w:rsidRPr="00CC38E6">
        <w:rPr>
          <w:sz w:val="32"/>
          <w:szCs w:val="32"/>
          <w:lang w:val="vi-VN"/>
        </w:rPr>
        <w:t xml:space="preserve"> ngồi trong hoa sen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đi về hướng tây</w:t>
      </w:r>
      <w:r w:rsidR="003E6BD5" w:rsidRPr="003E6BD5">
        <w:rPr>
          <w:sz w:val="32"/>
          <w:szCs w:val="32"/>
          <w:lang w:val="vi-VN"/>
        </w:rPr>
        <w:t>;</w:t>
      </w:r>
      <w:r w:rsidRPr="00CC38E6">
        <w:rPr>
          <w:sz w:val="32"/>
          <w:szCs w:val="32"/>
          <w:lang w:val="vi-VN"/>
        </w:rPr>
        <w:t xml:space="preserve"> khiến mọi người thảy đều tin Phật</w:t>
      </w:r>
      <w:r w:rsidR="003E6BD5" w:rsidRPr="003E6BD5">
        <w:rPr>
          <w:sz w:val="32"/>
          <w:szCs w:val="32"/>
          <w:lang w:val="vi-VN"/>
        </w:rPr>
        <w:t>;</w:t>
      </w:r>
      <w:r w:rsidRPr="00CC38E6">
        <w:rPr>
          <w:sz w:val="32"/>
          <w:szCs w:val="32"/>
          <w:lang w:val="vi-VN"/>
        </w:rPr>
        <w:t xml:space="preserve"> đây là sự thật chẳng phải giả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Rất đáng tiếc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bài viết này chưa đủ chi tiết</w:t>
      </w:r>
      <w:r w:rsidR="003E6BD5" w:rsidRPr="003E6BD5">
        <w:rPr>
          <w:sz w:val="32"/>
          <w:szCs w:val="32"/>
          <w:lang w:val="vi-VN"/>
        </w:rPr>
        <w:t>:</w:t>
      </w:r>
      <w:r w:rsidRPr="00CC38E6">
        <w:rPr>
          <w:sz w:val="32"/>
          <w:szCs w:val="32"/>
          <w:lang w:val="vi-VN"/>
        </w:rPr>
        <w:t xml:space="preserve"> đứa bé tên gì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không được viết vào</w:t>
      </w:r>
      <w:r w:rsidR="003E6BD5" w:rsidRPr="003E6BD5">
        <w:rPr>
          <w:sz w:val="32"/>
          <w:szCs w:val="32"/>
          <w:lang w:val="vi-VN"/>
        </w:rPr>
        <w:t>;</w:t>
      </w:r>
      <w:r w:rsidRPr="00CC38E6">
        <w:rPr>
          <w:sz w:val="32"/>
          <w:szCs w:val="32"/>
          <w:lang w:val="vi-VN"/>
        </w:rPr>
        <w:t xml:space="preserve"> cha mẹ có pháp danh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về sau cha mẹ đều đã xuất gia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cũng không viết được rõ ràng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</w:t>
      </w:r>
    </w:p>
    <w:p w:rsidR="00F94416" w:rsidRPr="003A2936" w:rsidRDefault="00877A12" w:rsidP="003A2936">
      <w:pPr>
        <w:spacing w:before="60" w:after="60" w:line="400" w:lineRule="atLeast"/>
        <w:ind w:firstLine="567"/>
        <w:jc w:val="both"/>
        <w:rPr>
          <w:sz w:val="32"/>
          <w:szCs w:val="32"/>
        </w:rPr>
      </w:pPr>
      <w:r w:rsidRPr="00877A12">
        <w:rPr>
          <w:sz w:val="32"/>
          <w:szCs w:val="32"/>
          <w:lang w:val="vi-VN"/>
        </w:rPr>
        <w:t>“</w:t>
      </w:r>
      <w:r w:rsidR="00F94416" w:rsidRPr="00CC38E6">
        <w:rPr>
          <w:b/>
          <w:sz w:val="32"/>
          <w:szCs w:val="32"/>
          <w:lang w:val="vi-VN"/>
        </w:rPr>
        <w:t xml:space="preserve">Đủ thấy toàn thể tổng môn của </w:t>
      </w:r>
      <w:r w:rsidR="009131BA">
        <w:rPr>
          <w:b/>
          <w:sz w:val="32"/>
          <w:szCs w:val="32"/>
          <w:lang w:val="vi-VN"/>
        </w:rPr>
        <w:t>Thập Huyền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b/>
          <w:sz w:val="32"/>
          <w:szCs w:val="32"/>
          <w:lang w:val="vi-VN"/>
        </w:rPr>
        <w:t xml:space="preserve"> nơi kinh Hoa Nghiêm được hiển thị trong kinh này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điều này thật sự có trong Bổn kinh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Chính vì vậy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cổ đại đức gọi kinh Vô Lượng Thọ là Trung bổn </w:t>
      </w:r>
      <w:r w:rsidR="00F94416" w:rsidRPr="00CC38E6">
        <w:rPr>
          <w:sz w:val="32"/>
          <w:szCs w:val="32"/>
          <w:lang w:val="vi-VN"/>
        </w:rPr>
        <w:lastRenderedPageBreak/>
        <w:t>Hoa Nghiêm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Đây là căn cứ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không phải nói lời tùy tiện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</w:t>
      </w:r>
      <w:r w:rsidR="009131BA">
        <w:rPr>
          <w:sz w:val="32"/>
          <w:szCs w:val="32"/>
          <w:lang w:val="vi-VN"/>
        </w:rPr>
        <w:t>Thập Huyền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đầu tiên là </w:t>
      </w:r>
      <w:r w:rsidRPr="00877A12">
        <w:rPr>
          <w:sz w:val="32"/>
          <w:szCs w:val="32"/>
          <w:lang w:val="vi-VN"/>
        </w:rPr>
        <w:t>“</w:t>
      </w:r>
      <w:r w:rsidR="00F94416" w:rsidRPr="00CC38E6">
        <w:rPr>
          <w:sz w:val="32"/>
          <w:szCs w:val="32"/>
          <w:lang w:val="vi-VN"/>
        </w:rPr>
        <w:t>Tổng môn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kế đến là </w:t>
      </w:r>
      <w:r w:rsidRPr="00877A12">
        <w:rPr>
          <w:sz w:val="32"/>
          <w:szCs w:val="32"/>
          <w:lang w:val="vi-VN"/>
        </w:rPr>
        <w:t>“</w:t>
      </w:r>
      <w:r w:rsidR="00F94416" w:rsidRPr="00CC38E6">
        <w:rPr>
          <w:sz w:val="32"/>
          <w:szCs w:val="32"/>
          <w:lang w:val="vi-VN"/>
        </w:rPr>
        <w:t>Biệt môn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biệt môn có chín cái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Thứ hai </w:t>
      </w:r>
      <w:r w:rsidRPr="00877A12">
        <w:rPr>
          <w:sz w:val="32"/>
          <w:szCs w:val="32"/>
          <w:lang w:val="vi-VN"/>
        </w:rPr>
        <w:t>“</w:t>
      </w:r>
      <w:r w:rsidR="00F94416" w:rsidRPr="00CC38E6">
        <w:rPr>
          <w:b/>
          <w:sz w:val="32"/>
          <w:szCs w:val="32"/>
          <w:lang w:val="vi-VN"/>
        </w:rPr>
        <w:t>Quảng hiệp tự tại vô ngại môn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b/>
          <w:sz w:val="32"/>
          <w:szCs w:val="32"/>
          <w:lang w:val="vi-VN"/>
        </w:rPr>
        <w:t xml:space="preserve"> Đại sớ giảng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</w:t>
      </w:r>
      <w:r w:rsidRPr="00877A12">
        <w:rPr>
          <w:sz w:val="32"/>
          <w:szCs w:val="32"/>
          <w:lang w:val="vi-VN"/>
        </w:rPr>
        <w:t>“</w:t>
      </w:r>
      <w:r w:rsidR="00F94416" w:rsidRPr="00CC38E6">
        <w:rPr>
          <w:sz w:val="32"/>
          <w:szCs w:val="32"/>
          <w:lang w:val="vi-VN"/>
        </w:rPr>
        <w:t>Đại sớ</w:t>
      </w:r>
      <w:r w:rsidR="002239E9" w:rsidRPr="002239E9">
        <w:rPr>
          <w:sz w:val="32"/>
          <w:szCs w:val="32"/>
          <w:lang w:val="vi-VN"/>
        </w:rPr>
        <w:t>”</w:t>
      </w:r>
      <w:r w:rsidR="00F94416" w:rsidRPr="00CC38E6">
        <w:rPr>
          <w:sz w:val="32"/>
          <w:szCs w:val="32"/>
          <w:lang w:val="vi-VN"/>
        </w:rPr>
        <w:t xml:space="preserve"> chính là </w:t>
      </w:r>
      <w:r w:rsidRPr="00877A12">
        <w:rPr>
          <w:bCs/>
          <w:sz w:val="32"/>
          <w:szCs w:val="32"/>
          <w:lang w:val="vi-VN"/>
        </w:rPr>
        <w:t>“</w:t>
      </w:r>
      <w:r w:rsidR="00F94416" w:rsidRPr="002A6940">
        <w:rPr>
          <w:bCs/>
          <w:sz w:val="32"/>
          <w:szCs w:val="32"/>
          <w:lang w:val="vi-VN"/>
        </w:rPr>
        <w:t>K</w:t>
      </w:r>
      <w:r w:rsidR="00F94416" w:rsidRPr="00CC38E6">
        <w:rPr>
          <w:sz w:val="32"/>
          <w:szCs w:val="32"/>
          <w:lang w:val="vi-VN"/>
        </w:rPr>
        <w:t>inh Hoa Nghiêm Sớ Sao</w:t>
      </w:r>
      <w:r w:rsidR="002239E9" w:rsidRPr="002239E9">
        <w:rPr>
          <w:sz w:val="32"/>
          <w:szCs w:val="32"/>
          <w:lang w:val="vi-VN"/>
        </w:rPr>
        <w:t>”</w:t>
      </w:r>
      <w:r w:rsidR="00F94416" w:rsidRPr="00CC38E6">
        <w:rPr>
          <w:sz w:val="32"/>
          <w:szCs w:val="32"/>
          <w:lang w:val="vi-VN"/>
        </w:rPr>
        <w:t xml:space="preserve"> do đại sư Thanh Lương </w:t>
      </w:r>
      <w:r w:rsidR="00F77BA7">
        <w:rPr>
          <w:sz w:val="32"/>
          <w:szCs w:val="32"/>
          <w:lang w:val="vi-VN"/>
        </w:rPr>
        <w:t>Chú giải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</w:t>
      </w:r>
      <w:r w:rsidR="0009684E">
        <w:rPr>
          <w:sz w:val="32"/>
          <w:szCs w:val="32"/>
          <w:lang w:val="vi-VN"/>
        </w:rPr>
        <w:t>tức</w:t>
      </w:r>
      <w:r w:rsidR="00F94416" w:rsidRPr="00CC38E6">
        <w:rPr>
          <w:sz w:val="32"/>
          <w:szCs w:val="32"/>
          <w:lang w:val="vi-VN"/>
        </w:rPr>
        <w:t xml:space="preserve"> là </w:t>
      </w:r>
      <w:r w:rsidR="00F77BA7">
        <w:rPr>
          <w:sz w:val="32"/>
          <w:szCs w:val="32"/>
          <w:lang w:val="vi-VN"/>
        </w:rPr>
        <w:t>Chú giải</w:t>
      </w:r>
      <w:r w:rsidR="00F94416" w:rsidRPr="00CC38E6">
        <w:rPr>
          <w:sz w:val="32"/>
          <w:szCs w:val="32"/>
          <w:lang w:val="vi-VN"/>
        </w:rPr>
        <w:t xml:space="preserve"> của kinh Hoa Nghiêm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Ngài cử ra một ví dụ</w:t>
      </w:r>
      <w:r w:rsidR="003E6BD5" w:rsidRPr="003E6BD5">
        <w:rPr>
          <w:sz w:val="32"/>
          <w:szCs w:val="32"/>
          <w:lang w:val="vi-VN"/>
        </w:rPr>
        <w:t>:</w:t>
      </w:r>
      <w:r w:rsidR="00F94416" w:rsidRPr="00CC38E6">
        <w:rPr>
          <w:sz w:val="32"/>
          <w:szCs w:val="32"/>
          <w:lang w:val="vi-VN"/>
        </w:rPr>
        <w:t xml:space="preserve"> </w:t>
      </w:r>
      <w:r w:rsidRPr="00877A12">
        <w:rPr>
          <w:sz w:val="32"/>
          <w:szCs w:val="32"/>
          <w:lang w:val="vi-VN"/>
        </w:rPr>
        <w:t>“</w:t>
      </w:r>
      <w:r w:rsidR="00F94416" w:rsidRPr="003A2936">
        <w:rPr>
          <w:b/>
          <w:i/>
          <w:sz w:val="32"/>
          <w:szCs w:val="32"/>
          <w:lang w:val="vi-VN"/>
        </w:rPr>
        <w:t>Như cái gương đường kính một thước mà thấy cảnh cả ngàn dặm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Ở đây dùng chiếc gương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chiếc gương bao lớn</w:t>
      </w:r>
      <w:r w:rsidR="003E6BD5" w:rsidRPr="003E6BD5">
        <w:rPr>
          <w:sz w:val="32"/>
          <w:szCs w:val="32"/>
          <w:lang w:val="vi-VN"/>
        </w:rPr>
        <w:t>?</w:t>
      </w:r>
      <w:r w:rsidR="00F94416" w:rsidRPr="00CC38E6">
        <w:rPr>
          <w:sz w:val="32"/>
          <w:szCs w:val="32"/>
          <w:lang w:val="vi-VN"/>
        </w:rPr>
        <w:t xml:space="preserve"> Một thước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chiếc gương lớn một thước có thể soi chiếu cảnh ở bên ngoài đến ngàn dặm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Cảnh giới bên ngoài đều được chiếu vào trong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Chiếc gương nhỏ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không lớn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dùng tấm gương để ví cho độ hẹp</w:t>
      </w:r>
      <w:r w:rsidR="003E6BD5" w:rsidRPr="003E6BD5">
        <w:rPr>
          <w:sz w:val="32"/>
          <w:szCs w:val="32"/>
          <w:lang w:val="vi-VN"/>
        </w:rPr>
        <w:t>;</w:t>
      </w:r>
      <w:r w:rsidR="00F94416" w:rsidRPr="00CC38E6">
        <w:rPr>
          <w:sz w:val="32"/>
          <w:szCs w:val="32"/>
          <w:lang w:val="vi-VN"/>
        </w:rPr>
        <w:t xml:space="preserve"> còn hình ảnh của mười dặm chính là độ rộng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</w:t>
      </w:r>
    </w:p>
    <w:p w:rsidR="003A2936" w:rsidRDefault="00877A12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877A12">
        <w:rPr>
          <w:sz w:val="32"/>
          <w:szCs w:val="32"/>
          <w:lang w:val="vi-VN"/>
        </w:rPr>
        <w:t>“</w:t>
      </w:r>
      <w:r w:rsidR="00F94416" w:rsidRPr="00CC38E6">
        <w:rPr>
          <w:b/>
          <w:sz w:val="32"/>
          <w:szCs w:val="32"/>
          <w:lang w:val="vi-VN"/>
        </w:rPr>
        <w:t>Quảng hiệp tự tại vô ngại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phẩm phát đại thệ nguyện của Bổn kinh chép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</w:t>
      </w:r>
      <w:r w:rsidR="0009684E">
        <w:rPr>
          <w:sz w:val="32"/>
          <w:szCs w:val="32"/>
          <w:lang w:val="vi-VN"/>
        </w:rPr>
        <w:t>tức</w:t>
      </w:r>
      <w:r w:rsidR="00F94416" w:rsidRPr="00CC38E6">
        <w:rPr>
          <w:sz w:val="32"/>
          <w:szCs w:val="32"/>
          <w:lang w:val="vi-VN"/>
        </w:rPr>
        <w:t xml:space="preserve"> phẩm thứ sáu </w:t>
      </w:r>
      <w:r w:rsidRPr="00877A12">
        <w:rPr>
          <w:sz w:val="32"/>
          <w:szCs w:val="32"/>
          <w:lang w:val="vi-VN"/>
        </w:rPr>
        <w:t>“</w:t>
      </w:r>
      <w:r w:rsidR="00F94416" w:rsidRPr="00CC38E6">
        <w:rPr>
          <w:sz w:val="32"/>
          <w:szCs w:val="32"/>
          <w:lang w:val="vi-VN"/>
        </w:rPr>
        <w:t>Cõi Phật ấy ngự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đây chỉ cho Thế Giới Cực Lạc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</w:t>
      </w:r>
      <w:r w:rsidRPr="00877A12">
        <w:rPr>
          <w:sz w:val="32"/>
          <w:szCs w:val="32"/>
          <w:lang w:val="vi-VN"/>
        </w:rPr>
        <w:t>“</w:t>
      </w:r>
      <w:r w:rsidR="00F94416" w:rsidRPr="00CC38E6">
        <w:rPr>
          <w:b/>
          <w:sz w:val="32"/>
          <w:szCs w:val="32"/>
          <w:lang w:val="vi-VN"/>
        </w:rPr>
        <w:t>Rộng rãi nghiêm tịnh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Thế Giới Cực Lạc vô cùng lớn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không giống với thế giới này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Thế giới của chúng ta có hạn lượng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Thế Giới Cực Lạc là vô lượng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Thế giới của chúng ta có biên giới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còn Cực Lạc thì không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Vì sao vậy</w:t>
      </w:r>
      <w:r w:rsidR="003E6BD5" w:rsidRPr="003E6BD5">
        <w:rPr>
          <w:sz w:val="32"/>
          <w:szCs w:val="32"/>
          <w:lang w:val="vi-VN"/>
        </w:rPr>
        <w:t>?</w:t>
      </w:r>
      <w:r w:rsidR="00F94416" w:rsidRPr="00CC38E6">
        <w:rPr>
          <w:sz w:val="32"/>
          <w:szCs w:val="32"/>
          <w:lang w:val="vi-VN"/>
        </w:rPr>
        <w:t xml:space="preserve"> Vì thế giới này do Pháp tướng cấu thành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là tướng phần của A lại da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Thế Giới Cực Lạc được thành tựu từ Pháp Tánh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Pháp Tánh không có giới hạn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còn Pháp tướng có giới hạn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hai điều này khác biệt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Thế giới của Phật Thích Ca Mâu Ni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cõi Đồng Cư chính là </w:t>
      </w:r>
      <w:r w:rsidR="00582FCC">
        <w:rPr>
          <w:sz w:val="32"/>
          <w:szCs w:val="32"/>
          <w:lang w:val="vi-VN"/>
        </w:rPr>
        <w:t>Lục</w:t>
      </w:r>
      <w:r w:rsidR="00F94416" w:rsidRPr="00CC38E6">
        <w:rPr>
          <w:sz w:val="32"/>
          <w:szCs w:val="32"/>
          <w:lang w:val="vi-VN"/>
        </w:rPr>
        <w:t xml:space="preserve"> đạo</w:t>
      </w:r>
      <w:r w:rsidR="003E6BD5" w:rsidRPr="003E6BD5">
        <w:rPr>
          <w:sz w:val="32"/>
          <w:szCs w:val="32"/>
          <w:lang w:val="vi-VN"/>
        </w:rPr>
        <w:t>;</w:t>
      </w:r>
      <w:r w:rsidR="00F94416" w:rsidRPr="00CC38E6">
        <w:rPr>
          <w:sz w:val="32"/>
          <w:szCs w:val="32"/>
          <w:lang w:val="vi-VN"/>
        </w:rPr>
        <w:t xml:space="preserve"> cõi Phương Tiện là </w:t>
      </w:r>
      <w:r w:rsidR="00582FCC">
        <w:rPr>
          <w:sz w:val="32"/>
          <w:szCs w:val="32"/>
          <w:lang w:val="vi-VN"/>
        </w:rPr>
        <w:t>Tứ</w:t>
      </w:r>
      <w:r w:rsidR="00F94416" w:rsidRPr="00CC38E6">
        <w:rPr>
          <w:sz w:val="32"/>
          <w:szCs w:val="32"/>
          <w:lang w:val="vi-VN"/>
        </w:rPr>
        <w:t xml:space="preserve"> Thánh Pháp giới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do tâm hiện thức biến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nó có giới hạn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Nhưng cõi Thật Báo của Thích Ca Như Lai thì vô hạn</w:t>
      </w:r>
      <w:r w:rsidR="003E6BD5" w:rsidRPr="003E6BD5">
        <w:rPr>
          <w:sz w:val="32"/>
          <w:szCs w:val="32"/>
          <w:lang w:val="vi-VN"/>
        </w:rPr>
        <w:t>;</w:t>
      </w:r>
      <w:r w:rsidR="00F94416" w:rsidRPr="00CC38E6">
        <w:rPr>
          <w:sz w:val="32"/>
          <w:szCs w:val="32"/>
          <w:lang w:val="vi-VN"/>
        </w:rPr>
        <w:t xml:space="preserve"> cõi Thật Báo của Ngài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chính là Thế Giới Hoa Tạng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đó là Thế Giới Hoa Tạng được nói trên kinh Hoa Nghiêm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</w:t>
      </w:r>
    </w:p>
    <w:p w:rsidR="00F94416" w:rsidRPr="003A2936" w:rsidRDefault="00F94416" w:rsidP="003A2936">
      <w:pPr>
        <w:spacing w:before="60" w:after="60" w:line="400" w:lineRule="atLeast"/>
        <w:ind w:firstLine="567"/>
        <w:jc w:val="both"/>
        <w:rPr>
          <w:sz w:val="32"/>
          <w:szCs w:val="32"/>
        </w:rPr>
      </w:pPr>
      <w:r w:rsidRPr="00CC38E6">
        <w:rPr>
          <w:sz w:val="32"/>
          <w:szCs w:val="32"/>
          <w:lang w:val="vi-VN"/>
        </w:rPr>
        <w:t>Thế Giới Hoa Tạng do Pháp Tánh biến hiện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nó vô lượng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Thế Giới Cực Lạc cũng có cõi Phàm Thánh Đồng Cư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cũng có cõi Phương Tiện Hữu Dư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đây chính là </w:t>
      </w:r>
      <w:r w:rsidR="00582FCC">
        <w:rPr>
          <w:sz w:val="32"/>
          <w:szCs w:val="32"/>
          <w:lang w:val="vi-VN"/>
        </w:rPr>
        <w:t>Thập</w:t>
      </w:r>
      <w:r w:rsidRPr="00CC38E6">
        <w:rPr>
          <w:sz w:val="32"/>
          <w:szCs w:val="32"/>
          <w:lang w:val="vi-VN"/>
        </w:rPr>
        <w:t xml:space="preserve"> Pháp giới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Thế Giới Cực Lạc cũng có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tuy là có nhưng nó thật sự không phải do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sz w:val="32"/>
          <w:szCs w:val="32"/>
          <w:lang w:val="vi-VN"/>
        </w:rPr>
        <w:t>duy thức sở biến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tại vì sao</w:t>
      </w:r>
      <w:r w:rsidR="003E6BD5" w:rsidRPr="003E6BD5">
        <w:rPr>
          <w:sz w:val="32"/>
          <w:szCs w:val="32"/>
          <w:lang w:val="vi-VN"/>
        </w:rPr>
        <w:t>?</w:t>
      </w:r>
      <w:r w:rsidRPr="00CC38E6">
        <w:rPr>
          <w:sz w:val="32"/>
          <w:szCs w:val="32"/>
          <w:lang w:val="vi-VN"/>
        </w:rPr>
        <w:t xml:space="preserve"> Vì mỗi một người </w:t>
      </w:r>
      <w:r w:rsidR="0078538F">
        <w:rPr>
          <w:sz w:val="32"/>
          <w:szCs w:val="32"/>
          <w:lang w:val="vi-VN"/>
        </w:rPr>
        <w:t>vãng sanh</w:t>
      </w:r>
      <w:r w:rsidRPr="00CC38E6">
        <w:rPr>
          <w:sz w:val="32"/>
          <w:szCs w:val="32"/>
          <w:lang w:val="vi-VN"/>
        </w:rPr>
        <w:t xml:space="preserve"> đều chuyển thức thành trí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đồng nghĩa trong Thế Giới Cực Lạc không có tám thức và 51 loại tâm sở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Không có những thứ này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cho nên Thế Giới Cực Lạc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cõi Đồng Cư và cõi Phương Tiện đều là Pháp Tánh Độ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Nơi này cũng như vậy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cõi Đồng Cư của chúng ta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</w:t>
      </w:r>
      <w:r w:rsidR="00582FCC">
        <w:rPr>
          <w:sz w:val="32"/>
          <w:szCs w:val="32"/>
          <w:lang w:val="vi-VN"/>
        </w:rPr>
        <w:t>Lục</w:t>
      </w:r>
      <w:r w:rsidRPr="00CC38E6">
        <w:rPr>
          <w:sz w:val="32"/>
          <w:szCs w:val="32"/>
          <w:lang w:val="vi-VN"/>
        </w:rPr>
        <w:t xml:space="preserve"> đạo luân hồi cùng với </w:t>
      </w:r>
      <w:r w:rsidR="00582FCC">
        <w:rPr>
          <w:sz w:val="32"/>
          <w:szCs w:val="32"/>
          <w:lang w:val="vi-VN"/>
        </w:rPr>
        <w:t>Thập</w:t>
      </w:r>
      <w:r w:rsidRPr="00CC38E6">
        <w:rPr>
          <w:sz w:val="32"/>
          <w:szCs w:val="32"/>
          <w:lang w:val="vi-VN"/>
        </w:rPr>
        <w:t xml:space="preserve"> Pháp giới cũng do duy tâm sở hiện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Nhưng nó có thêm một thứ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thêm vào một thứ đó là </w:t>
      </w:r>
      <w:r w:rsidR="00877A12" w:rsidRPr="00877A12">
        <w:rPr>
          <w:sz w:val="32"/>
          <w:szCs w:val="32"/>
          <w:lang w:val="vi-VN"/>
        </w:rPr>
        <w:t>“</w:t>
      </w:r>
      <w:r w:rsidR="002A6940" w:rsidRPr="002A6940">
        <w:rPr>
          <w:sz w:val="32"/>
          <w:szCs w:val="32"/>
          <w:lang w:val="vi-VN"/>
        </w:rPr>
        <w:t>D</w:t>
      </w:r>
      <w:r w:rsidRPr="00CC38E6">
        <w:rPr>
          <w:sz w:val="32"/>
          <w:szCs w:val="32"/>
          <w:lang w:val="vi-VN"/>
        </w:rPr>
        <w:t>uy thức sở biến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chính là tâm hiện thức biến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Do đó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nó có sanh có diệt</w:t>
      </w:r>
      <w:r w:rsidR="003E6BD5" w:rsidRPr="003E6BD5">
        <w:rPr>
          <w:sz w:val="32"/>
          <w:szCs w:val="32"/>
          <w:lang w:val="vi-VN"/>
        </w:rPr>
        <w:t>;</w:t>
      </w:r>
      <w:r w:rsidRPr="00CC38E6">
        <w:rPr>
          <w:sz w:val="32"/>
          <w:szCs w:val="32"/>
          <w:lang w:val="vi-VN"/>
        </w:rPr>
        <w:t xml:space="preserve"> </w:t>
      </w:r>
      <w:r w:rsidR="00582FCC">
        <w:rPr>
          <w:sz w:val="32"/>
          <w:szCs w:val="32"/>
          <w:lang w:val="vi-VN"/>
        </w:rPr>
        <w:t>Lục</w:t>
      </w:r>
      <w:r w:rsidRPr="00CC38E6">
        <w:rPr>
          <w:sz w:val="32"/>
          <w:szCs w:val="32"/>
          <w:lang w:val="vi-VN"/>
        </w:rPr>
        <w:t xml:space="preserve"> </w:t>
      </w:r>
      <w:r w:rsidRPr="00CC38E6">
        <w:rPr>
          <w:sz w:val="32"/>
          <w:szCs w:val="32"/>
          <w:lang w:val="vi-VN"/>
        </w:rPr>
        <w:lastRenderedPageBreak/>
        <w:t xml:space="preserve">đạo và </w:t>
      </w:r>
      <w:r w:rsidR="00582FCC">
        <w:rPr>
          <w:sz w:val="32"/>
          <w:szCs w:val="32"/>
          <w:lang w:val="vi-VN"/>
        </w:rPr>
        <w:t>Thập</w:t>
      </w:r>
      <w:r w:rsidRPr="00CC38E6">
        <w:rPr>
          <w:sz w:val="32"/>
          <w:szCs w:val="32"/>
          <w:lang w:val="vi-VN"/>
        </w:rPr>
        <w:t xml:space="preserve"> Pháp giới có sanh có diệt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Thế Giới Cực Lạc chỉ có tâm hiện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không có thức biến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Vì thế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tâm hiện tâm sanh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không có sanh diệt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không có thức biến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Điểm khác biệt chính là chỗ này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Hơn nữa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Thế Giới Cực Lạc không có ba đường ác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không có A tu la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Trong </w:t>
      </w:r>
      <w:r w:rsidR="00582FCC">
        <w:rPr>
          <w:sz w:val="32"/>
          <w:szCs w:val="32"/>
          <w:lang w:val="vi-VN"/>
        </w:rPr>
        <w:t>Lục</w:t>
      </w:r>
      <w:r w:rsidRPr="00CC38E6">
        <w:rPr>
          <w:sz w:val="32"/>
          <w:szCs w:val="32"/>
          <w:lang w:val="vi-VN"/>
        </w:rPr>
        <w:t xml:space="preserve"> đạo chỉ có hai đạo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có </w:t>
      </w:r>
      <w:r w:rsidR="0001049A">
        <w:rPr>
          <w:sz w:val="32"/>
          <w:szCs w:val="32"/>
          <w:lang w:val="vi-VN"/>
        </w:rPr>
        <w:t>Nhân Thiên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còn những thứ khác không có</w:t>
      </w:r>
      <w:r w:rsidR="003E6BD5" w:rsidRPr="003E6BD5">
        <w:rPr>
          <w:sz w:val="32"/>
          <w:szCs w:val="32"/>
          <w:lang w:val="vi-VN"/>
        </w:rPr>
        <w:t>;</w:t>
      </w:r>
      <w:r w:rsidRPr="00CC38E6">
        <w:rPr>
          <w:sz w:val="32"/>
          <w:szCs w:val="32"/>
          <w:lang w:val="vi-VN"/>
        </w:rPr>
        <w:t xml:space="preserve"> điều này là do A Di Đà Phật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Lúc còn làm </w:t>
      </w:r>
      <w:r w:rsidR="00BC71B8" w:rsidRPr="00CC38E6">
        <w:rPr>
          <w:sz w:val="32"/>
          <w:szCs w:val="32"/>
          <w:lang w:val="vi-VN"/>
        </w:rPr>
        <w:t>Tỳ kheo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Pháp Tạng </w:t>
      </w:r>
      <w:r w:rsidR="00BC71B8" w:rsidRPr="00CC38E6">
        <w:rPr>
          <w:sz w:val="32"/>
          <w:szCs w:val="32"/>
          <w:lang w:val="vi-VN"/>
        </w:rPr>
        <w:t>Tỳ kheo</w:t>
      </w:r>
      <w:r w:rsidRPr="00CC38E6">
        <w:rPr>
          <w:sz w:val="32"/>
          <w:szCs w:val="32"/>
          <w:lang w:val="vi-VN"/>
        </w:rPr>
        <w:t xml:space="preserve"> đến thăm viếng </w:t>
      </w:r>
      <w:r w:rsidR="00582FCC">
        <w:rPr>
          <w:sz w:val="32"/>
          <w:szCs w:val="32"/>
          <w:lang w:val="vi-VN"/>
        </w:rPr>
        <w:t>Thập</w:t>
      </w:r>
      <w:r w:rsidRPr="00CC38E6">
        <w:rPr>
          <w:sz w:val="32"/>
          <w:szCs w:val="32"/>
          <w:lang w:val="vi-VN"/>
        </w:rPr>
        <w:t xml:space="preserve"> phương chư Phật sát độ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Trong chư Phật sát độ có rất nhiều nơi</w:t>
      </w:r>
      <w:r w:rsidR="003E6BD5" w:rsidRPr="003E6BD5">
        <w:rPr>
          <w:sz w:val="32"/>
          <w:szCs w:val="32"/>
          <w:lang w:val="vi-VN"/>
        </w:rPr>
        <w:t>:</w:t>
      </w:r>
      <w:r w:rsidRPr="00CC38E6">
        <w:rPr>
          <w:sz w:val="32"/>
          <w:szCs w:val="32"/>
          <w:lang w:val="vi-VN"/>
        </w:rPr>
        <w:t xml:space="preserve"> có </w:t>
      </w:r>
      <w:r w:rsidR="00582FCC">
        <w:rPr>
          <w:sz w:val="32"/>
          <w:szCs w:val="32"/>
          <w:lang w:val="vi-VN"/>
        </w:rPr>
        <w:t>Lục</w:t>
      </w:r>
      <w:r w:rsidRPr="00CC38E6">
        <w:rPr>
          <w:sz w:val="32"/>
          <w:szCs w:val="32"/>
          <w:lang w:val="vi-VN"/>
        </w:rPr>
        <w:t xml:space="preserve"> đạo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có </w:t>
      </w:r>
      <w:r w:rsidR="00582FCC">
        <w:rPr>
          <w:sz w:val="32"/>
          <w:szCs w:val="32"/>
          <w:lang w:val="vi-VN"/>
        </w:rPr>
        <w:t>Thập</w:t>
      </w:r>
      <w:r w:rsidRPr="00CC38E6">
        <w:rPr>
          <w:sz w:val="32"/>
          <w:szCs w:val="32"/>
          <w:lang w:val="vi-VN"/>
        </w:rPr>
        <w:t xml:space="preserve"> Pháp giới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những thứ Ngài thấy không tốt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Ngài sẽ không chọn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Vì thế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trong Phàm Thánh Đồng Cư Độ chỉ có hai đạo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là hai đạo </w:t>
      </w:r>
      <w:r w:rsidR="0001049A">
        <w:rPr>
          <w:sz w:val="32"/>
          <w:szCs w:val="32"/>
          <w:lang w:val="vi-VN"/>
        </w:rPr>
        <w:t>Nhân Thiên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còn bốn nẻo khác đều không có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</w:t>
      </w:r>
    </w:p>
    <w:p w:rsidR="00B716ED" w:rsidRDefault="00877A12" w:rsidP="00B716ED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877A12">
        <w:rPr>
          <w:sz w:val="32"/>
          <w:szCs w:val="32"/>
          <w:lang w:val="vi-VN"/>
        </w:rPr>
        <w:t>“</w:t>
      </w:r>
      <w:r w:rsidR="00F94416" w:rsidRPr="00CC38E6">
        <w:rPr>
          <w:b/>
          <w:sz w:val="32"/>
          <w:szCs w:val="32"/>
          <w:lang w:val="vi-VN"/>
        </w:rPr>
        <w:t>Cõi Phật ấy ngự rộng rãi nghiêm tịnh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</w:t>
      </w:r>
      <w:r w:rsidRPr="00877A12">
        <w:rPr>
          <w:sz w:val="32"/>
          <w:szCs w:val="32"/>
          <w:lang w:val="vi-VN"/>
        </w:rPr>
        <w:t>“</w:t>
      </w:r>
      <w:r w:rsidR="00F94416" w:rsidRPr="00CC38E6">
        <w:rPr>
          <w:sz w:val="32"/>
          <w:szCs w:val="32"/>
          <w:lang w:val="vi-VN"/>
        </w:rPr>
        <w:t>Nghiêm</w:t>
      </w:r>
      <w:r w:rsidR="002239E9" w:rsidRPr="002239E9">
        <w:rPr>
          <w:sz w:val="32"/>
          <w:szCs w:val="32"/>
          <w:lang w:val="vi-VN"/>
        </w:rPr>
        <w:t>”</w:t>
      </w:r>
      <w:r w:rsidR="00F94416" w:rsidRPr="00CC38E6">
        <w:rPr>
          <w:sz w:val="32"/>
          <w:szCs w:val="32"/>
          <w:lang w:val="vi-VN"/>
        </w:rPr>
        <w:t xml:space="preserve"> là trang nghiêm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</w:t>
      </w:r>
      <w:r w:rsidRPr="00877A12">
        <w:rPr>
          <w:sz w:val="32"/>
          <w:szCs w:val="32"/>
          <w:lang w:val="vi-VN"/>
        </w:rPr>
        <w:t>“</w:t>
      </w:r>
      <w:r w:rsidR="00F94416" w:rsidRPr="00CC38E6">
        <w:rPr>
          <w:sz w:val="32"/>
          <w:szCs w:val="32"/>
          <w:lang w:val="vi-VN"/>
        </w:rPr>
        <w:t>Tịnh</w:t>
      </w:r>
      <w:r w:rsidR="002239E9" w:rsidRPr="002239E9">
        <w:rPr>
          <w:sz w:val="32"/>
          <w:szCs w:val="32"/>
          <w:lang w:val="vi-VN"/>
        </w:rPr>
        <w:t>”</w:t>
      </w:r>
      <w:r w:rsidR="00F94416" w:rsidRPr="00CC38E6">
        <w:rPr>
          <w:sz w:val="32"/>
          <w:szCs w:val="32"/>
          <w:lang w:val="vi-VN"/>
        </w:rPr>
        <w:t xml:space="preserve"> là thanh tịnh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tốt đẹp đến cùng tột gọi là </w:t>
      </w:r>
      <w:r w:rsidRPr="00877A12">
        <w:rPr>
          <w:sz w:val="32"/>
          <w:szCs w:val="32"/>
          <w:lang w:val="vi-VN"/>
        </w:rPr>
        <w:t>“</w:t>
      </w:r>
      <w:r w:rsidR="00F94416" w:rsidRPr="00CC38E6">
        <w:rPr>
          <w:sz w:val="32"/>
          <w:szCs w:val="32"/>
          <w:lang w:val="vi-VN"/>
        </w:rPr>
        <w:t>Trang nghiêm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;</w:t>
      </w:r>
      <w:r w:rsidR="00F94416" w:rsidRPr="00CC38E6">
        <w:rPr>
          <w:sz w:val="32"/>
          <w:szCs w:val="32"/>
          <w:lang w:val="vi-VN"/>
        </w:rPr>
        <w:t xml:space="preserve"> rộng lớn vô bờ bến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vì là Pháp Tánh Độ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không phải Pháp tướng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Nó ở chỗ nào</w:t>
      </w:r>
      <w:r w:rsidR="003E6BD5" w:rsidRPr="003E6BD5">
        <w:rPr>
          <w:sz w:val="32"/>
          <w:szCs w:val="32"/>
          <w:lang w:val="vi-VN"/>
        </w:rPr>
        <w:t>?</w:t>
      </w:r>
      <w:r w:rsidR="00F94416" w:rsidRPr="00CC38E6">
        <w:rPr>
          <w:sz w:val="32"/>
          <w:szCs w:val="32"/>
          <w:lang w:val="vi-VN"/>
        </w:rPr>
        <w:t xml:space="preserve"> Nó lớn như tự tánh vậy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tự tánh ở đâu</w:t>
      </w:r>
      <w:r w:rsidR="003E6BD5" w:rsidRPr="003E6BD5">
        <w:rPr>
          <w:sz w:val="32"/>
          <w:szCs w:val="32"/>
          <w:lang w:val="vi-VN"/>
        </w:rPr>
        <w:t>?</w:t>
      </w:r>
      <w:r w:rsidR="00F94416" w:rsidRPr="00CC38E6">
        <w:rPr>
          <w:sz w:val="32"/>
          <w:szCs w:val="32"/>
          <w:lang w:val="vi-VN"/>
        </w:rPr>
        <w:t xml:space="preserve"> Không nơi nào không có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không lúc nào không có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Phàm Thánh Đồng Cư Độ của Thế Giới Cực Lạc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nếu đã là Pháp Tánh Độ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nó cũng không nơi nào không có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không lúc nào không có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Do đó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chúng ta </w:t>
      </w:r>
      <w:r w:rsidR="0078538F">
        <w:rPr>
          <w:sz w:val="32"/>
          <w:szCs w:val="32"/>
          <w:lang w:val="vi-VN"/>
        </w:rPr>
        <w:t>vãng sanh</w:t>
      </w:r>
      <w:r w:rsidR="00F94416" w:rsidRPr="00CC38E6">
        <w:rPr>
          <w:sz w:val="32"/>
          <w:szCs w:val="32"/>
          <w:lang w:val="vi-VN"/>
        </w:rPr>
        <w:t xml:space="preserve"> rất dễ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Thế Giới Cực Lạc ở đâu</w:t>
      </w:r>
      <w:r w:rsidR="003E6BD5" w:rsidRPr="003E6BD5">
        <w:rPr>
          <w:sz w:val="32"/>
          <w:szCs w:val="32"/>
          <w:lang w:val="vi-VN"/>
        </w:rPr>
        <w:t>?</w:t>
      </w:r>
      <w:r w:rsidR="00F94416" w:rsidRPr="00CC38E6">
        <w:rPr>
          <w:sz w:val="32"/>
          <w:szCs w:val="32"/>
          <w:lang w:val="vi-VN"/>
        </w:rPr>
        <w:t xml:space="preserve"> Chưa hề rời xa chúng ta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chính là ngay chỗ này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A Di Đà Phật vừa hiện thân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bạn liền nhìn thấy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Không nhấc một bước chân đã ở Thế Giới Cực Lạc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chính là như vậy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Cảnh giới này có ghi chép trong trong </w:t>
      </w:r>
      <w:r w:rsidRPr="00877A12">
        <w:rPr>
          <w:sz w:val="32"/>
          <w:szCs w:val="32"/>
          <w:lang w:val="vi-VN"/>
        </w:rPr>
        <w:t>“</w:t>
      </w:r>
      <w:r w:rsidR="00B716ED">
        <w:rPr>
          <w:sz w:val="32"/>
          <w:szCs w:val="32"/>
          <w:lang w:val="vi-VN"/>
        </w:rPr>
        <w:t>Vãng sanh truyện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Người </w:t>
      </w:r>
      <w:r w:rsidR="0078538F">
        <w:rPr>
          <w:sz w:val="32"/>
          <w:szCs w:val="32"/>
          <w:lang w:val="vi-VN"/>
        </w:rPr>
        <w:t>vãng sanh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người nhà bèn hỏi họ</w:t>
      </w:r>
      <w:r w:rsidR="003E6BD5" w:rsidRPr="003E6BD5">
        <w:rPr>
          <w:sz w:val="32"/>
          <w:szCs w:val="32"/>
          <w:lang w:val="vi-VN"/>
        </w:rPr>
        <w:t>:</w:t>
      </w:r>
      <w:r w:rsidR="00F94416" w:rsidRPr="00CC38E6">
        <w:rPr>
          <w:sz w:val="32"/>
          <w:szCs w:val="32"/>
          <w:lang w:val="vi-VN"/>
        </w:rPr>
        <w:t xml:space="preserve"> </w:t>
      </w:r>
    </w:p>
    <w:p w:rsidR="00B716ED" w:rsidRDefault="00B716ED" w:rsidP="00B716ED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>
        <w:rPr>
          <w:sz w:val="32"/>
          <w:szCs w:val="32"/>
        </w:rPr>
        <w:t xml:space="preserve">- </w:t>
      </w:r>
      <w:r w:rsidR="00877A12" w:rsidRPr="00877A12">
        <w:rPr>
          <w:sz w:val="32"/>
          <w:szCs w:val="32"/>
          <w:lang w:val="vi-VN"/>
        </w:rPr>
        <w:t>“</w:t>
      </w:r>
      <w:r w:rsidR="002A6940" w:rsidRPr="003A2936">
        <w:rPr>
          <w:i/>
          <w:sz w:val="32"/>
          <w:szCs w:val="32"/>
          <w:lang w:val="vi-VN"/>
        </w:rPr>
        <w:t>Đ</w:t>
      </w:r>
      <w:r w:rsidR="00F94416" w:rsidRPr="003A2936">
        <w:rPr>
          <w:i/>
          <w:sz w:val="32"/>
          <w:szCs w:val="32"/>
          <w:lang w:val="vi-VN"/>
        </w:rPr>
        <w:t>ã thấy Phật chưa</w:t>
      </w:r>
      <w:r w:rsidR="002A6940" w:rsidRPr="003A2936">
        <w:rPr>
          <w:i/>
          <w:sz w:val="32"/>
          <w:szCs w:val="32"/>
          <w:lang w:val="vi-VN"/>
        </w:rPr>
        <w:t>?</w:t>
      </w:r>
      <w:r w:rsidR="002239E9" w:rsidRPr="002239E9">
        <w:rPr>
          <w:sz w:val="32"/>
          <w:szCs w:val="32"/>
          <w:lang w:val="vi-VN"/>
        </w:rPr>
        <w:t>”</w:t>
      </w:r>
      <w:r w:rsidR="00F94416" w:rsidRPr="00CC38E6">
        <w:rPr>
          <w:sz w:val="32"/>
          <w:szCs w:val="32"/>
          <w:lang w:val="vi-VN"/>
        </w:rPr>
        <w:t xml:space="preserve"> </w:t>
      </w:r>
    </w:p>
    <w:p w:rsidR="00B716ED" w:rsidRDefault="00B716ED" w:rsidP="00B716ED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>
        <w:rPr>
          <w:sz w:val="32"/>
          <w:szCs w:val="32"/>
        </w:rPr>
        <w:t xml:space="preserve">- </w:t>
      </w:r>
      <w:r w:rsidR="00877A12" w:rsidRPr="00877A12">
        <w:rPr>
          <w:sz w:val="32"/>
          <w:szCs w:val="32"/>
          <w:lang w:val="vi-VN"/>
        </w:rPr>
        <w:t>“</w:t>
      </w:r>
      <w:r w:rsidR="00F94416" w:rsidRPr="00B716ED">
        <w:rPr>
          <w:i/>
          <w:sz w:val="32"/>
          <w:szCs w:val="32"/>
          <w:lang w:val="vi-VN"/>
        </w:rPr>
        <w:t>Thấy rồi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</w:t>
      </w:r>
    </w:p>
    <w:p w:rsidR="00B716ED" w:rsidRDefault="00B716ED" w:rsidP="00B716ED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>
        <w:rPr>
          <w:sz w:val="32"/>
          <w:szCs w:val="32"/>
        </w:rPr>
        <w:t xml:space="preserve">- </w:t>
      </w:r>
      <w:r w:rsidR="00877A12" w:rsidRPr="00877A12">
        <w:rPr>
          <w:sz w:val="32"/>
          <w:szCs w:val="32"/>
          <w:lang w:val="vi-VN"/>
        </w:rPr>
        <w:t>“</w:t>
      </w:r>
      <w:r w:rsidR="00F94416" w:rsidRPr="003A2936">
        <w:rPr>
          <w:i/>
          <w:sz w:val="32"/>
          <w:szCs w:val="32"/>
          <w:lang w:val="vi-VN"/>
        </w:rPr>
        <w:t>Thế Giới Cực Lạc ở đâu</w:t>
      </w:r>
      <w:r w:rsidR="003E6BD5" w:rsidRPr="003A2936">
        <w:rPr>
          <w:i/>
          <w:sz w:val="32"/>
          <w:szCs w:val="32"/>
          <w:lang w:val="vi-VN"/>
        </w:rPr>
        <w:t>?</w:t>
      </w:r>
      <w:r w:rsidR="002239E9" w:rsidRPr="002239E9">
        <w:rPr>
          <w:sz w:val="32"/>
          <w:szCs w:val="32"/>
          <w:lang w:val="vi-VN"/>
        </w:rPr>
        <w:t>”</w:t>
      </w:r>
    </w:p>
    <w:p w:rsidR="00F94416" w:rsidRPr="00CC38E6" w:rsidRDefault="00B716ED" w:rsidP="00B716ED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>
        <w:rPr>
          <w:sz w:val="32"/>
          <w:szCs w:val="32"/>
          <w:lang w:val="vi-VN"/>
        </w:rPr>
        <w:t>Đ</w:t>
      </w:r>
      <w:r w:rsidR="00F94416" w:rsidRPr="00CC38E6">
        <w:rPr>
          <w:sz w:val="32"/>
          <w:szCs w:val="32"/>
          <w:lang w:val="vi-VN"/>
        </w:rPr>
        <w:t>ang ở nhà chúng ta hoặc trong gian nhà này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hoặc ở ngay sát phòng của ta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Thấy được những lời này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đó là lời chân thật</w:t>
      </w:r>
      <w:r w:rsidR="003E6BD5" w:rsidRPr="003E6BD5">
        <w:rPr>
          <w:sz w:val="32"/>
          <w:szCs w:val="32"/>
          <w:lang w:val="vi-VN"/>
        </w:rPr>
        <w:t>;</w:t>
      </w:r>
      <w:r w:rsidR="00F94416" w:rsidRPr="00CC38E6">
        <w:rPr>
          <w:sz w:val="32"/>
          <w:szCs w:val="32"/>
          <w:lang w:val="vi-VN"/>
        </w:rPr>
        <w:t xml:space="preserve"> khiến chúng ta nhớ lại trên kinh Kim Cang có nói</w:t>
      </w:r>
      <w:r w:rsidR="003E6BD5" w:rsidRPr="003E6BD5">
        <w:rPr>
          <w:sz w:val="32"/>
          <w:szCs w:val="32"/>
          <w:lang w:val="vi-VN"/>
        </w:rPr>
        <w:t>:</w:t>
      </w:r>
      <w:r w:rsidR="00F94416" w:rsidRPr="00CC38E6">
        <w:rPr>
          <w:sz w:val="32"/>
          <w:szCs w:val="32"/>
          <w:lang w:val="vi-VN"/>
        </w:rPr>
        <w:t xml:space="preserve"> </w:t>
      </w:r>
      <w:r w:rsidR="00877A12" w:rsidRPr="00877A12">
        <w:rPr>
          <w:sz w:val="32"/>
          <w:szCs w:val="32"/>
          <w:lang w:val="vi-VN"/>
        </w:rPr>
        <w:t>“</w:t>
      </w:r>
      <w:r w:rsidR="00F94416" w:rsidRPr="003A2936">
        <w:rPr>
          <w:b/>
          <w:sz w:val="32"/>
          <w:szCs w:val="32"/>
          <w:lang w:val="vi-VN"/>
        </w:rPr>
        <w:t>Tất</w:t>
      </w:r>
      <w:r w:rsidR="00F94416" w:rsidRPr="00CC38E6">
        <w:rPr>
          <w:sz w:val="32"/>
          <w:szCs w:val="32"/>
          <w:lang w:val="vi-VN"/>
        </w:rPr>
        <w:t xml:space="preserve"> </w:t>
      </w:r>
      <w:r w:rsidR="00F94416" w:rsidRPr="00CC38E6">
        <w:rPr>
          <w:b/>
          <w:sz w:val="32"/>
          <w:szCs w:val="32"/>
          <w:lang w:val="vi-VN"/>
        </w:rPr>
        <w:t>cả pháp hữu vi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b/>
          <w:sz w:val="32"/>
          <w:szCs w:val="32"/>
          <w:lang w:val="vi-VN"/>
        </w:rPr>
        <w:t xml:space="preserve"> như mộng huyễn bào ảnh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Cái gì gọi là </w:t>
      </w:r>
      <w:r w:rsidR="00877A12" w:rsidRPr="00877A12">
        <w:rPr>
          <w:sz w:val="32"/>
          <w:szCs w:val="32"/>
          <w:lang w:val="vi-VN"/>
        </w:rPr>
        <w:t>“</w:t>
      </w:r>
      <w:r w:rsidR="00F94416" w:rsidRPr="00CC38E6">
        <w:rPr>
          <w:sz w:val="32"/>
          <w:szCs w:val="32"/>
          <w:lang w:val="vi-VN"/>
        </w:rPr>
        <w:t>Hữu vi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?</w:t>
      </w:r>
      <w:r w:rsidR="00F94416" w:rsidRPr="00CC38E6">
        <w:rPr>
          <w:sz w:val="32"/>
          <w:szCs w:val="32"/>
          <w:lang w:val="vi-VN"/>
        </w:rPr>
        <w:t xml:space="preserve"> Phàm những thứ do thức biến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gọi là </w:t>
      </w:r>
      <w:r w:rsidR="00877A12" w:rsidRPr="00877A12">
        <w:rPr>
          <w:sz w:val="32"/>
          <w:szCs w:val="32"/>
          <w:lang w:val="vi-VN"/>
        </w:rPr>
        <w:t>“</w:t>
      </w:r>
      <w:r w:rsidR="00F94416" w:rsidRPr="00CC38E6">
        <w:rPr>
          <w:sz w:val="32"/>
          <w:szCs w:val="32"/>
          <w:lang w:val="vi-VN"/>
        </w:rPr>
        <w:t>Hữu vi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;</w:t>
      </w:r>
      <w:r w:rsidR="00F94416" w:rsidRPr="00CC38E6">
        <w:rPr>
          <w:sz w:val="32"/>
          <w:szCs w:val="32"/>
          <w:lang w:val="vi-VN"/>
        </w:rPr>
        <w:t xml:space="preserve"> những thứ do tâm hiện là </w:t>
      </w:r>
      <w:r w:rsidR="00877A12" w:rsidRPr="00877A12">
        <w:rPr>
          <w:sz w:val="32"/>
          <w:szCs w:val="32"/>
          <w:lang w:val="vi-VN"/>
        </w:rPr>
        <w:t>“</w:t>
      </w:r>
      <w:r w:rsidR="00F94416" w:rsidRPr="00CC38E6">
        <w:rPr>
          <w:sz w:val="32"/>
          <w:szCs w:val="32"/>
          <w:lang w:val="vi-VN"/>
        </w:rPr>
        <w:t>Vô vi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Thức biến là hữu vi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hữu vi liền có sanh có diệt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có sanh có diệt sẽ giống như mộng vậy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Tỉnh mộng rồi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đến vết tích cũng tìm không thấy</w:t>
      </w:r>
      <w:r w:rsidR="003E6BD5" w:rsidRPr="003E6BD5">
        <w:rPr>
          <w:sz w:val="32"/>
          <w:szCs w:val="32"/>
          <w:lang w:val="vi-VN"/>
        </w:rPr>
        <w:t>;</w:t>
      </w:r>
      <w:r w:rsidR="00F94416" w:rsidRPr="00CC38E6">
        <w:rPr>
          <w:sz w:val="32"/>
          <w:szCs w:val="32"/>
          <w:lang w:val="vi-VN"/>
        </w:rPr>
        <w:t xml:space="preserve"> chưa tỉnh cơn mộng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vậy mà ở trong mộng cũng chẳng tìm thấy</w:t>
      </w:r>
      <w:r w:rsidR="003E6BD5" w:rsidRPr="003E6BD5">
        <w:rPr>
          <w:sz w:val="32"/>
          <w:szCs w:val="32"/>
          <w:lang w:val="vi-VN"/>
        </w:rPr>
        <w:t>;</w:t>
      </w:r>
      <w:r w:rsidR="00F94416" w:rsidRPr="00CC38E6">
        <w:rPr>
          <w:sz w:val="32"/>
          <w:szCs w:val="32"/>
          <w:lang w:val="vi-VN"/>
        </w:rPr>
        <w:t xml:space="preserve"> tự cho rằng tìm thấy rồi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kỳ thực toàn là giả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Ví dụ này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ví dụ quá hay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quá tuyệt diệu</w:t>
      </w:r>
      <w:r w:rsidR="003E6BD5" w:rsidRPr="003E6BD5">
        <w:rPr>
          <w:sz w:val="32"/>
          <w:szCs w:val="32"/>
          <w:lang w:val="vi-VN"/>
        </w:rPr>
        <w:t>!</w:t>
      </w:r>
      <w:r w:rsidR="00F94416" w:rsidRPr="00CC38E6">
        <w:rPr>
          <w:sz w:val="32"/>
          <w:szCs w:val="32"/>
          <w:lang w:val="vi-VN"/>
        </w:rPr>
        <w:t xml:space="preserve"> Vì thế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tất cả khó khăn chúng ta gặp phải nên có cách nghĩ như thế nào</w:t>
      </w:r>
      <w:r w:rsidR="003E6BD5" w:rsidRPr="003E6BD5">
        <w:rPr>
          <w:sz w:val="32"/>
          <w:szCs w:val="32"/>
          <w:lang w:val="vi-VN"/>
        </w:rPr>
        <w:t>?</w:t>
      </w:r>
      <w:r w:rsidR="00F94416" w:rsidRPr="00CC38E6">
        <w:rPr>
          <w:sz w:val="32"/>
          <w:szCs w:val="32"/>
          <w:lang w:val="vi-VN"/>
        </w:rPr>
        <w:t xml:space="preserve"> Nó là mộng </w:t>
      </w:r>
      <w:r w:rsidR="00F94416" w:rsidRPr="00CC38E6">
        <w:rPr>
          <w:sz w:val="32"/>
          <w:szCs w:val="32"/>
          <w:lang w:val="vi-VN"/>
        </w:rPr>
        <w:lastRenderedPageBreak/>
        <w:t>huyễn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bào ảnh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Vọng tưởng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phân biệt thảy đều buông xả tất cả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trí huệ liền hiện tiền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do đó bạn sẽ xứ lý mọi việc rất tốt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Điều này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trong nhà Phật chúng ta nói là</w:t>
      </w:r>
      <w:r w:rsidR="003E6BD5" w:rsidRPr="003E6BD5">
        <w:rPr>
          <w:sz w:val="32"/>
          <w:szCs w:val="32"/>
          <w:lang w:val="vi-VN"/>
        </w:rPr>
        <w:t>:</w:t>
      </w:r>
      <w:r w:rsidR="00F94416" w:rsidRPr="00CC38E6">
        <w:rPr>
          <w:sz w:val="32"/>
          <w:szCs w:val="32"/>
          <w:lang w:val="vi-VN"/>
        </w:rPr>
        <w:t xml:space="preserve"> </w:t>
      </w:r>
      <w:r w:rsidR="00877A12" w:rsidRPr="00877A12">
        <w:rPr>
          <w:sz w:val="32"/>
          <w:szCs w:val="32"/>
          <w:lang w:val="vi-VN"/>
        </w:rPr>
        <w:t>“</w:t>
      </w:r>
      <w:r w:rsidR="00F94416" w:rsidRPr="003A2936">
        <w:rPr>
          <w:b/>
          <w:sz w:val="32"/>
          <w:szCs w:val="32"/>
          <w:lang w:val="vi-VN"/>
        </w:rPr>
        <w:t xml:space="preserve">Được </w:t>
      </w:r>
      <w:r w:rsidR="008B762E" w:rsidRPr="003A2936">
        <w:rPr>
          <w:b/>
          <w:sz w:val="32"/>
          <w:szCs w:val="32"/>
          <w:lang w:val="vi-VN"/>
        </w:rPr>
        <w:t>Phật, Bồ Tát</w:t>
      </w:r>
      <w:r w:rsidR="00F94416" w:rsidRPr="003A2936">
        <w:rPr>
          <w:b/>
          <w:sz w:val="32"/>
          <w:szCs w:val="32"/>
          <w:lang w:val="vi-VN"/>
        </w:rPr>
        <w:t xml:space="preserve"> gia trì</w:t>
      </w:r>
      <w:r w:rsidR="002239E9" w:rsidRPr="002239E9">
        <w:rPr>
          <w:sz w:val="32"/>
          <w:szCs w:val="32"/>
          <w:lang w:val="vi-VN"/>
        </w:rPr>
        <w:t>”</w:t>
      </w:r>
      <w:r w:rsidR="003A2936">
        <w:rPr>
          <w:sz w:val="32"/>
          <w:szCs w:val="32"/>
          <w:lang w:val="vi-VN"/>
        </w:rPr>
        <w:t>. T</w:t>
      </w:r>
      <w:r w:rsidR="00F94416" w:rsidRPr="00CC38E6">
        <w:rPr>
          <w:sz w:val="32"/>
          <w:szCs w:val="32"/>
          <w:lang w:val="vi-VN"/>
        </w:rPr>
        <w:t>rong âm thầm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bản thân bạn vẫn chưa phát giác được thì sự việc đã ổn thỏa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Điều quan trọng cần phải biết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chính là</w:t>
      </w:r>
      <w:r w:rsidR="00F94416" w:rsidRPr="00CC38E6">
        <w:rPr>
          <w:b/>
          <w:bCs/>
          <w:sz w:val="32"/>
          <w:szCs w:val="32"/>
          <w:lang w:val="vi-VN"/>
        </w:rPr>
        <w:t xml:space="preserve"> </w:t>
      </w:r>
      <w:r w:rsidR="00877A12" w:rsidRPr="00877A12">
        <w:rPr>
          <w:bCs/>
          <w:sz w:val="32"/>
          <w:szCs w:val="32"/>
          <w:lang w:val="vi-VN"/>
        </w:rPr>
        <w:t>“</w:t>
      </w:r>
      <w:r w:rsidR="00F94416" w:rsidRPr="003A2936">
        <w:rPr>
          <w:b/>
          <w:bCs/>
          <w:sz w:val="32"/>
          <w:szCs w:val="32"/>
          <w:lang w:val="vi-VN"/>
        </w:rPr>
        <w:t>Chúng là giả</w:t>
      </w:r>
      <w:r w:rsidR="00F94416" w:rsidRPr="003A2936">
        <w:rPr>
          <w:b/>
          <w:sz w:val="32"/>
          <w:szCs w:val="32"/>
          <w:lang w:val="vi-VN"/>
        </w:rPr>
        <w:t xml:space="preserve"> không phải thật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nên không thể để những thứ này vào trong tâm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Để tâm vào đây là sai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Việc tốt chỉ như một giấc mộng đẹp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việc xấu thì như một cơn ác mộng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không luận đã tỉnh hay chưa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đến vết tích của nó cũng chẳng tìm thấy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Phật chính là bảo chúng ta </w:t>
      </w:r>
      <w:r w:rsidR="00877A12" w:rsidRPr="00877A12">
        <w:rPr>
          <w:sz w:val="32"/>
          <w:szCs w:val="32"/>
          <w:lang w:val="vi-VN"/>
        </w:rPr>
        <w:t>“</w:t>
      </w:r>
      <w:r w:rsidR="00F94416" w:rsidRPr="00CC38E6">
        <w:rPr>
          <w:b/>
          <w:sz w:val="32"/>
          <w:szCs w:val="32"/>
          <w:lang w:val="vi-VN"/>
        </w:rPr>
        <w:t>Ưng tác như thị quán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đối với toàn thể vũ trụ nhân sinh nên có cách nhìn như vậy thì đúng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tương ứng với thật tướng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</w:t>
      </w:r>
    </w:p>
    <w:p w:rsidR="002A6940" w:rsidRPr="003A2936" w:rsidRDefault="00F94416" w:rsidP="003A2936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CC38E6">
        <w:rPr>
          <w:sz w:val="32"/>
          <w:szCs w:val="32"/>
          <w:lang w:val="vi-VN"/>
        </w:rPr>
        <w:t xml:space="preserve">Bên dưới lại dùng phần kinh văn trong </w:t>
      </w:r>
      <w:r w:rsidRPr="00CC38E6">
        <w:rPr>
          <w:bCs/>
          <w:sz w:val="32"/>
          <w:szCs w:val="32"/>
          <w:lang w:val="vi-VN"/>
        </w:rPr>
        <w:t>phẩm</w:t>
      </w:r>
      <w:r w:rsidRPr="00CC38E6">
        <w:rPr>
          <w:sz w:val="32"/>
          <w:szCs w:val="32"/>
          <w:lang w:val="vi-VN"/>
        </w:rPr>
        <w:t xml:space="preserve">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sz w:val="32"/>
          <w:szCs w:val="32"/>
          <w:lang w:val="vi-VN"/>
        </w:rPr>
        <w:t>Phát đại thệ nguyện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vẫn là phẩm </w:t>
      </w:r>
      <w:r w:rsidR="003A2936">
        <w:rPr>
          <w:sz w:val="32"/>
          <w:szCs w:val="32"/>
          <w:lang w:val="vi-VN"/>
        </w:rPr>
        <w:t>thứ sáu</w:t>
      </w:r>
      <w:r w:rsidR="003E6BD5" w:rsidRPr="003E6BD5">
        <w:rPr>
          <w:sz w:val="32"/>
          <w:szCs w:val="32"/>
          <w:lang w:val="vi-VN"/>
        </w:rPr>
        <w:t>:</w:t>
      </w:r>
      <w:r w:rsidRPr="00CC38E6">
        <w:rPr>
          <w:sz w:val="32"/>
          <w:szCs w:val="32"/>
          <w:lang w:val="vi-VN"/>
        </w:rPr>
        <w:t xml:space="preserve">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b/>
          <w:sz w:val="32"/>
          <w:szCs w:val="32"/>
          <w:lang w:val="vi-VN"/>
        </w:rPr>
        <w:t>Cõi Phật ấy ngự rộng rãi nghiêm tịnh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b/>
          <w:sz w:val="32"/>
          <w:szCs w:val="32"/>
          <w:lang w:val="vi-VN"/>
        </w:rPr>
        <w:t xml:space="preserve"> sáng rực như gương</w:t>
      </w:r>
      <w:r w:rsidR="003E6BD5" w:rsidRPr="003E6BD5">
        <w:rPr>
          <w:sz w:val="32"/>
          <w:szCs w:val="32"/>
          <w:lang w:val="vi-VN"/>
        </w:rPr>
        <w:t>;</w:t>
      </w:r>
      <w:r w:rsidRPr="00CC38E6">
        <w:rPr>
          <w:b/>
          <w:sz w:val="32"/>
          <w:szCs w:val="32"/>
          <w:lang w:val="vi-VN"/>
        </w:rPr>
        <w:t xml:space="preserve"> chiếu tột mười phương vô lượng vô số</w:t>
      </w:r>
      <w:r w:rsidR="003E6BD5" w:rsidRPr="003E6BD5">
        <w:rPr>
          <w:sz w:val="32"/>
          <w:szCs w:val="32"/>
          <w:lang w:val="vi-VN"/>
        </w:rPr>
        <w:t>;</w:t>
      </w:r>
      <w:r w:rsidRPr="00CC38E6">
        <w:rPr>
          <w:b/>
          <w:sz w:val="32"/>
          <w:szCs w:val="32"/>
          <w:lang w:val="vi-VN"/>
        </w:rPr>
        <w:t xml:space="preserve"> chẳng thể nghĩ bàn thế giới chư Phật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Đây là mấy câu kinh văn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chúng ta xem </w:t>
      </w:r>
      <w:r w:rsidR="00F77BA7">
        <w:rPr>
          <w:sz w:val="32"/>
          <w:szCs w:val="32"/>
          <w:lang w:val="vi-VN"/>
        </w:rPr>
        <w:t>Chú giải</w:t>
      </w:r>
      <w:r w:rsidRPr="00CC38E6">
        <w:rPr>
          <w:sz w:val="32"/>
          <w:szCs w:val="32"/>
          <w:lang w:val="vi-VN"/>
        </w:rPr>
        <w:t xml:space="preserve"> của Niệm lão</w:t>
      </w:r>
      <w:r w:rsidR="003E6BD5" w:rsidRPr="003E6BD5">
        <w:rPr>
          <w:sz w:val="32"/>
          <w:szCs w:val="32"/>
          <w:lang w:val="vi-VN"/>
        </w:rPr>
        <w:t>.</w:t>
      </w:r>
      <w:r w:rsidR="003A2936">
        <w:rPr>
          <w:sz w:val="32"/>
          <w:szCs w:val="32"/>
          <w:lang w:val="vi-VN"/>
        </w:rPr>
        <w:t xml:space="preserve"> </w:t>
      </w:r>
      <w:r w:rsidRPr="00CC38E6">
        <w:rPr>
          <w:sz w:val="32"/>
          <w:szCs w:val="32"/>
          <w:lang w:val="vi-VN"/>
        </w:rPr>
        <w:t>Hôm nay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có đồng học cho tôi xem một phần tư liệu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Trong đó viết rằng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họ thấy lão cư sĩ Hoàng Niệm Tổ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thấy lão cư sĩ hiện thân là Quan Thế Âm </w:t>
      </w:r>
      <w:r w:rsidR="00C86F2A" w:rsidRPr="00CC38E6">
        <w:rPr>
          <w:sz w:val="32"/>
          <w:szCs w:val="32"/>
          <w:lang w:val="vi-VN"/>
        </w:rPr>
        <w:t>Bồ Tát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Trước đây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chúng tôi chưa hề nghe nói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nhưng có người nói với tôi</w:t>
      </w:r>
      <w:r w:rsidR="003E6BD5" w:rsidRPr="003E6BD5">
        <w:rPr>
          <w:sz w:val="32"/>
          <w:szCs w:val="32"/>
          <w:lang w:val="vi-VN"/>
        </w:rPr>
        <w:t>:</w:t>
      </w:r>
    </w:p>
    <w:p w:rsidR="003A293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CC38E6">
        <w:rPr>
          <w:sz w:val="32"/>
          <w:szCs w:val="32"/>
          <w:lang w:val="vi-VN"/>
        </w:rPr>
        <w:t xml:space="preserve"> </w:t>
      </w:r>
      <w:r w:rsidR="003A2936">
        <w:rPr>
          <w:sz w:val="32"/>
          <w:szCs w:val="32"/>
          <w:lang w:val="vi-VN"/>
        </w:rPr>
        <w:t xml:space="preserve">-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i/>
          <w:sz w:val="32"/>
          <w:szCs w:val="32"/>
          <w:lang w:val="vi-VN"/>
        </w:rPr>
        <w:t xml:space="preserve">Lão cư sĩ Hạ Liên Cư là </w:t>
      </w:r>
      <w:r w:rsidR="00C86F2A" w:rsidRPr="00CC38E6">
        <w:rPr>
          <w:i/>
          <w:sz w:val="32"/>
          <w:szCs w:val="32"/>
          <w:lang w:val="vi-VN"/>
        </w:rPr>
        <w:t>Bồ Tát</w:t>
      </w:r>
      <w:r w:rsidRPr="00CC38E6">
        <w:rPr>
          <w:i/>
          <w:sz w:val="32"/>
          <w:szCs w:val="32"/>
          <w:lang w:val="vi-VN"/>
        </w:rPr>
        <w:t xml:space="preserve"> </w:t>
      </w:r>
      <w:r w:rsidR="00C86F2A" w:rsidRPr="00CC38E6">
        <w:rPr>
          <w:i/>
          <w:sz w:val="32"/>
          <w:szCs w:val="32"/>
          <w:lang w:val="vi-VN"/>
        </w:rPr>
        <w:t>Phổ Hiền</w:t>
      </w:r>
      <w:r w:rsidRPr="00CC38E6">
        <w:rPr>
          <w:i/>
          <w:sz w:val="32"/>
          <w:szCs w:val="32"/>
          <w:lang w:val="vi-VN"/>
        </w:rPr>
        <w:t xml:space="preserve"> tái lai</w:t>
      </w:r>
      <w:r w:rsidR="003E6BD5" w:rsidRPr="003E6BD5">
        <w:rPr>
          <w:sz w:val="32"/>
          <w:szCs w:val="32"/>
          <w:lang w:val="vi-VN"/>
        </w:rPr>
        <w:t>;</w:t>
      </w:r>
      <w:r w:rsidRPr="00CC38E6">
        <w:rPr>
          <w:i/>
          <w:sz w:val="32"/>
          <w:szCs w:val="32"/>
          <w:lang w:val="vi-VN"/>
        </w:rPr>
        <w:t xml:space="preserve"> còn lão cư sĩ Hoàng Niệm Tổ là Quan Thế Âm </w:t>
      </w:r>
      <w:r w:rsidR="00C86F2A" w:rsidRPr="00CC38E6">
        <w:rPr>
          <w:i/>
          <w:sz w:val="32"/>
          <w:szCs w:val="32"/>
          <w:lang w:val="vi-VN"/>
        </w:rPr>
        <w:t>Bồ Tát</w:t>
      </w:r>
      <w:r w:rsidRPr="00CC38E6">
        <w:rPr>
          <w:i/>
          <w:sz w:val="32"/>
          <w:szCs w:val="32"/>
          <w:lang w:val="vi-VN"/>
        </w:rPr>
        <w:t xml:space="preserve"> tái lai</w:t>
      </w:r>
      <w:r w:rsidR="002239E9" w:rsidRPr="002239E9">
        <w:rPr>
          <w:sz w:val="32"/>
          <w:szCs w:val="32"/>
          <w:lang w:val="vi-VN"/>
        </w:rPr>
        <w:t>”</w:t>
      </w:r>
      <w:r w:rsidR="003A2936">
        <w:rPr>
          <w:sz w:val="32"/>
          <w:szCs w:val="32"/>
          <w:lang w:val="vi-VN"/>
        </w:rPr>
        <w:t>.</w:t>
      </w:r>
    </w:p>
    <w:p w:rsidR="00F94416" w:rsidRPr="00E429E7" w:rsidRDefault="003A2936" w:rsidP="00E429E7">
      <w:pPr>
        <w:spacing w:before="60" w:after="60" w:line="400" w:lineRule="atLeast"/>
        <w:ind w:firstLine="567"/>
        <w:jc w:val="both"/>
        <w:rPr>
          <w:sz w:val="32"/>
          <w:szCs w:val="32"/>
        </w:rPr>
      </w:pPr>
      <w:r>
        <w:rPr>
          <w:sz w:val="32"/>
          <w:szCs w:val="32"/>
          <w:lang w:val="vi-VN"/>
        </w:rPr>
        <w:t>T</w:t>
      </w:r>
      <w:r w:rsidR="00F94416" w:rsidRPr="00CC38E6">
        <w:rPr>
          <w:sz w:val="32"/>
          <w:szCs w:val="32"/>
          <w:lang w:val="vi-VN"/>
        </w:rPr>
        <w:t>ôi tin tưởng</w:t>
      </w:r>
      <w:r>
        <w:rPr>
          <w:sz w:val="32"/>
          <w:szCs w:val="32"/>
          <w:lang w:val="vi-VN"/>
        </w:rPr>
        <w:t>, t</w:t>
      </w:r>
      <w:r w:rsidR="00F94416" w:rsidRPr="00CC38E6">
        <w:rPr>
          <w:sz w:val="32"/>
          <w:szCs w:val="32"/>
          <w:lang w:val="vi-VN"/>
        </w:rPr>
        <w:t>ừ chỗ nào mà tôi tin như vậy</w:t>
      </w:r>
      <w:r w:rsidR="003E6BD5" w:rsidRPr="003E6BD5">
        <w:rPr>
          <w:sz w:val="32"/>
          <w:szCs w:val="32"/>
          <w:lang w:val="vi-VN"/>
        </w:rPr>
        <w:t>?</w:t>
      </w:r>
      <w:r w:rsidR="00F94416" w:rsidRPr="00CC38E6">
        <w:rPr>
          <w:sz w:val="32"/>
          <w:szCs w:val="32"/>
          <w:lang w:val="vi-VN"/>
        </w:rPr>
        <w:t xml:space="preserve"> Nhìn từ hành nghi cả một đời của Hoàng Niệm lão và lão cư sĩ Hạ Liên Cư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những gì </w:t>
      </w:r>
      <w:r w:rsidR="00AE5D47">
        <w:rPr>
          <w:sz w:val="32"/>
          <w:szCs w:val="32"/>
          <w:lang w:val="vi-VN"/>
        </w:rPr>
        <w:t>các ngài</w:t>
      </w:r>
      <w:r w:rsidR="00F94416" w:rsidRPr="00CC38E6">
        <w:rPr>
          <w:sz w:val="32"/>
          <w:szCs w:val="32"/>
          <w:lang w:val="vi-VN"/>
        </w:rPr>
        <w:t xml:space="preserve"> biểu hiện ra bên ngoài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Hãy quan sát tỉ mỉ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lão cư sĩ Hạ Liên Cư khởi tâm động niệm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ngôn ngữ tạo tác tương ứng với </w:t>
      </w:r>
      <w:r w:rsidR="00582FCC">
        <w:rPr>
          <w:sz w:val="32"/>
          <w:szCs w:val="32"/>
          <w:lang w:val="vi-VN"/>
        </w:rPr>
        <w:t>Thập</w:t>
      </w:r>
      <w:r w:rsidR="00F94416" w:rsidRPr="00CC38E6">
        <w:rPr>
          <w:sz w:val="32"/>
          <w:szCs w:val="32"/>
          <w:lang w:val="vi-VN"/>
        </w:rPr>
        <w:t xml:space="preserve"> đại nguyên vương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Còn Niệm lão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lúc tôi gặp mặt Ngài vào cuối đời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sức khỏe Ngài không tốt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đi bộ phải chống gậy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Vì </w:t>
      </w:r>
      <w:r w:rsidR="00F77BA7">
        <w:rPr>
          <w:sz w:val="32"/>
          <w:szCs w:val="32"/>
          <w:lang w:val="vi-VN"/>
        </w:rPr>
        <w:t>Chú giải</w:t>
      </w:r>
      <w:r w:rsidR="00F94416" w:rsidRPr="00CC38E6">
        <w:rPr>
          <w:sz w:val="32"/>
          <w:szCs w:val="32"/>
          <w:lang w:val="vi-VN"/>
        </w:rPr>
        <w:t xml:space="preserve"> Đại Kinh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thời gian ngồi quá dài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thiếu sự vận động nên tình trạng sức khỏe rất xấu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Ngài thật sự được </w:t>
      </w:r>
      <w:r w:rsidR="00582FCC">
        <w:rPr>
          <w:sz w:val="32"/>
          <w:szCs w:val="32"/>
          <w:lang w:val="vi-VN"/>
        </w:rPr>
        <w:t>Tam</w:t>
      </w:r>
      <w:r w:rsidR="00F94416" w:rsidRPr="00CC38E6">
        <w:rPr>
          <w:sz w:val="32"/>
          <w:szCs w:val="32"/>
          <w:lang w:val="vi-VN"/>
        </w:rPr>
        <w:t xml:space="preserve"> Bảo gia trì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mỗi lần tôi đến Bắc Kinh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Ngài đều vô cùng hoan hỷ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Tôi đặc biệt đi thăm Ngài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thỉnh giáo Ngài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Hội tập kinh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hội Tập </w:t>
      </w:r>
      <w:r w:rsidR="00F77BA7">
        <w:rPr>
          <w:sz w:val="32"/>
          <w:szCs w:val="32"/>
          <w:lang w:val="vi-VN"/>
        </w:rPr>
        <w:t>chú giải</w:t>
      </w:r>
      <w:r w:rsidR="00F94416" w:rsidRPr="00CC38E6">
        <w:rPr>
          <w:sz w:val="32"/>
          <w:szCs w:val="32"/>
          <w:lang w:val="vi-VN"/>
        </w:rPr>
        <w:t xml:space="preserve"> đâu dễ dàng gì</w:t>
      </w:r>
      <w:r w:rsidR="003E6BD5" w:rsidRPr="003E6BD5">
        <w:rPr>
          <w:sz w:val="32"/>
          <w:szCs w:val="32"/>
          <w:lang w:val="vi-VN"/>
        </w:rPr>
        <w:t>!</w:t>
      </w:r>
      <w:r w:rsidR="00F94416" w:rsidRPr="00CC38E6">
        <w:rPr>
          <w:sz w:val="32"/>
          <w:szCs w:val="32"/>
          <w:lang w:val="vi-VN"/>
        </w:rPr>
        <w:t xml:space="preserve"> Từ xưa đến nay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rất nhiều người hội tập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nhưng hội tập được tận thiện tận mỹ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khiến mọi người tìm không ra khuyết điểm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thì chỉ có lần này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Liên Công hội kinh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Niệm lão </w:t>
      </w:r>
      <w:r w:rsidR="00F77BA7">
        <w:rPr>
          <w:sz w:val="32"/>
          <w:szCs w:val="32"/>
          <w:lang w:val="vi-VN"/>
        </w:rPr>
        <w:t>Chú giải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thật quá tuyệt diệu</w:t>
      </w:r>
      <w:r w:rsidR="003E6BD5" w:rsidRPr="003E6BD5">
        <w:rPr>
          <w:sz w:val="32"/>
          <w:szCs w:val="32"/>
          <w:lang w:val="vi-VN"/>
        </w:rPr>
        <w:t>!</w:t>
      </w:r>
      <w:r w:rsidR="00F94416" w:rsidRPr="00CC38E6">
        <w:rPr>
          <w:sz w:val="32"/>
          <w:szCs w:val="32"/>
          <w:lang w:val="vi-VN"/>
        </w:rPr>
        <w:t xml:space="preserve"> Chúng ta may mắn gặp được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Phát tâm đến kế thừa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phát </w:t>
      </w:r>
      <w:r w:rsidR="00F94416" w:rsidRPr="00CC38E6">
        <w:rPr>
          <w:sz w:val="32"/>
          <w:szCs w:val="32"/>
          <w:lang w:val="vi-VN"/>
        </w:rPr>
        <w:lastRenderedPageBreak/>
        <w:t>tâm phát dương quang đại</w:t>
      </w:r>
      <w:r w:rsidR="003E6BD5" w:rsidRPr="003E6BD5">
        <w:rPr>
          <w:sz w:val="32"/>
          <w:szCs w:val="32"/>
          <w:lang w:val="vi-VN"/>
        </w:rPr>
        <w:t>,</w:t>
      </w:r>
      <w:r w:rsidR="00F94416" w:rsidRPr="00CC38E6">
        <w:rPr>
          <w:sz w:val="32"/>
          <w:szCs w:val="32"/>
          <w:lang w:val="vi-VN"/>
        </w:rPr>
        <w:t xml:space="preserve"> bởi vì mỗi người chúng ta nhờ bộ kinh với bộ </w:t>
      </w:r>
      <w:r w:rsidR="00F77BA7">
        <w:rPr>
          <w:sz w:val="32"/>
          <w:szCs w:val="32"/>
          <w:lang w:val="vi-VN"/>
        </w:rPr>
        <w:t>Chú giải</w:t>
      </w:r>
      <w:r w:rsidR="00F94416" w:rsidRPr="00CC38E6">
        <w:rPr>
          <w:sz w:val="32"/>
          <w:szCs w:val="32"/>
          <w:lang w:val="vi-VN"/>
        </w:rPr>
        <w:t xml:space="preserve"> này mà được lợi ích</w:t>
      </w:r>
      <w:r w:rsidR="003E6BD5" w:rsidRPr="003E6BD5">
        <w:rPr>
          <w:sz w:val="32"/>
          <w:szCs w:val="32"/>
          <w:lang w:val="vi-VN"/>
        </w:rPr>
        <w:t>.</w:t>
      </w:r>
      <w:r w:rsidR="00F94416" w:rsidRPr="00CC38E6">
        <w:rPr>
          <w:sz w:val="32"/>
          <w:szCs w:val="32"/>
          <w:lang w:val="vi-VN"/>
        </w:rPr>
        <w:t xml:space="preserve"> </w:t>
      </w:r>
    </w:p>
    <w:p w:rsidR="00F94416" w:rsidRPr="003A2936" w:rsidRDefault="00F94416" w:rsidP="003A2936">
      <w:pPr>
        <w:spacing w:before="60" w:after="60" w:line="400" w:lineRule="atLeast"/>
        <w:ind w:firstLine="567"/>
        <w:jc w:val="both"/>
        <w:rPr>
          <w:sz w:val="32"/>
          <w:szCs w:val="32"/>
        </w:rPr>
      </w:pPr>
      <w:r w:rsidRPr="00CC38E6">
        <w:rPr>
          <w:sz w:val="32"/>
          <w:szCs w:val="32"/>
          <w:lang w:val="vi-VN"/>
        </w:rPr>
        <w:t>Chúng ta muốn báo ân Phật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báo ân hai Ngài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chỉ có như vậy mới chân Thật Báo ân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Y giáo phụng hành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bản thân sẽ được lợi ích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Nhất định </w:t>
      </w:r>
      <w:r w:rsidR="0078538F">
        <w:rPr>
          <w:sz w:val="32"/>
          <w:szCs w:val="32"/>
          <w:lang w:val="vi-VN"/>
        </w:rPr>
        <w:t>vãng sanh</w:t>
      </w:r>
      <w:r w:rsidRPr="00CC38E6">
        <w:rPr>
          <w:sz w:val="32"/>
          <w:szCs w:val="32"/>
          <w:lang w:val="vi-VN"/>
        </w:rPr>
        <w:t xml:space="preserve"> </w:t>
      </w:r>
      <w:r w:rsidR="00B96899" w:rsidRPr="00CC38E6">
        <w:rPr>
          <w:sz w:val="32"/>
          <w:szCs w:val="32"/>
          <w:lang w:val="vi-VN"/>
        </w:rPr>
        <w:t>Tịnh Độ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làm tấm gương tốt cho người khác xem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khiến mọi người đối với bộ kinh này sanh khởi tín tâm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Chỉ cần một lòng quay đầu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một lòng chuyên chú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không một ai là không </w:t>
      </w:r>
      <w:r w:rsidR="0078538F">
        <w:rPr>
          <w:sz w:val="32"/>
          <w:szCs w:val="32"/>
          <w:lang w:val="vi-VN"/>
        </w:rPr>
        <w:t>vãng sanh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Cái duyên này quá thù thắng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lợi ích quá lớn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Bộ kinh này có thể cứu thế giới không</w:t>
      </w:r>
      <w:r w:rsidR="003E6BD5" w:rsidRPr="003E6BD5">
        <w:rPr>
          <w:sz w:val="32"/>
          <w:szCs w:val="32"/>
          <w:lang w:val="vi-VN"/>
        </w:rPr>
        <w:t>?</w:t>
      </w:r>
      <w:r w:rsidRPr="00CC38E6">
        <w:rPr>
          <w:sz w:val="32"/>
          <w:szCs w:val="32"/>
          <w:lang w:val="vi-VN"/>
        </w:rPr>
        <w:t xml:space="preserve"> Có thể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Mỗi một người đều dốc lòng nghĩ đến Tây Phương Cực Lạc Thế Giới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</w:t>
      </w:r>
      <w:r w:rsidRPr="00CC38E6">
        <w:rPr>
          <w:bCs/>
          <w:sz w:val="32"/>
          <w:szCs w:val="32"/>
          <w:lang w:val="vi-VN"/>
        </w:rPr>
        <w:t xml:space="preserve">tâm hành của người này tự nhiên thảy đều tương ứng với </w:t>
      </w:r>
      <w:r w:rsidR="00877A12" w:rsidRPr="00877A12">
        <w:rPr>
          <w:bCs/>
          <w:sz w:val="32"/>
          <w:szCs w:val="32"/>
          <w:lang w:val="vi-VN"/>
        </w:rPr>
        <w:t>“</w:t>
      </w:r>
      <w:r w:rsidR="00582FCC" w:rsidRPr="00E429E7">
        <w:rPr>
          <w:b/>
          <w:bCs/>
          <w:i/>
          <w:sz w:val="32"/>
          <w:szCs w:val="32"/>
          <w:lang w:val="vi-VN"/>
        </w:rPr>
        <w:t>Tam</w:t>
      </w:r>
      <w:r w:rsidRPr="00E429E7">
        <w:rPr>
          <w:b/>
          <w:bCs/>
          <w:i/>
          <w:sz w:val="32"/>
          <w:szCs w:val="32"/>
          <w:lang w:val="vi-VN"/>
        </w:rPr>
        <w:t xml:space="preserve"> quy </w:t>
      </w:r>
      <w:r w:rsidR="00582FCC" w:rsidRPr="00E429E7">
        <w:rPr>
          <w:b/>
          <w:bCs/>
          <w:i/>
          <w:sz w:val="32"/>
          <w:szCs w:val="32"/>
          <w:lang w:val="vi-VN"/>
        </w:rPr>
        <w:t>Thập</w:t>
      </w:r>
      <w:r w:rsidRPr="00E429E7">
        <w:rPr>
          <w:b/>
          <w:bCs/>
          <w:i/>
          <w:sz w:val="32"/>
          <w:szCs w:val="32"/>
          <w:lang w:val="vi-VN"/>
        </w:rPr>
        <w:t xml:space="preserve"> thiện</w:t>
      </w:r>
      <w:r w:rsidR="003E6BD5" w:rsidRPr="00E429E7">
        <w:rPr>
          <w:b/>
          <w:bCs/>
          <w:i/>
          <w:sz w:val="32"/>
          <w:szCs w:val="32"/>
          <w:lang w:val="vi-VN"/>
        </w:rPr>
        <w:t>,</w:t>
      </w:r>
      <w:r w:rsidRPr="00E429E7">
        <w:rPr>
          <w:b/>
          <w:bCs/>
          <w:i/>
          <w:sz w:val="32"/>
          <w:szCs w:val="32"/>
          <w:lang w:val="vi-VN"/>
        </w:rPr>
        <w:t xml:space="preserve"> </w:t>
      </w:r>
      <w:r w:rsidR="00582FCC" w:rsidRPr="00E429E7">
        <w:rPr>
          <w:b/>
          <w:bCs/>
          <w:i/>
          <w:sz w:val="32"/>
          <w:szCs w:val="32"/>
          <w:lang w:val="vi-VN"/>
        </w:rPr>
        <w:t>Lục</w:t>
      </w:r>
      <w:r w:rsidRPr="00E429E7">
        <w:rPr>
          <w:b/>
          <w:bCs/>
          <w:i/>
          <w:sz w:val="32"/>
          <w:szCs w:val="32"/>
          <w:lang w:val="vi-VN"/>
        </w:rPr>
        <w:t xml:space="preserve"> độ </w:t>
      </w:r>
      <w:r w:rsidR="00582FCC" w:rsidRPr="00E429E7">
        <w:rPr>
          <w:b/>
          <w:bCs/>
          <w:i/>
          <w:sz w:val="32"/>
          <w:szCs w:val="32"/>
          <w:lang w:val="vi-VN"/>
        </w:rPr>
        <w:t>Lục</w:t>
      </w:r>
      <w:r w:rsidRPr="00E429E7">
        <w:rPr>
          <w:b/>
          <w:bCs/>
          <w:i/>
          <w:sz w:val="32"/>
          <w:szCs w:val="32"/>
          <w:lang w:val="vi-VN"/>
        </w:rPr>
        <w:t xml:space="preserve"> hòa </w:t>
      </w:r>
      <w:r w:rsidRPr="00E429E7">
        <w:rPr>
          <w:b/>
          <w:i/>
          <w:sz w:val="32"/>
          <w:szCs w:val="32"/>
          <w:lang w:val="vi-VN"/>
        </w:rPr>
        <w:t xml:space="preserve">và </w:t>
      </w:r>
      <w:r w:rsidR="00582FCC" w:rsidRPr="00E429E7">
        <w:rPr>
          <w:b/>
          <w:i/>
          <w:sz w:val="32"/>
          <w:szCs w:val="32"/>
          <w:lang w:val="vi-VN"/>
        </w:rPr>
        <w:t>Thập</w:t>
      </w:r>
      <w:r w:rsidRPr="00E429E7">
        <w:rPr>
          <w:b/>
          <w:i/>
          <w:sz w:val="32"/>
          <w:szCs w:val="32"/>
          <w:lang w:val="vi-VN"/>
        </w:rPr>
        <w:t xml:space="preserve"> </w:t>
      </w:r>
      <w:r w:rsidR="00186BD1" w:rsidRPr="00E429E7">
        <w:rPr>
          <w:b/>
          <w:i/>
          <w:sz w:val="32"/>
          <w:szCs w:val="32"/>
          <w:lang w:val="vi-VN"/>
        </w:rPr>
        <w:t>Đại nguyện</w:t>
      </w:r>
      <w:r w:rsidRPr="00E429E7">
        <w:rPr>
          <w:b/>
          <w:i/>
          <w:sz w:val="32"/>
          <w:szCs w:val="32"/>
          <w:lang w:val="vi-VN"/>
        </w:rPr>
        <w:t xml:space="preserve"> Vương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Người đó sẽ là người tốt bậc nhất thế gian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họ làm sao có thể làm những chuyện hại người được</w:t>
      </w:r>
      <w:r w:rsidR="003E6BD5" w:rsidRPr="003E6BD5">
        <w:rPr>
          <w:sz w:val="32"/>
          <w:szCs w:val="32"/>
          <w:lang w:val="vi-VN"/>
        </w:rPr>
        <w:t>!</w:t>
      </w:r>
      <w:r w:rsidRPr="00CC38E6">
        <w:rPr>
          <w:sz w:val="32"/>
          <w:szCs w:val="32"/>
          <w:lang w:val="vi-VN"/>
        </w:rPr>
        <w:t xml:space="preserve"> Bạn tổn hại họ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giết họ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họ vẫn hoan hỷ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vẫn cung kính bạn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không có mảy may oán hận nào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Vì sao vậy</w:t>
      </w:r>
      <w:r w:rsidR="003E6BD5" w:rsidRPr="003E6BD5">
        <w:rPr>
          <w:sz w:val="32"/>
          <w:szCs w:val="32"/>
          <w:lang w:val="vi-VN"/>
        </w:rPr>
        <w:t>?</w:t>
      </w:r>
      <w:r w:rsidRPr="00CC38E6">
        <w:rPr>
          <w:sz w:val="32"/>
          <w:szCs w:val="32"/>
          <w:lang w:val="vi-VN"/>
        </w:rPr>
        <w:t xml:space="preserve"> Vì thân này là giả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Thứ chân thật của tôi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bạn vẫn chưa chạm tới được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Bạn hại tôi là giả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đây đều là thứ tôi không cần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Bạn giết tôi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tôi càng </w:t>
      </w:r>
      <w:r w:rsidR="0078538F">
        <w:rPr>
          <w:sz w:val="32"/>
          <w:szCs w:val="32"/>
          <w:lang w:val="vi-VN"/>
        </w:rPr>
        <w:t>vãng sanh</w:t>
      </w:r>
      <w:r w:rsidRPr="00CC38E6">
        <w:rPr>
          <w:sz w:val="32"/>
          <w:szCs w:val="32"/>
          <w:lang w:val="vi-VN"/>
        </w:rPr>
        <w:t xml:space="preserve"> sớm một ngày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cảm ơn bạn đã tiễn tôi </w:t>
      </w:r>
      <w:r w:rsidR="0078538F">
        <w:rPr>
          <w:sz w:val="32"/>
          <w:szCs w:val="32"/>
          <w:lang w:val="vi-VN"/>
        </w:rPr>
        <w:t>vãng sanh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</w:t>
      </w:r>
    </w:p>
    <w:p w:rsidR="003A293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CC38E6">
        <w:rPr>
          <w:sz w:val="32"/>
          <w:szCs w:val="32"/>
          <w:lang w:val="vi-VN"/>
        </w:rPr>
        <w:t>Phật Pháp có thể giải quyết mọi vấn đề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</w:t>
      </w:r>
      <w:r w:rsidRPr="00CC38E6">
        <w:rPr>
          <w:bCs/>
          <w:sz w:val="32"/>
          <w:szCs w:val="32"/>
          <w:lang w:val="vi-VN"/>
        </w:rPr>
        <w:t>người học Phật chắc chắn sẽ không</w:t>
      </w:r>
      <w:r w:rsidR="003E6BD5" w:rsidRPr="003E6BD5">
        <w:rPr>
          <w:bCs/>
          <w:sz w:val="32"/>
          <w:szCs w:val="32"/>
          <w:lang w:val="vi-VN"/>
        </w:rPr>
        <w:t>.</w:t>
      </w:r>
      <w:r w:rsidRPr="00CC38E6">
        <w:rPr>
          <w:bCs/>
          <w:sz w:val="32"/>
          <w:szCs w:val="32"/>
          <w:lang w:val="vi-VN"/>
        </w:rPr>
        <w:t xml:space="preserve"> </w:t>
      </w:r>
      <w:r w:rsidR="00877A12" w:rsidRPr="00877A12">
        <w:rPr>
          <w:bCs/>
          <w:sz w:val="32"/>
          <w:szCs w:val="32"/>
          <w:lang w:val="vi-VN"/>
        </w:rPr>
        <w:t>“</w:t>
      </w:r>
      <w:r w:rsidRPr="00CC38E6">
        <w:rPr>
          <w:bCs/>
          <w:sz w:val="32"/>
          <w:szCs w:val="32"/>
          <w:lang w:val="vi-VN"/>
        </w:rPr>
        <w:t>Ở trên đường</w:t>
      </w:r>
      <w:r w:rsidR="003E6BD5" w:rsidRPr="003E6BD5">
        <w:rPr>
          <w:bCs/>
          <w:sz w:val="32"/>
          <w:szCs w:val="32"/>
          <w:lang w:val="vi-VN"/>
        </w:rPr>
        <w:t>,</w:t>
      </w:r>
      <w:r w:rsidRPr="00CC38E6">
        <w:rPr>
          <w:bCs/>
          <w:sz w:val="32"/>
          <w:szCs w:val="32"/>
          <w:lang w:val="vi-VN"/>
        </w:rPr>
        <w:t xml:space="preserve"> cầm cờ khua chiên gõ trống đi thị uy</w:t>
      </w:r>
      <w:r w:rsidR="002239E9" w:rsidRPr="002239E9">
        <w:rPr>
          <w:bCs/>
          <w:sz w:val="32"/>
          <w:szCs w:val="32"/>
          <w:lang w:val="vi-VN"/>
        </w:rPr>
        <w:t>”</w:t>
      </w:r>
      <w:r w:rsidR="003E6BD5" w:rsidRPr="003E6BD5">
        <w:rPr>
          <w:bCs/>
          <w:sz w:val="32"/>
          <w:szCs w:val="32"/>
          <w:lang w:val="vi-VN"/>
        </w:rPr>
        <w:t>,</w:t>
      </w:r>
      <w:r w:rsidRPr="00CC38E6">
        <w:rPr>
          <w:bCs/>
          <w:sz w:val="32"/>
          <w:szCs w:val="32"/>
          <w:lang w:val="vi-VN"/>
        </w:rPr>
        <w:t xml:space="preserve"> </w:t>
      </w:r>
      <w:r w:rsidRPr="00CC38E6">
        <w:rPr>
          <w:sz w:val="32"/>
          <w:szCs w:val="32"/>
          <w:lang w:val="vi-VN"/>
        </w:rPr>
        <w:t>tuyệt đối sẽ không làm việc này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đó là người chân thật làm mất mặt Phật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Phật giáo dùng cái gì</w:t>
      </w:r>
      <w:r w:rsidR="003E6BD5" w:rsidRPr="003E6BD5">
        <w:rPr>
          <w:sz w:val="32"/>
          <w:szCs w:val="32"/>
          <w:lang w:val="vi-VN"/>
        </w:rPr>
        <w:t>?</w:t>
      </w:r>
      <w:r w:rsidRPr="00CC38E6">
        <w:rPr>
          <w:sz w:val="32"/>
          <w:szCs w:val="32"/>
          <w:lang w:val="vi-VN"/>
        </w:rPr>
        <w:t xml:space="preserve"> Dùng </w:t>
      </w:r>
      <w:r w:rsidR="00877A12" w:rsidRPr="00877A12">
        <w:rPr>
          <w:sz w:val="32"/>
          <w:szCs w:val="32"/>
          <w:lang w:val="vi-VN"/>
        </w:rPr>
        <w:t>“</w:t>
      </w:r>
      <w:r w:rsidR="00582FCC" w:rsidRPr="00B716ED">
        <w:rPr>
          <w:b/>
          <w:i/>
          <w:sz w:val="32"/>
          <w:szCs w:val="32"/>
          <w:lang w:val="vi-VN"/>
        </w:rPr>
        <w:t>Tam</w:t>
      </w:r>
      <w:r w:rsidRPr="00B716ED">
        <w:rPr>
          <w:b/>
          <w:i/>
          <w:sz w:val="32"/>
          <w:szCs w:val="32"/>
          <w:lang w:val="vi-VN"/>
        </w:rPr>
        <w:t xml:space="preserve"> quy</w:t>
      </w:r>
      <w:r w:rsidR="003E6BD5" w:rsidRPr="00B716ED">
        <w:rPr>
          <w:b/>
          <w:i/>
          <w:sz w:val="32"/>
          <w:szCs w:val="32"/>
          <w:lang w:val="vi-VN"/>
        </w:rPr>
        <w:t>,</w:t>
      </w:r>
      <w:r w:rsidRPr="00B716ED">
        <w:rPr>
          <w:b/>
          <w:i/>
          <w:sz w:val="32"/>
          <w:szCs w:val="32"/>
          <w:lang w:val="vi-VN"/>
        </w:rPr>
        <w:t xml:space="preserve"> </w:t>
      </w:r>
      <w:r w:rsidR="00582FCC" w:rsidRPr="00B716ED">
        <w:rPr>
          <w:b/>
          <w:i/>
          <w:sz w:val="32"/>
          <w:szCs w:val="32"/>
          <w:lang w:val="vi-VN"/>
        </w:rPr>
        <w:t>Ngũ</w:t>
      </w:r>
      <w:r w:rsidRPr="00B716ED">
        <w:rPr>
          <w:b/>
          <w:i/>
          <w:sz w:val="32"/>
          <w:szCs w:val="32"/>
          <w:lang w:val="vi-VN"/>
        </w:rPr>
        <w:t xml:space="preserve"> giới</w:t>
      </w:r>
      <w:r w:rsidR="003E6BD5" w:rsidRPr="00B716ED">
        <w:rPr>
          <w:b/>
          <w:i/>
          <w:sz w:val="32"/>
          <w:szCs w:val="32"/>
          <w:lang w:val="vi-VN"/>
        </w:rPr>
        <w:t>,</w:t>
      </w:r>
      <w:r w:rsidRPr="00B716ED">
        <w:rPr>
          <w:b/>
          <w:i/>
          <w:sz w:val="32"/>
          <w:szCs w:val="32"/>
          <w:lang w:val="vi-VN"/>
        </w:rPr>
        <w:t xml:space="preserve"> </w:t>
      </w:r>
      <w:r w:rsidR="00582FCC" w:rsidRPr="00B716ED">
        <w:rPr>
          <w:b/>
          <w:i/>
          <w:sz w:val="32"/>
          <w:szCs w:val="32"/>
          <w:lang w:val="vi-VN"/>
        </w:rPr>
        <w:t>Tứ</w:t>
      </w:r>
      <w:r w:rsidRPr="00B716ED">
        <w:rPr>
          <w:b/>
          <w:i/>
          <w:sz w:val="32"/>
          <w:szCs w:val="32"/>
          <w:lang w:val="vi-VN"/>
        </w:rPr>
        <w:t xml:space="preserve"> nhiếp</w:t>
      </w:r>
      <w:r w:rsidR="003E6BD5" w:rsidRPr="00B716ED">
        <w:rPr>
          <w:b/>
          <w:i/>
          <w:sz w:val="32"/>
          <w:szCs w:val="32"/>
          <w:lang w:val="vi-VN"/>
        </w:rPr>
        <w:t>,</w:t>
      </w:r>
      <w:r w:rsidRPr="00B716ED">
        <w:rPr>
          <w:b/>
          <w:i/>
          <w:sz w:val="32"/>
          <w:szCs w:val="32"/>
          <w:lang w:val="vi-VN"/>
        </w:rPr>
        <w:t xml:space="preserve"> </w:t>
      </w:r>
      <w:r w:rsidR="00582FCC" w:rsidRPr="00B716ED">
        <w:rPr>
          <w:b/>
          <w:i/>
          <w:sz w:val="32"/>
          <w:szCs w:val="32"/>
          <w:lang w:val="vi-VN"/>
        </w:rPr>
        <w:t>Lục</w:t>
      </w:r>
      <w:r w:rsidRPr="00B716ED">
        <w:rPr>
          <w:b/>
          <w:i/>
          <w:sz w:val="32"/>
          <w:szCs w:val="32"/>
          <w:lang w:val="vi-VN"/>
        </w:rPr>
        <w:t xml:space="preserve"> độ</w:t>
      </w:r>
      <w:r w:rsidR="003E6BD5" w:rsidRPr="00B716ED">
        <w:rPr>
          <w:b/>
          <w:i/>
          <w:sz w:val="32"/>
          <w:szCs w:val="32"/>
          <w:lang w:val="vi-VN"/>
        </w:rPr>
        <w:t>,</w:t>
      </w:r>
      <w:r w:rsidRPr="00B716ED">
        <w:rPr>
          <w:b/>
          <w:i/>
          <w:sz w:val="32"/>
          <w:szCs w:val="32"/>
          <w:lang w:val="vi-VN"/>
        </w:rPr>
        <w:t xml:space="preserve"> </w:t>
      </w:r>
      <w:r w:rsidR="00582FCC" w:rsidRPr="00B716ED">
        <w:rPr>
          <w:b/>
          <w:i/>
          <w:sz w:val="32"/>
          <w:szCs w:val="32"/>
          <w:lang w:val="vi-VN"/>
        </w:rPr>
        <w:t>Lục</w:t>
      </w:r>
      <w:r w:rsidRPr="00B716ED">
        <w:rPr>
          <w:b/>
          <w:i/>
          <w:sz w:val="32"/>
          <w:szCs w:val="32"/>
          <w:lang w:val="vi-VN"/>
        </w:rPr>
        <w:t xml:space="preserve"> độ </w:t>
      </w:r>
      <w:r w:rsidR="00582FCC" w:rsidRPr="00B716ED">
        <w:rPr>
          <w:b/>
          <w:i/>
          <w:sz w:val="32"/>
          <w:szCs w:val="32"/>
          <w:lang w:val="vi-VN"/>
        </w:rPr>
        <w:t>Thập</w:t>
      </w:r>
      <w:r w:rsidRPr="00B716ED">
        <w:rPr>
          <w:b/>
          <w:i/>
          <w:sz w:val="32"/>
          <w:szCs w:val="32"/>
          <w:lang w:val="vi-VN"/>
        </w:rPr>
        <w:t xml:space="preserve"> nguyện</w:t>
      </w:r>
      <w:r w:rsidR="003E6BD5" w:rsidRPr="00B716ED">
        <w:rPr>
          <w:b/>
          <w:i/>
          <w:sz w:val="32"/>
          <w:szCs w:val="32"/>
          <w:lang w:val="vi-VN"/>
        </w:rPr>
        <w:t>,</w:t>
      </w:r>
      <w:r w:rsidRPr="00B716ED">
        <w:rPr>
          <w:b/>
          <w:i/>
          <w:sz w:val="32"/>
          <w:szCs w:val="32"/>
          <w:lang w:val="vi-VN"/>
        </w:rPr>
        <w:t xml:space="preserve"> một câu Phật hiệu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chính là nhiều như vậy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Nhưng không hề phiền phức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người như thế nào cũng đều dạy tốt được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Những điều đó là lợi ích chân thật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luân lý đạo đức không thể giúp bạn siêu việt sáu nẻo luân hồi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siêu việt </w:t>
      </w:r>
      <w:r w:rsidR="00582FCC">
        <w:rPr>
          <w:sz w:val="32"/>
          <w:szCs w:val="32"/>
          <w:lang w:val="vi-VN"/>
        </w:rPr>
        <w:t>Thập</w:t>
      </w:r>
      <w:r w:rsidRPr="00CC38E6">
        <w:rPr>
          <w:sz w:val="32"/>
          <w:szCs w:val="32"/>
          <w:lang w:val="vi-VN"/>
        </w:rPr>
        <w:t xml:space="preserve"> Pháp giới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Những thứ này không thể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luân lý đạo đức chỉ có thể giúp bạn đời sau có được thân người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tốt hơn một chút thì có thể sanh Thiên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</w:t>
      </w:r>
    </w:p>
    <w:p w:rsidR="00F94416" w:rsidRPr="003A2936" w:rsidRDefault="00F94416" w:rsidP="003A2936">
      <w:pPr>
        <w:spacing w:before="60" w:after="60" w:line="400" w:lineRule="atLeast"/>
        <w:ind w:firstLine="567"/>
        <w:jc w:val="both"/>
        <w:rPr>
          <w:sz w:val="32"/>
          <w:szCs w:val="32"/>
        </w:rPr>
      </w:pPr>
      <w:r w:rsidRPr="00CC38E6">
        <w:rPr>
          <w:sz w:val="32"/>
          <w:szCs w:val="32"/>
          <w:lang w:val="vi-VN"/>
        </w:rPr>
        <w:t xml:space="preserve">Phật Pháp có thể giúp bạn vĩnh viễn siêu việt </w:t>
      </w:r>
      <w:r w:rsidR="00582FCC">
        <w:rPr>
          <w:sz w:val="32"/>
          <w:szCs w:val="32"/>
          <w:lang w:val="vi-VN"/>
        </w:rPr>
        <w:t>Lục</w:t>
      </w:r>
      <w:r w:rsidRPr="00CC38E6">
        <w:rPr>
          <w:sz w:val="32"/>
          <w:szCs w:val="32"/>
          <w:lang w:val="vi-VN"/>
        </w:rPr>
        <w:t xml:space="preserve"> đạo luân hồi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Trong </w:t>
      </w:r>
      <w:r w:rsidR="00582FCC">
        <w:rPr>
          <w:sz w:val="32"/>
          <w:szCs w:val="32"/>
          <w:lang w:val="vi-VN"/>
        </w:rPr>
        <w:t>Lục</w:t>
      </w:r>
      <w:r w:rsidRPr="00CC38E6">
        <w:rPr>
          <w:sz w:val="32"/>
          <w:szCs w:val="32"/>
          <w:lang w:val="vi-VN"/>
        </w:rPr>
        <w:t xml:space="preserve"> đạo còn có rất nhiều người thân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không nỡ buông bỏ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không nỡ thì nên làm thế nào</w:t>
      </w:r>
      <w:r w:rsidR="003E6BD5" w:rsidRPr="003E6BD5">
        <w:rPr>
          <w:sz w:val="32"/>
          <w:szCs w:val="32"/>
          <w:lang w:val="vi-VN"/>
        </w:rPr>
        <w:t>?</w:t>
      </w:r>
      <w:r w:rsidRPr="00CC38E6">
        <w:rPr>
          <w:sz w:val="32"/>
          <w:szCs w:val="32"/>
          <w:lang w:val="vi-VN"/>
        </w:rPr>
        <w:t xml:space="preserve"> Sau khi đến Thế Giới Cực Lạc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bạn liền có năng lực hóa vô lượng vô biên thân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giúp cho người thân của bạn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có được năng lực này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Không đến Thế Giới Cực Lạc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không thể có loại năng lực này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Nếu bạn thật sự đã hiểu rõ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hiểu tường tận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ta càng mong muốn đi ngay lập </w:t>
      </w:r>
      <w:r w:rsidR="0009684E">
        <w:rPr>
          <w:sz w:val="32"/>
          <w:szCs w:val="32"/>
          <w:lang w:val="vi-VN"/>
        </w:rPr>
        <w:t>tức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Làm sao có thể cùng những người này tranh danh trục lợi được</w:t>
      </w:r>
      <w:r w:rsidR="003E6BD5" w:rsidRPr="003E6BD5">
        <w:rPr>
          <w:sz w:val="32"/>
          <w:szCs w:val="32"/>
          <w:lang w:val="vi-VN"/>
        </w:rPr>
        <w:t>!</w:t>
      </w:r>
      <w:r w:rsidRPr="00CC38E6">
        <w:rPr>
          <w:sz w:val="32"/>
          <w:szCs w:val="32"/>
          <w:lang w:val="vi-VN"/>
        </w:rPr>
        <w:t xml:space="preserve"> Đó là chuyện không thể nào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là chuyện cười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chúng ta nhất định </w:t>
      </w:r>
      <w:r w:rsidRPr="00CC38E6">
        <w:rPr>
          <w:sz w:val="32"/>
          <w:szCs w:val="32"/>
          <w:lang w:val="vi-VN"/>
        </w:rPr>
        <w:lastRenderedPageBreak/>
        <w:t>phải biết điều này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Trong tâm chúng ta niệm cái gì</w:t>
      </w:r>
      <w:r w:rsidR="003E6BD5" w:rsidRPr="003E6BD5">
        <w:rPr>
          <w:sz w:val="32"/>
          <w:szCs w:val="32"/>
          <w:lang w:val="vi-VN"/>
        </w:rPr>
        <w:t>?</w:t>
      </w:r>
      <w:r w:rsidRPr="00CC38E6">
        <w:rPr>
          <w:sz w:val="32"/>
          <w:szCs w:val="32"/>
          <w:lang w:val="vi-VN"/>
        </w:rPr>
        <w:t xml:space="preserve"> Chính là niệm pháp môn này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</w:t>
      </w:r>
    </w:p>
    <w:p w:rsidR="00F94416" w:rsidRPr="003A2936" w:rsidRDefault="00F94416" w:rsidP="003A2936">
      <w:pPr>
        <w:spacing w:before="60" w:after="60" w:line="400" w:lineRule="atLeast"/>
        <w:ind w:firstLine="567"/>
        <w:jc w:val="both"/>
        <w:rPr>
          <w:sz w:val="32"/>
          <w:szCs w:val="32"/>
        </w:rPr>
      </w:pPr>
      <w:r w:rsidRPr="00CC38E6">
        <w:rPr>
          <w:sz w:val="32"/>
          <w:szCs w:val="32"/>
          <w:lang w:val="vi-VN"/>
        </w:rPr>
        <w:t>Hiện nay vẫn chưa đến Thế Giới Cực Lạc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bởi do A Di Đà Phật nói ta phải biểu pháp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làm tấm gương tốt cho đại chúng trong xã hội nhìn thấy</w:t>
      </w:r>
      <w:r w:rsidR="003E6BD5" w:rsidRPr="003E6BD5">
        <w:rPr>
          <w:sz w:val="32"/>
          <w:szCs w:val="32"/>
          <w:lang w:val="vi-VN"/>
        </w:rPr>
        <w:t>;</w:t>
      </w:r>
      <w:r w:rsidRPr="00CC38E6">
        <w:rPr>
          <w:sz w:val="32"/>
          <w:szCs w:val="32"/>
          <w:lang w:val="vi-VN"/>
        </w:rPr>
        <w:t xml:space="preserve"> xã hội biến hóa vô cùng phức tạp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vô cùng nhiều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Xem thử người đệ tử Phật chân chính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họ làm thế nào ứng phó</w:t>
      </w:r>
      <w:r w:rsidR="003E6BD5" w:rsidRPr="003E6BD5">
        <w:rPr>
          <w:sz w:val="32"/>
          <w:szCs w:val="32"/>
          <w:lang w:val="vi-VN"/>
        </w:rPr>
        <w:t>?</w:t>
      </w:r>
      <w:r w:rsidRPr="00CC38E6">
        <w:rPr>
          <w:sz w:val="32"/>
          <w:szCs w:val="32"/>
          <w:lang w:val="vi-VN"/>
        </w:rPr>
        <w:t xml:space="preserve"> Đó là </w:t>
      </w:r>
      <w:r w:rsidR="00877A12" w:rsidRPr="00877A12">
        <w:rPr>
          <w:sz w:val="32"/>
          <w:szCs w:val="32"/>
          <w:lang w:val="vi-VN"/>
        </w:rPr>
        <w:t>“</w:t>
      </w:r>
      <w:r w:rsidRPr="002A6940">
        <w:rPr>
          <w:b/>
          <w:sz w:val="32"/>
          <w:szCs w:val="32"/>
          <w:lang w:val="vi-VN"/>
        </w:rPr>
        <w:t>T</w:t>
      </w:r>
      <w:r w:rsidRPr="00CC38E6">
        <w:rPr>
          <w:b/>
          <w:sz w:val="32"/>
          <w:szCs w:val="32"/>
          <w:lang w:val="vi-VN"/>
        </w:rPr>
        <w:t>ùy duyên diệu dụng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b/>
          <w:sz w:val="32"/>
          <w:szCs w:val="32"/>
          <w:lang w:val="vi-VN"/>
        </w:rPr>
        <w:t xml:space="preserve"> hằng thuận chúng sanh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b/>
          <w:sz w:val="32"/>
          <w:szCs w:val="32"/>
          <w:lang w:val="vi-VN"/>
        </w:rPr>
        <w:t xml:space="preserve"> tùy hỷ công đức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Trong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sz w:val="32"/>
          <w:szCs w:val="32"/>
          <w:lang w:val="vi-VN"/>
        </w:rPr>
        <w:t>Tùy hỷ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ta tích lũy công đức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tích lũy công đức chính là buông xả vạn duyên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Căn bản không khởi tâm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không động niệm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không phân biệt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không chấp trước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Ý trong câu này chính là</w:t>
      </w:r>
      <w:r w:rsidR="003E6BD5" w:rsidRPr="003E6BD5">
        <w:rPr>
          <w:sz w:val="32"/>
          <w:szCs w:val="32"/>
          <w:lang w:val="vi-VN"/>
        </w:rPr>
        <w:t>:</w:t>
      </w:r>
      <w:r w:rsidRPr="00CC38E6">
        <w:rPr>
          <w:sz w:val="32"/>
          <w:szCs w:val="32"/>
          <w:lang w:val="vi-VN"/>
        </w:rPr>
        <w:t xml:space="preserve">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b/>
          <w:sz w:val="32"/>
          <w:szCs w:val="32"/>
          <w:lang w:val="vi-VN"/>
        </w:rPr>
        <w:t>Dùng lực dụng của một cõi soi tỏ khắp mười phương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đây gọi là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sz w:val="32"/>
          <w:szCs w:val="32"/>
          <w:lang w:val="vi-VN"/>
        </w:rPr>
        <w:t>Quảng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;</w:t>
      </w:r>
      <w:r w:rsidRPr="00CC38E6">
        <w:rPr>
          <w:sz w:val="32"/>
          <w:szCs w:val="32"/>
          <w:lang w:val="vi-VN"/>
        </w:rPr>
        <w:t xml:space="preserve"> tướng của một cõi chẳng hoại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đây là </w:t>
      </w:r>
      <w:r w:rsidR="00877A12" w:rsidRPr="00877A12">
        <w:rPr>
          <w:sz w:val="32"/>
          <w:szCs w:val="32"/>
          <w:lang w:val="vi-VN"/>
        </w:rPr>
        <w:t>“</w:t>
      </w:r>
      <w:r w:rsidRPr="00CC38E6">
        <w:rPr>
          <w:sz w:val="32"/>
          <w:szCs w:val="32"/>
          <w:lang w:val="vi-VN"/>
        </w:rPr>
        <w:t>Hiệp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quảng hiệp là một không phải hai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đừng nói một cõi Phật này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Một vi trần trong một cõi Phật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</w:t>
      </w:r>
      <w:r w:rsidR="0009684E">
        <w:rPr>
          <w:sz w:val="32"/>
          <w:szCs w:val="32"/>
          <w:lang w:val="vi-VN"/>
        </w:rPr>
        <w:t>tức</w:t>
      </w:r>
      <w:r w:rsidRPr="00CC38E6">
        <w:rPr>
          <w:sz w:val="32"/>
          <w:szCs w:val="32"/>
          <w:lang w:val="vi-VN"/>
        </w:rPr>
        <w:t xml:space="preserve"> là một hạt vi trần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Trong một hạt vi trần có toàn thể vũ trụ và toàn bộ Pháp giới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Một hạt vi trần chẳng hoại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vô lượng vô biên cõi Phật đều ở trong hạt vi trần này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Kinh Hoa Nghiêm có nói</w:t>
      </w:r>
      <w:r w:rsidR="003E6BD5" w:rsidRPr="003E6BD5">
        <w:rPr>
          <w:sz w:val="32"/>
          <w:szCs w:val="32"/>
          <w:lang w:val="vi-VN"/>
        </w:rPr>
        <w:t>:</w:t>
      </w:r>
      <w:r w:rsidRPr="00CC38E6">
        <w:rPr>
          <w:sz w:val="32"/>
          <w:szCs w:val="32"/>
          <w:lang w:val="vi-VN"/>
        </w:rPr>
        <w:t xml:space="preserve"> </w:t>
      </w:r>
      <w:r w:rsidR="00877A12" w:rsidRPr="00877A12">
        <w:rPr>
          <w:sz w:val="32"/>
          <w:szCs w:val="32"/>
          <w:lang w:val="vi-VN"/>
        </w:rPr>
        <w:t>“</w:t>
      </w:r>
      <w:r w:rsidR="00C86F2A" w:rsidRPr="00CC38E6">
        <w:rPr>
          <w:b/>
          <w:sz w:val="32"/>
          <w:szCs w:val="32"/>
          <w:lang w:val="vi-VN"/>
        </w:rPr>
        <w:t>Bồ Tát</w:t>
      </w:r>
      <w:r w:rsidRPr="00CC38E6">
        <w:rPr>
          <w:b/>
          <w:sz w:val="32"/>
          <w:szCs w:val="32"/>
          <w:lang w:val="vi-VN"/>
        </w:rPr>
        <w:t xml:space="preserve"> </w:t>
      </w:r>
      <w:r w:rsidR="00C86F2A" w:rsidRPr="00CC38E6">
        <w:rPr>
          <w:b/>
          <w:sz w:val="32"/>
          <w:szCs w:val="32"/>
          <w:lang w:val="vi-VN"/>
        </w:rPr>
        <w:t>Phổ Hiền</w:t>
      </w:r>
      <w:r w:rsidRPr="00CC38E6">
        <w:rPr>
          <w:b/>
          <w:sz w:val="32"/>
          <w:szCs w:val="32"/>
          <w:lang w:val="vi-VN"/>
        </w:rPr>
        <w:t xml:space="preserve"> có thể nhập vào cõi Phật vi trần để cúng Phật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b/>
          <w:sz w:val="32"/>
          <w:szCs w:val="32"/>
          <w:lang w:val="vi-VN"/>
        </w:rPr>
        <w:t xml:space="preserve"> nghe pháp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b/>
          <w:sz w:val="32"/>
          <w:szCs w:val="32"/>
          <w:lang w:val="vi-VN"/>
        </w:rPr>
        <w:t xml:space="preserve"> độ chúng sanh</w:t>
      </w:r>
      <w:r w:rsidR="002239E9" w:rsidRPr="002239E9">
        <w:rPr>
          <w:sz w:val="32"/>
          <w:szCs w:val="32"/>
          <w:lang w:val="vi-VN"/>
        </w:rPr>
        <w:t>”</w:t>
      </w:r>
      <w:r w:rsidR="003E6BD5" w:rsidRPr="003E6BD5">
        <w:rPr>
          <w:sz w:val="32"/>
          <w:szCs w:val="32"/>
          <w:lang w:val="vi-VN"/>
        </w:rPr>
        <w:t>.</w:t>
      </w:r>
      <w:r w:rsidRPr="00CC38E6">
        <w:rPr>
          <w:sz w:val="32"/>
          <w:szCs w:val="32"/>
          <w:lang w:val="vi-VN"/>
        </w:rPr>
        <w:t xml:space="preserve"> Trong một vi trần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rộng hẹp chẳng hoại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</w:t>
      </w:r>
      <w:r w:rsidRPr="00CC38E6">
        <w:rPr>
          <w:bCs/>
          <w:sz w:val="32"/>
          <w:szCs w:val="32"/>
          <w:lang w:val="vi-VN"/>
        </w:rPr>
        <w:t xml:space="preserve">soi thấu </w:t>
      </w:r>
      <w:r w:rsidR="00582FCC">
        <w:rPr>
          <w:bCs/>
          <w:sz w:val="32"/>
          <w:szCs w:val="32"/>
          <w:lang w:val="vi-VN"/>
        </w:rPr>
        <w:t>Thập</w:t>
      </w:r>
      <w:r w:rsidRPr="00CC38E6">
        <w:rPr>
          <w:bCs/>
          <w:sz w:val="32"/>
          <w:szCs w:val="32"/>
          <w:lang w:val="vi-VN"/>
        </w:rPr>
        <w:t xml:space="preserve"> phương vô lượng vô số thế giới bất khả tư nghì của chư Phật</w:t>
      </w:r>
      <w:r w:rsidR="003E6BD5" w:rsidRPr="003E6BD5">
        <w:rPr>
          <w:bCs/>
          <w:sz w:val="32"/>
          <w:szCs w:val="32"/>
          <w:lang w:val="vi-VN"/>
        </w:rPr>
        <w:t>.</w:t>
      </w:r>
      <w:r w:rsidRPr="00CC38E6">
        <w:rPr>
          <w:bCs/>
          <w:sz w:val="32"/>
          <w:szCs w:val="32"/>
          <w:lang w:val="vi-VN"/>
        </w:rPr>
        <w:t xml:space="preserve"> </w:t>
      </w:r>
    </w:p>
    <w:p w:rsidR="00F94416" w:rsidRDefault="00F9441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CC38E6">
        <w:rPr>
          <w:sz w:val="32"/>
          <w:szCs w:val="32"/>
          <w:lang w:val="vi-VN"/>
        </w:rPr>
        <w:t>Hôm nay thời gian đến rồi</w:t>
      </w:r>
      <w:r w:rsidR="003E6BD5" w:rsidRPr="003E6BD5">
        <w:rPr>
          <w:sz w:val="32"/>
          <w:szCs w:val="32"/>
          <w:lang w:val="vi-VN"/>
        </w:rPr>
        <w:t>,</w:t>
      </w:r>
      <w:r w:rsidRPr="00CC38E6">
        <w:rPr>
          <w:sz w:val="32"/>
          <w:szCs w:val="32"/>
          <w:lang w:val="vi-VN"/>
        </w:rPr>
        <w:t xml:space="preserve"> chúng ta học đến chỗ này</w:t>
      </w:r>
      <w:r w:rsidR="003E6BD5" w:rsidRPr="003E6BD5">
        <w:rPr>
          <w:sz w:val="32"/>
          <w:szCs w:val="32"/>
          <w:lang w:val="vi-VN"/>
        </w:rPr>
        <w:t>.</w:t>
      </w:r>
    </w:p>
    <w:p w:rsidR="003A2936" w:rsidRPr="00CC38E6" w:rsidRDefault="003A2936" w:rsidP="00CC38E6">
      <w:pPr>
        <w:spacing w:before="60" w:after="60" w:line="400" w:lineRule="atLeast"/>
        <w:ind w:firstLine="567"/>
        <w:jc w:val="both"/>
        <w:rPr>
          <w:sz w:val="32"/>
          <w:szCs w:val="32"/>
          <w:lang w:val="vi-VN"/>
        </w:rPr>
      </w:pPr>
      <w:r w:rsidRPr="003A2936">
        <w:rPr>
          <w:b/>
          <w:sz w:val="32"/>
          <w:szCs w:val="32"/>
          <w:lang w:val="vi-VN"/>
        </w:rPr>
        <w:t>A Di Đà Phật</w:t>
      </w:r>
      <w:r>
        <w:rPr>
          <w:sz w:val="32"/>
          <w:szCs w:val="32"/>
          <w:lang w:val="vi-VN"/>
        </w:rPr>
        <w:t>.</w:t>
      </w:r>
    </w:p>
    <w:p w:rsidR="00F94416" w:rsidRPr="00CC38E6" w:rsidRDefault="00F94416" w:rsidP="00CC38E6">
      <w:pPr>
        <w:spacing w:before="60" w:after="60" w:line="400" w:lineRule="atLeast"/>
        <w:ind w:firstLine="567"/>
        <w:jc w:val="both"/>
        <w:rPr>
          <w:b/>
          <w:sz w:val="32"/>
          <w:szCs w:val="32"/>
          <w:lang w:val="vi-VN"/>
        </w:rPr>
        <w:sectPr w:rsidR="00F94416" w:rsidRPr="00CC38E6" w:rsidSect="00DC63CD">
          <w:footerReference w:type="default" r:id="rId8"/>
          <w:type w:val="nextColumn"/>
          <w:pgSz w:w="11907" w:h="16840" w:code="9"/>
          <w:pgMar w:top="1134" w:right="1134" w:bottom="1134" w:left="1701" w:header="720" w:footer="611" w:gutter="0"/>
          <w:cols w:space="720"/>
          <w:docGrid w:linePitch="360"/>
        </w:sectPr>
      </w:pPr>
    </w:p>
    <w:p w:rsidR="00CC38E6" w:rsidRPr="00F2344C" w:rsidRDefault="00CC38E6" w:rsidP="006B0CBA">
      <w:pPr>
        <w:pStyle w:val="Heading1"/>
        <w:spacing w:before="60" w:after="60" w:line="400" w:lineRule="atLeast"/>
        <w:jc w:val="center"/>
        <w:rPr>
          <w:lang w:val="vi-VN"/>
        </w:rPr>
      </w:pPr>
    </w:p>
    <w:p w:rsidR="00EF1C2A" w:rsidRPr="00F2344C" w:rsidRDefault="00EF1C2A" w:rsidP="00EF1C2A">
      <w:pPr>
        <w:spacing w:before="120" w:after="120" w:line="360" w:lineRule="atLeast"/>
        <w:ind w:firstLine="567"/>
        <w:jc w:val="both"/>
        <w:rPr>
          <w:sz w:val="30"/>
          <w:szCs w:val="32"/>
          <w:lang w:val="vi-VN"/>
        </w:rPr>
      </w:pPr>
    </w:p>
    <w:p w:rsidR="00030687" w:rsidRDefault="00030687" w:rsidP="00EF1C2A">
      <w:pPr>
        <w:spacing w:before="120" w:after="120" w:line="360" w:lineRule="atLeast"/>
        <w:jc w:val="center"/>
        <w:rPr>
          <w:b/>
          <w:sz w:val="34"/>
          <w:szCs w:val="32"/>
          <w:lang w:val="vi-VN"/>
        </w:rPr>
      </w:pPr>
    </w:p>
    <w:p w:rsidR="00EF1C2A" w:rsidRPr="00F2344C" w:rsidRDefault="00EF1C2A" w:rsidP="00EF1C2A">
      <w:pPr>
        <w:spacing w:before="120" w:after="120" w:line="360" w:lineRule="atLeast"/>
        <w:jc w:val="center"/>
        <w:rPr>
          <w:b/>
          <w:sz w:val="34"/>
          <w:szCs w:val="32"/>
          <w:lang w:val="vi-VN"/>
        </w:rPr>
      </w:pPr>
      <w:r w:rsidRPr="00F2344C">
        <w:rPr>
          <w:b/>
          <w:sz w:val="34"/>
          <w:szCs w:val="32"/>
          <w:lang w:val="vi-VN"/>
        </w:rPr>
        <w:t>NHẤT MÔN THÂM NHẬP-TRƯỜNG KỲ HUÂN TU</w:t>
      </w:r>
    </w:p>
    <w:p w:rsidR="00EF1C2A" w:rsidRPr="00F2344C" w:rsidRDefault="00EF1C2A" w:rsidP="00EF1C2A">
      <w:pPr>
        <w:spacing w:before="120" w:after="120" w:line="360" w:lineRule="atLeast"/>
        <w:jc w:val="center"/>
        <w:rPr>
          <w:b/>
          <w:sz w:val="34"/>
          <w:szCs w:val="32"/>
          <w:lang w:val="vi-VN"/>
        </w:rPr>
      </w:pPr>
      <w:r w:rsidRPr="00F2344C">
        <w:rPr>
          <w:b/>
          <w:sz w:val="34"/>
          <w:szCs w:val="32"/>
          <w:lang w:val="vi-VN"/>
        </w:rPr>
        <w:t>LÃO THẬT NIỆM PHẬT</w:t>
      </w:r>
    </w:p>
    <w:p w:rsidR="00EF1C2A" w:rsidRPr="00F2344C" w:rsidRDefault="00EF1C2A" w:rsidP="00EF1C2A">
      <w:pPr>
        <w:spacing w:before="120" w:after="120" w:line="360" w:lineRule="atLeast"/>
        <w:jc w:val="center"/>
        <w:rPr>
          <w:b/>
          <w:sz w:val="34"/>
          <w:szCs w:val="32"/>
          <w:lang w:val="vi-VN"/>
        </w:rPr>
      </w:pPr>
      <w:r w:rsidRPr="00F2344C">
        <w:rPr>
          <w:b/>
          <w:sz w:val="34"/>
          <w:szCs w:val="32"/>
          <w:lang w:val="vi-VN"/>
        </w:rPr>
        <w:t>BUÔNG XẢ VẠN DUYÊN</w:t>
      </w:r>
    </w:p>
    <w:p w:rsidR="00EF1C2A" w:rsidRPr="00F2344C" w:rsidRDefault="00EF1C2A" w:rsidP="00EF1C2A">
      <w:pPr>
        <w:spacing w:before="120" w:after="120" w:line="360" w:lineRule="atLeast"/>
        <w:jc w:val="center"/>
        <w:rPr>
          <w:b/>
          <w:sz w:val="34"/>
          <w:szCs w:val="32"/>
          <w:lang w:val="vi-VN"/>
        </w:rPr>
      </w:pPr>
      <w:r w:rsidRPr="00F2344C">
        <w:rPr>
          <w:b/>
          <w:sz w:val="34"/>
          <w:szCs w:val="32"/>
          <w:lang w:val="vi-VN"/>
        </w:rPr>
        <w:t>NHẤT TÂM NIỆM PHẬT-CẦU SANH TỊNH ĐỘ</w:t>
      </w:r>
    </w:p>
    <w:p w:rsidR="00EF1C2A" w:rsidRPr="00F2344C" w:rsidRDefault="00EF1C2A" w:rsidP="00EF1C2A">
      <w:pPr>
        <w:spacing w:before="120" w:after="120" w:line="360" w:lineRule="atLeast"/>
        <w:jc w:val="center"/>
        <w:rPr>
          <w:b/>
          <w:sz w:val="34"/>
          <w:szCs w:val="32"/>
          <w:lang w:val="vi-VN"/>
        </w:rPr>
      </w:pPr>
      <w:r w:rsidRPr="00F2344C">
        <w:rPr>
          <w:b/>
          <w:sz w:val="34"/>
          <w:szCs w:val="32"/>
          <w:lang w:val="vi-VN"/>
        </w:rPr>
        <w:t>THÀNH THẬT- NGHE LỜI – THẬT LÀM</w:t>
      </w:r>
    </w:p>
    <w:p w:rsidR="00EF1C2A" w:rsidRPr="00F2344C" w:rsidRDefault="00EF1C2A" w:rsidP="00EF1C2A">
      <w:pPr>
        <w:spacing w:before="120" w:after="120" w:line="360" w:lineRule="atLeast"/>
        <w:jc w:val="center"/>
        <w:rPr>
          <w:b/>
          <w:sz w:val="34"/>
          <w:szCs w:val="32"/>
          <w:lang w:val="vi-VN"/>
        </w:rPr>
      </w:pPr>
    </w:p>
    <w:p w:rsidR="00EF1C2A" w:rsidRPr="00F2344C" w:rsidRDefault="00EF1C2A" w:rsidP="00EF1C2A">
      <w:pPr>
        <w:spacing w:before="120" w:after="120" w:line="360" w:lineRule="atLeast"/>
        <w:jc w:val="center"/>
        <w:rPr>
          <w:b/>
          <w:i/>
          <w:sz w:val="34"/>
          <w:szCs w:val="32"/>
          <w:lang w:val="vi-VN"/>
        </w:rPr>
      </w:pPr>
      <w:r w:rsidRPr="00F2344C">
        <w:rPr>
          <w:b/>
          <w:i/>
          <w:sz w:val="34"/>
          <w:szCs w:val="32"/>
          <w:lang w:val="vi-VN"/>
        </w:rPr>
        <w:t>XIN THƯỜNG NIỆM</w:t>
      </w:r>
    </w:p>
    <w:p w:rsidR="00EF1C2A" w:rsidRPr="00F2344C" w:rsidRDefault="00EF1C2A" w:rsidP="00EF1C2A">
      <w:pPr>
        <w:spacing w:before="120" w:after="120" w:line="360" w:lineRule="atLeast"/>
        <w:jc w:val="center"/>
        <w:rPr>
          <w:sz w:val="32"/>
          <w:lang w:val="vi-VN"/>
        </w:rPr>
      </w:pPr>
      <w:r w:rsidRPr="00F2344C">
        <w:rPr>
          <w:b/>
          <w:sz w:val="34"/>
          <w:szCs w:val="32"/>
          <w:lang w:val="vi-VN"/>
        </w:rPr>
        <w:t>A DI ĐÀ PHẬT-A DI ĐÀ PHẬT</w:t>
      </w:r>
      <w:r>
        <w:rPr>
          <w:b/>
          <w:sz w:val="34"/>
          <w:szCs w:val="32"/>
          <w:lang w:val="vi-VN"/>
        </w:rPr>
        <w:t>-</w:t>
      </w:r>
      <w:r w:rsidRPr="00F2344C">
        <w:rPr>
          <w:b/>
          <w:sz w:val="34"/>
          <w:szCs w:val="32"/>
          <w:lang w:val="vi-VN"/>
        </w:rPr>
        <w:t>A DI ĐÀ PHẬT</w:t>
      </w:r>
    </w:p>
    <w:p w:rsidR="00EF1C2A" w:rsidRPr="00F2344C" w:rsidRDefault="00EF1C2A" w:rsidP="00CC38E6">
      <w:pPr>
        <w:spacing w:before="60" w:after="60" w:line="400" w:lineRule="atLeast"/>
        <w:rPr>
          <w:sz w:val="32"/>
          <w:lang w:val="vi-VN"/>
        </w:rPr>
      </w:pPr>
    </w:p>
    <w:p w:rsidR="00CC38E6" w:rsidRPr="00CC38E6" w:rsidRDefault="00EF1C2A" w:rsidP="00EF1C2A">
      <w:pPr>
        <w:spacing w:before="60" w:after="60" w:line="400" w:lineRule="atLeast"/>
        <w:jc w:val="center"/>
        <w:rPr>
          <w:sz w:val="32"/>
        </w:rPr>
      </w:pPr>
      <w:r>
        <w:rPr>
          <w:noProof/>
        </w:rPr>
        <w:drawing>
          <wp:inline distT="0" distB="0" distL="0" distR="0" wp14:anchorId="7B63C05C" wp14:editId="3CD79504">
            <wp:extent cx="2232828" cy="2565400"/>
            <wp:effectExtent l="0" t="0" r="0" b="6350"/>
            <wp:docPr id="3" name="Picture 3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4860" cy="2567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0FF" w:rsidRPr="00CC38E6" w:rsidRDefault="004F10FF" w:rsidP="00CC38E6">
      <w:pPr>
        <w:spacing w:before="60" w:after="60" w:line="400" w:lineRule="atLeast"/>
        <w:rPr>
          <w:sz w:val="32"/>
        </w:rPr>
      </w:pPr>
    </w:p>
    <w:sectPr w:rsidR="004F10FF" w:rsidRPr="00CC38E6" w:rsidSect="00DC63CD">
      <w:footerReference w:type="default" r:id="rId10"/>
      <w:pgSz w:w="11907" w:h="16840" w:code="9"/>
      <w:pgMar w:top="1134" w:right="1134" w:bottom="1134" w:left="1701" w:header="720" w:footer="32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972" w:rsidRDefault="00C43972" w:rsidP="00AC3709">
      <w:r>
        <w:separator/>
      </w:r>
    </w:p>
  </w:endnote>
  <w:endnote w:type="continuationSeparator" w:id="0">
    <w:p w:rsidR="00C43972" w:rsidRDefault="00C43972" w:rsidP="00AC3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9E9" w:rsidRPr="0051423B" w:rsidRDefault="002239E9">
    <w:pPr>
      <w:pStyle w:val="Footer"/>
      <w:jc w:val="center"/>
      <w:rPr>
        <w:rFonts w:eastAsia="Times New Roman"/>
      </w:rPr>
    </w:pPr>
    <w:r w:rsidRPr="0051423B">
      <w:rPr>
        <w:rFonts w:eastAsia="Times New Roman"/>
      </w:rPr>
      <w:t xml:space="preserve">~ </w:t>
    </w:r>
    <w:r>
      <w:rPr>
        <w:rFonts w:eastAsia="PMingLiU"/>
      </w:rPr>
      <w:fldChar w:fldCharType="begin"/>
    </w:r>
    <w:r>
      <w:instrText xml:space="preserve"> PAGE    \* MERGEFORMAT </w:instrText>
    </w:r>
    <w:r>
      <w:rPr>
        <w:rFonts w:eastAsia="PMingLiU"/>
      </w:rPr>
      <w:fldChar w:fldCharType="separate"/>
    </w:r>
    <w:r w:rsidR="00185A18" w:rsidRPr="00185A18">
      <w:rPr>
        <w:rFonts w:eastAsia="Times New Roman"/>
        <w:noProof/>
      </w:rPr>
      <w:t>4</w:t>
    </w:r>
    <w:r>
      <w:rPr>
        <w:rFonts w:eastAsia="Times New Roman"/>
        <w:noProof/>
      </w:rPr>
      <w:fldChar w:fldCharType="end"/>
    </w:r>
    <w:r w:rsidRPr="0051423B">
      <w:rPr>
        <w:rFonts w:eastAsia="Times New Roman"/>
      </w:rPr>
      <w:t xml:space="preserve"> ~</w:t>
    </w:r>
  </w:p>
  <w:p w:rsidR="002239E9" w:rsidRDefault="002239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31706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239E9" w:rsidRDefault="002239E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5A18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:rsidR="002239E9" w:rsidRDefault="002239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972" w:rsidRDefault="00C43972" w:rsidP="00AC3709">
      <w:r>
        <w:separator/>
      </w:r>
    </w:p>
  </w:footnote>
  <w:footnote w:type="continuationSeparator" w:id="0">
    <w:p w:rsidR="00C43972" w:rsidRDefault="00C43972" w:rsidP="00AC37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542E12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3545F9"/>
    <w:multiLevelType w:val="multilevel"/>
    <w:tmpl w:val="288ABF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E109DF"/>
    <w:multiLevelType w:val="multilevel"/>
    <w:tmpl w:val="B8B8F8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BF4992"/>
    <w:multiLevelType w:val="multilevel"/>
    <w:tmpl w:val="40A424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600013"/>
    <w:multiLevelType w:val="multilevel"/>
    <w:tmpl w:val="1E284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143FE0"/>
    <w:multiLevelType w:val="multilevel"/>
    <w:tmpl w:val="4F0860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F51ACA"/>
    <w:multiLevelType w:val="multilevel"/>
    <w:tmpl w:val="C44AD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C2509B3"/>
    <w:multiLevelType w:val="hybridMultilevel"/>
    <w:tmpl w:val="D9AAF916"/>
    <w:lvl w:ilvl="0" w:tplc="82D6DE2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367" w:hanging="360"/>
      </w:pPr>
      <w:rPr>
        <w:rFonts w:ascii="Marlett" w:hAnsi="Marlett" w:hint="default"/>
      </w:rPr>
    </w:lvl>
    <w:lvl w:ilvl="3" w:tplc="042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527" w:hanging="360"/>
      </w:pPr>
      <w:rPr>
        <w:rFonts w:ascii="Marlett" w:hAnsi="Marlett" w:hint="default"/>
      </w:rPr>
    </w:lvl>
    <w:lvl w:ilvl="6" w:tplc="042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687" w:hanging="360"/>
      </w:pPr>
      <w:rPr>
        <w:rFonts w:ascii="Marlett" w:hAnsi="Marlett" w:hint="default"/>
      </w:rPr>
    </w:lvl>
  </w:abstractNum>
  <w:abstractNum w:abstractNumId="8" w15:restartNumberingAfterBreak="0">
    <w:nsid w:val="0EB278B4"/>
    <w:multiLevelType w:val="multilevel"/>
    <w:tmpl w:val="DE54F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2C66A90"/>
    <w:multiLevelType w:val="multilevel"/>
    <w:tmpl w:val="C4626F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2FD207E"/>
    <w:multiLevelType w:val="multilevel"/>
    <w:tmpl w:val="510CC1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5A35293"/>
    <w:multiLevelType w:val="multilevel"/>
    <w:tmpl w:val="497A41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AC718E"/>
    <w:multiLevelType w:val="multilevel"/>
    <w:tmpl w:val="2B720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6548EE"/>
    <w:multiLevelType w:val="multilevel"/>
    <w:tmpl w:val="4C0A6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7B5BF2"/>
    <w:multiLevelType w:val="multilevel"/>
    <w:tmpl w:val="21FE7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131C00"/>
    <w:multiLevelType w:val="multilevel"/>
    <w:tmpl w:val="B1EAF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CA6B4E"/>
    <w:multiLevelType w:val="multilevel"/>
    <w:tmpl w:val="9912CF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A853FF4"/>
    <w:multiLevelType w:val="multilevel"/>
    <w:tmpl w:val="84D44E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130977"/>
    <w:multiLevelType w:val="multilevel"/>
    <w:tmpl w:val="B7386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D2611BF"/>
    <w:multiLevelType w:val="multilevel"/>
    <w:tmpl w:val="02E8E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D5C2388"/>
    <w:multiLevelType w:val="multilevel"/>
    <w:tmpl w:val="C388AE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E6A3131"/>
    <w:multiLevelType w:val="multilevel"/>
    <w:tmpl w:val="A2E4AD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ED6671F"/>
    <w:multiLevelType w:val="hybridMultilevel"/>
    <w:tmpl w:val="6FF0E2DA"/>
    <w:lvl w:ilvl="0" w:tplc="4A14484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3FF97ABB"/>
    <w:multiLevelType w:val="multilevel"/>
    <w:tmpl w:val="44FCC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0012960"/>
    <w:multiLevelType w:val="hybridMultilevel"/>
    <w:tmpl w:val="3C82A502"/>
    <w:lvl w:ilvl="0" w:tplc="8AF203C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4A1A0AB9"/>
    <w:multiLevelType w:val="hybridMultilevel"/>
    <w:tmpl w:val="6B0E94AC"/>
    <w:lvl w:ilvl="0" w:tplc="6ED4546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 w15:restartNumberingAfterBreak="0">
    <w:nsid w:val="4F4C5951"/>
    <w:multiLevelType w:val="multilevel"/>
    <w:tmpl w:val="5E3C98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2F36D4C"/>
    <w:multiLevelType w:val="multilevel"/>
    <w:tmpl w:val="A6860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422667C"/>
    <w:multiLevelType w:val="multilevel"/>
    <w:tmpl w:val="01FC6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5AA1F6B"/>
    <w:multiLevelType w:val="multilevel"/>
    <w:tmpl w:val="EE5278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EFA7907"/>
    <w:multiLevelType w:val="multilevel"/>
    <w:tmpl w:val="A02416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21E6D4F"/>
    <w:multiLevelType w:val="multilevel"/>
    <w:tmpl w:val="9D74D4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2D83E96"/>
    <w:multiLevelType w:val="multilevel"/>
    <w:tmpl w:val="7400A8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BA97FEB"/>
    <w:multiLevelType w:val="multilevel"/>
    <w:tmpl w:val="5186F8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D790201"/>
    <w:multiLevelType w:val="hybridMultilevel"/>
    <w:tmpl w:val="4BC88958"/>
    <w:lvl w:ilvl="0" w:tplc="D65C208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5" w15:restartNumberingAfterBreak="0">
    <w:nsid w:val="72D11E0B"/>
    <w:multiLevelType w:val="multilevel"/>
    <w:tmpl w:val="6E3698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3304B01"/>
    <w:multiLevelType w:val="multilevel"/>
    <w:tmpl w:val="5B94DA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34162D4"/>
    <w:multiLevelType w:val="multilevel"/>
    <w:tmpl w:val="54A22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D0D3128"/>
    <w:multiLevelType w:val="multilevel"/>
    <w:tmpl w:val="12F47C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4"/>
  </w:num>
  <w:num w:numId="2">
    <w:abstractNumId w:val="27"/>
  </w:num>
  <w:num w:numId="3">
    <w:abstractNumId w:val="8"/>
  </w:num>
  <w:num w:numId="4">
    <w:abstractNumId w:val="15"/>
  </w:num>
  <w:num w:numId="5">
    <w:abstractNumId w:val="4"/>
  </w:num>
  <w:num w:numId="6">
    <w:abstractNumId w:val="19"/>
  </w:num>
  <w:num w:numId="7">
    <w:abstractNumId w:val="7"/>
  </w:num>
  <w:num w:numId="8">
    <w:abstractNumId w:val="13"/>
  </w:num>
  <w:num w:numId="9">
    <w:abstractNumId w:val="14"/>
  </w:num>
  <w:num w:numId="10">
    <w:abstractNumId w:val="20"/>
  </w:num>
  <w:num w:numId="11">
    <w:abstractNumId w:val="30"/>
  </w:num>
  <w:num w:numId="12">
    <w:abstractNumId w:val="1"/>
  </w:num>
  <w:num w:numId="13">
    <w:abstractNumId w:val="32"/>
  </w:num>
  <w:num w:numId="14">
    <w:abstractNumId w:val="16"/>
  </w:num>
  <w:num w:numId="15">
    <w:abstractNumId w:val="18"/>
  </w:num>
  <w:num w:numId="16">
    <w:abstractNumId w:val="38"/>
  </w:num>
  <w:num w:numId="17">
    <w:abstractNumId w:val="11"/>
  </w:num>
  <w:num w:numId="18">
    <w:abstractNumId w:val="36"/>
  </w:num>
  <w:num w:numId="19">
    <w:abstractNumId w:val="0"/>
  </w:num>
  <w:num w:numId="20">
    <w:abstractNumId w:val="25"/>
  </w:num>
  <w:num w:numId="21">
    <w:abstractNumId w:val="12"/>
  </w:num>
  <w:num w:numId="22">
    <w:abstractNumId w:val="2"/>
  </w:num>
  <w:num w:numId="23">
    <w:abstractNumId w:val="6"/>
  </w:num>
  <w:num w:numId="24">
    <w:abstractNumId w:val="10"/>
  </w:num>
  <w:num w:numId="25">
    <w:abstractNumId w:val="37"/>
  </w:num>
  <w:num w:numId="26">
    <w:abstractNumId w:val="33"/>
  </w:num>
  <w:num w:numId="27">
    <w:abstractNumId w:val="28"/>
  </w:num>
  <w:num w:numId="28">
    <w:abstractNumId w:val="17"/>
  </w:num>
  <w:num w:numId="29">
    <w:abstractNumId w:val="23"/>
  </w:num>
  <w:num w:numId="30">
    <w:abstractNumId w:val="3"/>
  </w:num>
  <w:num w:numId="31">
    <w:abstractNumId w:val="26"/>
  </w:num>
  <w:num w:numId="32">
    <w:abstractNumId w:val="9"/>
  </w:num>
  <w:num w:numId="33">
    <w:abstractNumId w:val="21"/>
  </w:num>
  <w:num w:numId="34">
    <w:abstractNumId w:val="35"/>
  </w:num>
  <w:num w:numId="35">
    <w:abstractNumId w:val="29"/>
  </w:num>
  <w:num w:numId="36">
    <w:abstractNumId w:val="31"/>
  </w:num>
  <w:num w:numId="37">
    <w:abstractNumId w:val="5"/>
  </w:num>
  <w:num w:numId="38">
    <w:abstractNumId w:val="22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hideSpelling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F70"/>
    <w:rsid w:val="0001049A"/>
    <w:rsid w:val="00014B5D"/>
    <w:rsid w:val="00016CFD"/>
    <w:rsid w:val="00021E8A"/>
    <w:rsid w:val="00030687"/>
    <w:rsid w:val="0003585C"/>
    <w:rsid w:val="0004013D"/>
    <w:rsid w:val="00046841"/>
    <w:rsid w:val="0005174E"/>
    <w:rsid w:val="0005240A"/>
    <w:rsid w:val="00060D8F"/>
    <w:rsid w:val="00064E20"/>
    <w:rsid w:val="00071075"/>
    <w:rsid w:val="000757E9"/>
    <w:rsid w:val="00075CF6"/>
    <w:rsid w:val="0007676C"/>
    <w:rsid w:val="0008202B"/>
    <w:rsid w:val="0009684E"/>
    <w:rsid w:val="00097EBB"/>
    <w:rsid w:val="000A0D8F"/>
    <w:rsid w:val="000A6A72"/>
    <w:rsid w:val="000B3805"/>
    <w:rsid w:val="000C3FDE"/>
    <w:rsid w:val="000D0B20"/>
    <w:rsid w:val="000D1623"/>
    <w:rsid w:val="000D1827"/>
    <w:rsid w:val="000D5B8C"/>
    <w:rsid w:val="000E1858"/>
    <w:rsid w:val="000E31D6"/>
    <w:rsid w:val="000F5F81"/>
    <w:rsid w:val="000F6092"/>
    <w:rsid w:val="0010689B"/>
    <w:rsid w:val="001312F8"/>
    <w:rsid w:val="00131B94"/>
    <w:rsid w:val="00134489"/>
    <w:rsid w:val="00143B17"/>
    <w:rsid w:val="00150FE5"/>
    <w:rsid w:val="00180729"/>
    <w:rsid w:val="00180914"/>
    <w:rsid w:val="0018192B"/>
    <w:rsid w:val="001846AC"/>
    <w:rsid w:val="00185A18"/>
    <w:rsid w:val="00186BD1"/>
    <w:rsid w:val="00190062"/>
    <w:rsid w:val="00193993"/>
    <w:rsid w:val="001B5EC3"/>
    <w:rsid w:val="001D291B"/>
    <w:rsid w:val="001D30C3"/>
    <w:rsid w:val="001D75B5"/>
    <w:rsid w:val="001D7F37"/>
    <w:rsid w:val="0020056B"/>
    <w:rsid w:val="00210F48"/>
    <w:rsid w:val="002239E9"/>
    <w:rsid w:val="002265DF"/>
    <w:rsid w:val="00230971"/>
    <w:rsid w:val="00230B78"/>
    <w:rsid w:val="00241435"/>
    <w:rsid w:val="0024366E"/>
    <w:rsid w:val="00244D09"/>
    <w:rsid w:val="00245FC9"/>
    <w:rsid w:val="00246F70"/>
    <w:rsid w:val="00264BD7"/>
    <w:rsid w:val="00267A6B"/>
    <w:rsid w:val="00270450"/>
    <w:rsid w:val="00271034"/>
    <w:rsid w:val="002831C9"/>
    <w:rsid w:val="00283250"/>
    <w:rsid w:val="00286A73"/>
    <w:rsid w:val="002879D9"/>
    <w:rsid w:val="00291E80"/>
    <w:rsid w:val="002924B2"/>
    <w:rsid w:val="00294D50"/>
    <w:rsid w:val="002954C6"/>
    <w:rsid w:val="002A6940"/>
    <w:rsid w:val="002C462D"/>
    <w:rsid w:val="002D7D93"/>
    <w:rsid w:val="002F395B"/>
    <w:rsid w:val="00300EBE"/>
    <w:rsid w:val="00301B16"/>
    <w:rsid w:val="003158C0"/>
    <w:rsid w:val="00321693"/>
    <w:rsid w:val="00323852"/>
    <w:rsid w:val="00324CF5"/>
    <w:rsid w:val="003272F6"/>
    <w:rsid w:val="00333146"/>
    <w:rsid w:val="00337015"/>
    <w:rsid w:val="0034076C"/>
    <w:rsid w:val="00345D74"/>
    <w:rsid w:val="00346610"/>
    <w:rsid w:val="00347556"/>
    <w:rsid w:val="00355631"/>
    <w:rsid w:val="00360F27"/>
    <w:rsid w:val="003779BB"/>
    <w:rsid w:val="00382401"/>
    <w:rsid w:val="003826BC"/>
    <w:rsid w:val="00392914"/>
    <w:rsid w:val="00393675"/>
    <w:rsid w:val="003A1853"/>
    <w:rsid w:val="003A2936"/>
    <w:rsid w:val="003A2FF7"/>
    <w:rsid w:val="003A6E54"/>
    <w:rsid w:val="003B5F0D"/>
    <w:rsid w:val="003C737F"/>
    <w:rsid w:val="003E20DE"/>
    <w:rsid w:val="003E64F3"/>
    <w:rsid w:val="003E6BD5"/>
    <w:rsid w:val="003F4D45"/>
    <w:rsid w:val="003F7E8F"/>
    <w:rsid w:val="00413E58"/>
    <w:rsid w:val="004158D6"/>
    <w:rsid w:val="00416624"/>
    <w:rsid w:val="00437B2D"/>
    <w:rsid w:val="00476E9C"/>
    <w:rsid w:val="00484F81"/>
    <w:rsid w:val="00487B0F"/>
    <w:rsid w:val="00496B68"/>
    <w:rsid w:val="004A3C2C"/>
    <w:rsid w:val="004B3B78"/>
    <w:rsid w:val="004B64CB"/>
    <w:rsid w:val="004C66AA"/>
    <w:rsid w:val="004D41DF"/>
    <w:rsid w:val="004E2827"/>
    <w:rsid w:val="004E3025"/>
    <w:rsid w:val="004E69D4"/>
    <w:rsid w:val="004F10FF"/>
    <w:rsid w:val="004F329E"/>
    <w:rsid w:val="004F4C25"/>
    <w:rsid w:val="00500066"/>
    <w:rsid w:val="0050316D"/>
    <w:rsid w:val="0051061E"/>
    <w:rsid w:val="00511EB4"/>
    <w:rsid w:val="00513678"/>
    <w:rsid w:val="00520D7A"/>
    <w:rsid w:val="00531919"/>
    <w:rsid w:val="00537773"/>
    <w:rsid w:val="00554E90"/>
    <w:rsid w:val="00577A1D"/>
    <w:rsid w:val="0058206F"/>
    <w:rsid w:val="005821EB"/>
    <w:rsid w:val="00582FCC"/>
    <w:rsid w:val="00585C04"/>
    <w:rsid w:val="0058677C"/>
    <w:rsid w:val="005879AA"/>
    <w:rsid w:val="00592D4F"/>
    <w:rsid w:val="005950D5"/>
    <w:rsid w:val="005A3C36"/>
    <w:rsid w:val="005B5728"/>
    <w:rsid w:val="005C0C60"/>
    <w:rsid w:val="005C4661"/>
    <w:rsid w:val="005C58C0"/>
    <w:rsid w:val="005D1F48"/>
    <w:rsid w:val="005D450D"/>
    <w:rsid w:val="0060146E"/>
    <w:rsid w:val="00610F8E"/>
    <w:rsid w:val="00641216"/>
    <w:rsid w:val="0064584B"/>
    <w:rsid w:val="00646F62"/>
    <w:rsid w:val="00650910"/>
    <w:rsid w:val="00667D8E"/>
    <w:rsid w:val="0067458C"/>
    <w:rsid w:val="006755D8"/>
    <w:rsid w:val="006B0CBA"/>
    <w:rsid w:val="006B44C9"/>
    <w:rsid w:val="006B6136"/>
    <w:rsid w:val="006B76B1"/>
    <w:rsid w:val="006B793A"/>
    <w:rsid w:val="006C1879"/>
    <w:rsid w:val="006C376A"/>
    <w:rsid w:val="006D50FA"/>
    <w:rsid w:val="006D6B1B"/>
    <w:rsid w:val="006E1CE3"/>
    <w:rsid w:val="006E4F97"/>
    <w:rsid w:val="006F0159"/>
    <w:rsid w:val="0070366F"/>
    <w:rsid w:val="00706F20"/>
    <w:rsid w:val="00733595"/>
    <w:rsid w:val="00737436"/>
    <w:rsid w:val="00747982"/>
    <w:rsid w:val="0076319F"/>
    <w:rsid w:val="00763CFD"/>
    <w:rsid w:val="007655E6"/>
    <w:rsid w:val="007777D0"/>
    <w:rsid w:val="0078538F"/>
    <w:rsid w:val="00795982"/>
    <w:rsid w:val="007B0908"/>
    <w:rsid w:val="007C49C8"/>
    <w:rsid w:val="007E0560"/>
    <w:rsid w:val="007E3830"/>
    <w:rsid w:val="007E6D8D"/>
    <w:rsid w:val="007F1D17"/>
    <w:rsid w:val="00801B9B"/>
    <w:rsid w:val="00813DE7"/>
    <w:rsid w:val="00814390"/>
    <w:rsid w:val="00822CB2"/>
    <w:rsid w:val="0082435A"/>
    <w:rsid w:val="008373FA"/>
    <w:rsid w:val="0085158D"/>
    <w:rsid w:val="00877A12"/>
    <w:rsid w:val="0088774B"/>
    <w:rsid w:val="00890DCA"/>
    <w:rsid w:val="00897CA3"/>
    <w:rsid w:val="008A4100"/>
    <w:rsid w:val="008A5D54"/>
    <w:rsid w:val="008B047A"/>
    <w:rsid w:val="008B762E"/>
    <w:rsid w:val="008C4BE9"/>
    <w:rsid w:val="008D53B7"/>
    <w:rsid w:val="008E68B6"/>
    <w:rsid w:val="008F113A"/>
    <w:rsid w:val="008F4932"/>
    <w:rsid w:val="008F4D02"/>
    <w:rsid w:val="009002EC"/>
    <w:rsid w:val="0090243C"/>
    <w:rsid w:val="00905268"/>
    <w:rsid w:val="009131BA"/>
    <w:rsid w:val="00917122"/>
    <w:rsid w:val="00917CC7"/>
    <w:rsid w:val="00923CE1"/>
    <w:rsid w:val="00937CD9"/>
    <w:rsid w:val="00946779"/>
    <w:rsid w:val="00953961"/>
    <w:rsid w:val="0095398A"/>
    <w:rsid w:val="00960CD0"/>
    <w:rsid w:val="00966DCA"/>
    <w:rsid w:val="0099478F"/>
    <w:rsid w:val="0099613C"/>
    <w:rsid w:val="009A1641"/>
    <w:rsid w:val="009A5E27"/>
    <w:rsid w:val="009C1912"/>
    <w:rsid w:val="009D11C5"/>
    <w:rsid w:val="009D7122"/>
    <w:rsid w:val="009F1C1F"/>
    <w:rsid w:val="009F57CA"/>
    <w:rsid w:val="00A01449"/>
    <w:rsid w:val="00A13394"/>
    <w:rsid w:val="00A138FF"/>
    <w:rsid w:val="00A1517E"/>
    <w:rsid w:val="00A227EC"/>
    <w:rsid w:val="00A258CA"/>
    <w:rsid w:val="00A362CD"/>
    <w:rsid w:val="00A50EC9"/>
    <w:rsid w:val="00A52A70"/>
    <w:rsid w:val="00A53726"/>
    <w:rsid w:val="00A6104B"/>
    <w:rsid w:val="00A61B48"/>
    <w:rsid w:val="00A62DED"/>
    <w:rsid w:val="00A635D5"/>
    <w:rsid w:val="00A64C12"/>
    <w:rsid w:val="00A7243B"/>
    <w:rsid w:val="00A83140"/>
    <w:rsid w:val="00A90934"/>
    <w:rsid w:val="00AA09A5"/>
    <w:rsid w:val="00AA1853"/>
    <w:rsid w:val="00AA2422"/>
    <w:rsid w:val="00AB18D4"/>
    <w:rsid w:val="00AB5BFE"/>
    <w:rsid w:val="00AB6B1C"/>
    <w:rsid w:val="00AC3709"/>
    <w:rsid w:val="00AD29C0"/>
    <w:rsid w:val="00AD6450"/>
    <w:rsid w:val="00AE3094"/>
    <w:rsid w:val="00AE5D47"/>
    <w:rsid w:val="00AF35CC"/>
    <w:rsid w:val="00AF6133"/>
    <w:rsid w:val="00B020E8"/>
    <w:rsid w:val="00B029D2"/>
    <w:rsid w:val="00B123F0"/>
    <w:rsid w:val="00B12A0D"/>
    <w:rsid w:val="00B14E5F"/>
    <w:rsid w:val="00B23B43"/>
    <w:rsid w:val="00B26B89"/>
    <w:rsid w:val="00B32407"/>
    <w:rsid w:val="00B32C82"/>
    <w:rsid w:val="00B33285"/>
    <w:rsid w:val="00B421A1"/>
    <w:rsid w:val="00B46335"/>
    <w:rsid w:val="00B52FEE"/>
    <w:rsid w:val="00B54581"/>
    <w:rsid w:val="00B57985"/>
    <w:rsid w:val="00B716ED"/>
    <w:rsid w:val="00B72412"/>
    <w:rsid w:val="00B76DA6"/>
    <w:rsid w:val="00B850C2"/>
    <w:rsid w:val="00B8661F"/>
    <w:rsid w:val="00B930BA"/>
    <w:rsid w:val="00B944DF"/>
    <w:rsid w:val="00B96899"/>
    <w:rsid w:val="00B96DD2"/>
    <w:rsid w:val="00BA624C"/>
    <w:rsid w:val="00BB32D8"/>
    <w:rsid w:val="00BC250A"/>
    <w:rsid w:val="00BC71B8"/>
    <w:rsid w:val="00BD60E5"/>
    <w:rsid w:val="00BE2B07"/>
    <w:rsid w:val="00BE2DD4"/>
    <w:rsid w:val="00BF352E"/>
    <w:rsid w:val="00BF7FEC"/>
    <w:rsid w:val="00C016B2"/>
    <w:rsid w:val="00C068B2"/>
    <w:rsid w:val="00C164BA"/>
    <w:rsid w:val="00C17907"/>
    <w:rsid w:val="00C21429"/>
    <w:rsid w:val="00C43972"/>
    <w:rsid w:val="00C43F54"/>
    <w:rsid w:val="00C74F2F"/>
    <w:rsid w:val="00C834FA"/>
    <w:rsid w:val="00C86F2A"/>
    <w:rsid w:val="00C96499"/>
    <w:rsid w:val="00CB3C36"/>
    <w:rsid w:val="00CC0145"/>
    <w:rsid w:val="00CC22A8"/>
    <w:rsid w:val="00CC38E6"/>
    <w:rsid w:val="00CC7C9E"/>
    <w:rsid w:val="00CD28F1"/>
    <w:rsid w:val="00CD3321"/>
    <w:rsid w:val="00CD6C01"/>
    <w:rsid w:val="00CE409A"/>
    <w:rsid w:val="00CE7484"/>
    <w:rsid w:val="00CF689E"/>
    <w:rsid w:val="00CF7BBC"/>
    <w:rsid w:val="00D02488"/>
    <w:rsid w:val="00D042D6"/>
    <w:rsid w:val="00D1083F"/>
    <w:rsid w:val="00D3572D"/>
    <w:rsid w:val="00D431BD"/>
    <w:rsid w:val="00D44753"/>
    <w:rsid w:val="00D67A09"/>
    <w:rsid w:val="00D80D8A"/>
    <w:rsid w:val="00D9298F"/>
    <w:rsid w:val="00D95E32"/>
    <w:rsid w:val="00DB313E"/>
    <w:rsid w:val="00DC078A"/>
    <w:rsid w:val="00DC42D4"/>
    <w:rsid w:val="00DC63CD"/>
    <w:rsid w:val="00DC7683"/>
    <w:rsid w:val="00DD2185"/>
    <w:rsid w:val="00DD48DD"/>
    <w:rsid w:val="00DD4B3C"/>
    <w:rsid w:val="00DE6C53"/>
    <w:rsid w:val="00DF4495"/>
    <w:rsid w:val="00E01BAE"/>
    <w:rsid w:val="00E028F6"/>
    <w:rsid w:val="00E208BB"/>
    <w:rsid w:val="00E26CDD"/>
    <w:rsid w:val="00E32BA7"/>
    <w:rsid w:val="00E3560A"/>
    <w:rsid w:val="00E3646F"/>
    <w:rsid w:val="00E366BA"/>
    <w:rsid w:val="00E41CB9"/>
    <w:rsid w:val="00E429E7"/>
    <w:rsid w:val="00E42BA9"/>
    <w:rsid w:val="00E4389F"/>
    <w:rsid w:val="00E50650"/>
    <w:rsid w:val="00E50E32"/>
    <w:rsid w:val="00E57492"/>
    <w:rsid w:val="00E70770"/>
    <w:rsid w:val="00E7255E"/>
    <w:rsid w:val="00E7366E"/>
    <w:rsid w:val="00E77871"/>
    <w:rsid w:val="00EB260E"/>
    <w:rsid w:val="00EB4F74"/>
    <w:rsid w:val="00EC5C5C"/>
    <w:rsid w:val="00EC5FB8"/>
    <w:rsid w:val="00ED0C03"/>
    <w:rsid w:val="00ED14E8"/>
    <w:rsid w:val="00ED1DB5"/>
    <w:rsid w:val="00ED1F8E"/>
    <w:rsid w:val="00ED32C5"/>
    <w:rsid w:val="00ED537D"/>
    <w:rsid w:val="00ED6D05"/>
    <w:rsid w:val="00EE1887"/>
    <w:rsid w:val="00EE2898"/>
    <w:rsid w:val="00EE372C"/>
    <w:rsid w:val="00EF0A6B"/>
    <w:rsid w:val="00EF1C2A"/>
    <w:rsid w:val="00EF3F5B"/>
    <w:rsid w:val="00F02793"/>
    <w:rsid w:val="00F02D6C"/>
    <w:rsid w:val="00F02EB1"/>
    <w:rsid w:val="00F06E59"/>
    <w:rsid w:val="00F2344C"/>
    <w:rsid w:val="00F36069"/>
    <w:rsid w:val="00F37D83"/>
    <w:rsid w:val="00F42FDD"/>
    <w:rsid w:val="00F50780"/>
    <w:rsid w:val="00F5463A"/>
    <w:rsid w:val="00F568F3"/>
    <w:rsid w:val="00F711FA"/>
    <w:rsid w:val="00F71DDA"/>
    <w:rsid w:val="00F77BA7"/>
    <w:rsid w:val="00F834C3"/>
    <w:rsid w:val="00F90B48"/>
    <w:rsid w:val="00F913FC"/>
    <w:rsid w:val="00F93FBA"/>
    <w:rsid w:val="00F94416"/>
    <w:rsid w:val="00F94E73"/>
    <w:rsid w:val="00FA248A"/>
    <w:rsid w:val="00FA5BFC"/>
    <w:rsid w:val="00FA6B10"/>
    <w:rsid w:val="00FB0C76"/>
    <w:rsid w:val="00FB5476"/>
    <w:rsid w:val="00FB5846"/>
    <w:rsid w:val="00FB7CCA"/>
    <w:rsid w:val="00FC0673"/>
    <w:rsid w:val="00FC6948"/>
    <w:rsid w:val="00FF4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397CA1B-3846-43FF-8A4F-FD62A8E42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360" w:lineRule="atLeast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F10FF"/>
    <w:pPr>
      <w:spacing w:line="240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AC370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B0C76"/>
    <w:pPr>
      <w:keepNext/>
      <w:keepLines/>
      <w:spacing w:before="40"/>
      <w:outlineLvl w:val="1"/>
    </w:pPr>
    <w:rPr>
      <w:rFonts w:eastAsia="Times New Roman" w:cs="Times New Roman"/>
      <w:color w:val="2E74B5"/>
      <w:sz w:val="26"/>
      <w:szCs w:val="26"/>
      <w:lang w:val="vi-VN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10FF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F10FF"/>
    <w:rPr>
      <w:color w:val="954F72"/>
      <w:u w:val="single"/>
    </w:rPr>
  </w:style>
  <w:style w:type="paragraph" w:customStyle="1" w:styleId="msonormal0">
    <w:name w:val="msonormal"/>
    <w:basedOn w:val="Normal"/>
    <w:uiPriority w:val="99"/>
    <w:rsid w:val="004F10FF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font6">
    <w:name w:val="font6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color w:val="000000"/>
      <w:szCs w:val="28"/>
    </w:rPr>
  </w:style>
  <w:style w:type="paragraph" w:customStyle="1" w:styleId="font7">
    <w:name w:val="font7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b/>
      <w:bCs/>
      <w:color w:val="000000"/>
      <w:szCs w:val="28"/>
    </w:rPr>
  </w:style>
  <w:style w:type="paragraph" w:customStyle="1" w:styleId="xl18">
    <w:name w:val="xl18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szCs w:val="28"/>
    </w:rPr>
  </w:style>
  <w:style w:type="paragraph" w:customStyle="1" w:styleId="xl19">
    <w:name w:val="xl19"/>
    <w:basedOn w:val="Normal"/>
    <w:uiPriority w:val="99"/>
    <w:rsid w:val="004F10FF"/>
    <w:pPr>
      <w:spacing w:before="100" w:beforeAutospacing="1" w:after="100" w:afterAutospacing="1"/>
      <w:textAlignment w:val="center"/>
    </w:pPr>
    <w:rPr>
      <w:rFonts w:ascii="Cambria" w:eastAsia="Times New Roman" w:hAnsi="Cambria" w:cs="Times New Roman"/>
      <w:szCs w:val="28"/>
    </w:rPr>
  </w:style>
  <w:style w:type="paragraph" w:customStyle="1" w:styleId="xl21">
    <w:name w:val="xl21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szCs w:val="28"/>
    </w:rPr>
  </w:style>
  <w:style w:type="paragraph" w:customStyle="1" w:styleId="xl23">
    <w:name w:val="xl23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color w:val="002060"/>
      <w:szCs w:val="28"/>
    </w:rPr>
  </w:style>
  <w:style w:type="paragraph" w:customStyle="1" w:styleId="xl25">
    <w:name w:val="xl25"/>
    <w:basedOn w:val="Normal"/>
    <w:uiPriority w:val="99"/>
    <w:rsid w:val="004F10FF"/>
    <w:pPr>
      <w:shd w:val="clear" w:color="000000" w:fill="FFFFFF"/>
      <w:spacing w:before="100" w:beforeAutospacing="1" w:after="100" w:afterAutospacing="1"/>
    </w:pPr>
    <w:rPr>
      <w:rFonts w:ascii="Cambria" w:eastAsia="Times New Roman" w:hAnsi="Cambria" w:cs="Times New Roman"/>
      <w:szCs w:val="28"/>
    </w:rPr>
  </w:style>
  <w:style w:type="character" w:customStyle="1" w:styleId="font71">
    <w:name w:val="font71"/>
    <w:basedOn w:val="DefaultParagraphFont"/>
    <w:rsid w:val="004F10FF"/>
    <w:rPr>
      <w:rFonts w:ascii="Cambria" w:hAnsi="Cambria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font61">
    <w:name w:val="font61"/>
    <w:basedOn w:val="DefaultParagraphFont"/>
    <w:rsid w:val="004F10FF"/>
    <w:rPr>
      <w:rFonts w:ascii="Cambria" w:hAnsi="Cambria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customStyle="1" w:styleId="xl26">
    <w:name w:val="xl26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sz w:val="26"/>
      <w:szCs w:val="26"/>
    </w:rPr>
  </w:style>
  <w:style w:type="paragraph" w:customStyle="1" w:styleId="xl27">
    <w:name w:val="xl27"/>
    <w:basedOn w:val="Normal"/>
    <w:uiPriority w:val="99"/>
    <w:rsid w:val="004F10FF"/>
    <w:pPr>
      <w:spacing w:before="100" w:beforeAutospacing="1" w:after="100" w:afterAutospacing="1"/>
      <w:textAlignment w:val="center"/>
    </w:pPr>
    <w:rPr>
      <w:rFonts w:ascii="Cambria" w:eastAsia="Times New Roman" w:hAnsi="Cambria" w:cs="Times New Roman"/>
      <w:sz w:val="26"/>
      <w:szCs w:val="26"/>
    </w:rPr>
  </w:style>
  <w:style w:type="paragraph" w:customStyle="1" w:styleId="xl28">
    <w:name w:val="xl28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sz w:val="26"/>
      <w:szCs w:val="26"/>
    </w:rPr>
  </w:style>
  <w:style w:type="paragraph" w:customStyle="1" w:styleId="xl29">
    <w:name w:val="xl29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color w:val="FF0000"/>
      <w:sz w:val="26"/>
      <w:szCs w:val="26"/>
    </w:rPr>
  </w:style>
  <w:style w:type="paragraph" w:customStyle="1" w:styleId="xl30">
    <w:name w:val="xl30"/>
    <w:basedOn w:val="Normal"/>
    <w:uiPriority w:val="99"/>
    <w:rsid w:val="004F10FF"/>
    <w:pPr>
      <w:spacing w:before="100" w:beforeAutospacing="1" w:after="100" w:afterAutospacing="1"/>
    </w:pPr>
    <w:rPr>
      <w:rFonts w:ascii="Cambria" w:eastAsia="Times New Roman" w:hAnsi="Cambria" w:cs="Times New Roman"/>
      <w:color w:val="C00000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AC37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3709"/>
  </w:style>
  <w:style w:type="paragraph" w:styleId="Footer">
    <w:name w:val="footer"/>
    <w:basedOn w:val="Normal"/>
    <w:link w:val="FooterChar"/>
    <w:uiPriority w:val="99"/>
    <w:unhideWhenUsed/>
    <w:rsid w:val="00AC37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3709"/>
  </w:style>
  <w:style w:type="character" w:customStyle="1" w:styleId="Heading1Char">
    <w:name w:val="Heading 1 Char"/>
    <w:basedOn w:val="DefaultParagraphFont"/>
    <w:link w:val="Heading1"/>
    <w:uiPriority w:val="99"/>
    <w:rsid w:val="00AC37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AC3709"/>
    <w:pPr>
      <w:spacing w:after="100"/>
    </w:pPr>
  </w:style>
  <w:style w:type="paragraph" w:styleId="ListParagraph">
    <w:name w:val="List Paragraph"/>
    <w:basedOn w:val="Normal"/>
    <w:uiPriority w:val="99"/>
    <w:qFormat/>
    <w:rsid w:val="00814390"/>
    <w:pPr>
      <w:ind w:left="720"/>
      <w:contextualSpacing/>
    </w:pPr>
  </w:style>
  <w:style w:type="paragraph" w:styleId="TOCHeading">
    <w:name w:val="TOC Heading"/>
    <w:basedOn w:val="Heading1"/>
    <w:next w:val="Normal"/>
    <w:uiPriority w:val="99"/>
    <w:unhideWhenUsed/>
    <w:qFormat/>
    <w:rsid w:val="00FB0C76"/>
    <w:pPr>
      <w:outlineLvl w:val="9"/>
    </w:pPr>
  </w:style>
  <w:style w:type="character" w:customStyle="1" w:styleId="Heading2Char">
    <w:name w:val="Heading 2 Char"/>
    <w:basedOn w:val="DefaultParagraphFont"/>
    <w:link w:val="Heading2"/>
    <w:uiPriority w:val="99"/>
    <w:rsid w:val="00FB0C76"/>
    <w:rPr>
      <w:rFonts w:eastAsia="Times New Roman" w:cs="Times New Roman"/>
      <w:color w:val="2E74B5"/>
      <w:sz w:val="26"/>
      <w:szCs w:val="26"/>
      <w:lang w:val="vi-VN" w:eastAsia="zh-CN"/>
    </w:rPr>
  </w:style>
  <w:style w:type="paragraph" w:styleId="TOC2">
    <w:name w:val="toc 2"/>
    <w:basedOn w:val="Normal"/>
    <w:next w:val="Normal"/>
    <w:autoRedefine/>
    <w:uiPriority w:val="99"/>
    <w:rsid w:val="00FB0C76"/>
    <w:pPr>
      <w:ind w:left="220"/>
    </w:pPr>
    <w:rPr>
      <w:rFonts w:ascii="Calibri" w:eastAsia="Times New Roman" w:hAnsi="Calibri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rsid w:val="00FB0C76"/>
    <w:rPr>
      <w:rFonts w:ascii="Tahoma" w:eastAsia="Times New Roman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C76"/>
    <w:rPr>
      <w:rFonts w:ascii="Tahoma" w:eastAsia="Times New Roman" w:hAnsi="Tahoma" w:cs="Times New Roman"/>
      <w:sz w:val="16"/>
      <w:szCs w:val="16"/>
    </w:rPr>
  </w:style>
  <w:style w:type="paragraph" w:styleId="NoSpacing">
    <w:name w:val="No Spacing"/>
    <w:link w:val="NoSpacingChar"/>
    <w:uiPriority w:val="99"/>
    <w:qFormat/>
    <w:rsid w:val="00FB0C76"/>
    <w:pPr>
      <w:spacing w:line="240" w:lineRule="auto"/>
      <w:jc w:val="center"/>
    </w:pPr>
    <w:rPr>
      <w:rFonts w:ascii="Arial" w:eastAsia="Arial" w:hAnsi="Arial" w:cs="Times New Roman"/>
      <w:sz w:val="22"/>
    </w:rPr>
  </w:style>
  <w:style w:type="character" w:customStyle="1" w:styleId="NoSpacingChar">
    <w:name w:val="No Spacing Char"/>
    <w:link w:val="NoSpacing"/>
    <w:uiPriority w:val="99"/>
    <w:locked/>
    <w:rsid w:val="00FB0C76"/>
    <w:rPr>
      <w:rFonts w:ascii="Arial" w:eastAsia="Arial" w:hAnsi="Arial" w:cs="Times New Roman"/>
      <w:sz w:val="22"/>
    </w:rPr>
  </w:style>
  <w:style w:type="paragraph" w:styleId="FootnoteText">
    <w:name w:val="footnote text"/>
    <w:basedOn w:val="Normal"/>
    <w:link w:val="FootnoteTextChar"/>
    <w:uiPriority w:val="99"/>
    <w:rsid w:val="00FB0C76"/>
    <w:rPr>
      <w:rFonts w:ascii="Calibri" w:eastAsia="Times New Roman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B0C76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uiPriority w:val="99"/>
    <w:rsid w:val="00FB0C76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FB0C76"/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B0C76"/>
    <w:rPr>
      <w:rFonts w:ascii="Calibri" w:eastAsia="Times New Roman" w:hAnsi="Calibri" w:cs="Times New Roman"/>
      <w:sz w:val="20"/>
      <w:szCs w:val="20"/>
      <w:lang w:eastAsia="zh-CN"/>
    </w:rPr>
  </w:style>
  <w:style w:type="character" w:styleId="EndnoteReference">
    <w:name w:val="endnote reference"/>
    <w:uiPriority w:val="99"/>
    <w:semiHidden/>
    <w:rsid w:val="00FB0C76"/>
    <w:rPr>
      <w:rFonts w:cs="Times New Roman"/>
      <w:vertAlign w:val="superscript"/>
    </w:rPr>
  </w:style>
  <w:style w:type="character" w:customStyle="1" w:styleId="time">
    <w:name w:val="time"/>
    <w:uiPriority w:val="99"/>
    <w:rsid w:val="00FB0C76"/>
  </w:style>
  <w:style w:type="paragraph" w:styleId="NormalWeb">
    <w:name w:val="Normal (Web)"/>
    <w:basedOn w:val="Normal"/>
    <w:uiPriority w:val="99"/>
    <w:semiHidden/>
    <w:rsid w:val="00FB0C76"/>
    <w:pPr>
      <w:spacing w:before="100" w:beforeAutospacing="1" w:after="100" w:afterAutospacing="1"/>
    </w:pPr>
    <w:rPr>
      <w:rFonts w:eastAsia="Times New Roman" w:cs="Times New Roman"/>
      <w:sz w:val="24"/>
      <w:szCs w:val="24"/>
      <w:lang w:val="vi-VN" w:eastAsia="vi-VN"/>
    </w:rPr>
  </w:style>
  <w:style w:type="character" w:styleId="Strong">
    <w:name w:val="Strong"/>
    <w:uiPriority w:val="99"/>
    <w:qFormat/>
    <w:rsid w:val="00FB0C76"/>
    <w:rPr>
      <w:rFonts w:cs="Times New Roman"/>
      <w:b/>
    </w:rPr>
  </w:style>
  <w:style w:type="character" w:customStyle="1" w:styleId="apple-converted-space">
    <w:name w:val="apple-converted-space"/>
    <w:uiPriority w:val="99"/>
    <w:rsid w:val="00FB0C76"/>
  </w:style>
  <w:style w:type="character" w:styleId="Emphasis">
    <w:name w:val="Emphasis"/>
    <w:uiPriority w:val="99"/>
    <w:qFormat/>
    <w:rsid w:val="00FB0C76"/>
    <w:rPr>
      <w:rFonts w:cs="Times New Roman"/>
      <w:i/>
    </w:rPr>
  </w:style>
  <w:style w:type="paragraph" w:customStyle="1" w:styleId="font5">
    <w:name w:val="font5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font8">
    <w:name w:val="font8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FF0000"/>
      <w:sz w:val="26"/>
      <w:szCs w:val="26"/>
    </w:rPr>
  </w:style>
  <w:style w:type="paragraph" w:customStyle="1" w:styleId="xl63">
    <w:name w:val="xl63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</w:rPr>
  </w:style>
  <w:style w:type="paragraph" w:customStyle="1" w:styleId="xl64">
    <w:name w:val="xl64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65">
    <w:name w:val="xl65"/>
    <w:basedOn w:val="Normal"/>
    <w:uiPriority w:val="99"/>
    <w:rsid w:val="00FB0C76"/>
    <w:pPr>
      <w:shd w:val="clear" w:color="auto" w:fill="FFFF00"/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66">
    <w:name w:val="xl66"/>
    <w:basedOn w:val="Normal"/>
    <w:uiPriority w:val="99"/>
    <w:rsid w:val="00FB0C76"/>
    <w:pPr>
      <w:shd w:val="clear" w:color="auto" w:fill="FFFF00"/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</w:rPr>
  </w:style>
  <w:style w:type="paragraph" w:customStyle="1" w:styleId="xl67">
    <w:name w:val="xl67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</w:rPr>
  </w:style>
  <w:style w:type="paragraph" w:customStyle="1" w:styleId="xl68">
    <w:name w:val="xl68"/>
    <w:basedOn w:val="Normal"/>
    <w:uiPriority w:val="99"/>
    <w:rsid w:val="00FB0C76"/>
    <w:pPr>
      <w:spacing w:before="100" w:beforeAutospacing="1" w:after="100" w:afterAutospacing="1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Normal"/>
    <w:uiPriority w:val="99"/>
    <w:rsid w:val="00FB0C76"/>
    <w:pPr>
      <w:shd w:val="clear" w:color="auto" w:fill="F8CBAD"/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70">
    <w:name w:val="xl70"/>
    <w:basedOn w:val="Normal"/>
    <w:uiPriority w:val="99"/>
    <w:rsid w:val="00FB0C76"/>
    <w:pPr>
      <w:shd w:val="clear" w:color="auto" w:fill="F8CBAD"/>
      <w:spacing w:before="100" w:beforeAutospacing="1" w:after="100" w:afterAutospacing="1"/>
    </w:pPr>
    <w:rPr>
      <w:rFonts w:eastAsia="Times New Roman" w:cs="Times New Roman"/>
      <w:color w:val="000000"/>
      <w:sz w:val="24"/>
      <w:szCs w:val="24"/>
    </w:rPr>
  </w:style>
  <w:style w:type="paragraph" w:customStyle="1" w:styleId="xl71">
    <w:name w:val="xl71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72">
    <w:name w:val="xl72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customStyle="1" w:styleId="xl73">
    <w:name w:val="xl73"/>
    <w:basedOn w:val="Normal"/>
    <w:uiPriority w:val="99"/>
    <w:rsid w:val="00FB0C76"/>
    <w:pPr>
      <w:shd w:val="clear" w:color="auto" w:fill="FFFF00"/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74">
    <w:name w:val="xl74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paragraph" w:customStyle="1" w:styleId="xl75">
    <w:name w:val="xl75"/>
    <w:basedOn w:val="Normal"/>
    <w:uiPriority w:val="99"/>
    <w:rsid w:val="00FB0C76"/>
    <w:pPr>
      <w:spacing w:before="100" w:beforeAutospacing="1" w:after="100" w:afterAutospacing="1"/>
    </w:pPr>
    <w:rPr>
      <w:rFonts w:eastAsia="Times New Roman" w:cs="Times New Roman"/>
      <w:color w:val="000000"/>
      <w:sz w:val="26"/>
      <w:szCs w:val="26"/>
    </w:rPr>
  </w:style>
  <w:style w:type="character" w:customStyle="1" w:styleId="Mention1">
    <w:name w:val="Mention1"/>
    <w:uiPriority w:val="99"/>
    <w:semiHidden/>
    <w:rsid w:val="00FB0C76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85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32FB1-86A9-4157-85A1-998BB3F7A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23</Pages>
  <Words>7255</Words>
  <Characters>41355</Characters>
  <Application>Microsoft Office Word</Application>
  <DocSecurity>0</DocSecurity>
  <Lines>344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NguyenVanHung</dc:creator>
  <cp:keywords/>
  <dc:description/>
  <cp:lastModifiedBy>NguyenVanHung</cp:lastModifiedBy>
  <cp:revision>47</cp:revision>
  <dcterms:created xsi:type="dcterms:W3CDTF">2017-05-11T10:36:00Z</dcterms:created>
  <dcterms:modified xsi:type="dcterms:W3CDTF">2017-05-29T20:33:00Z</dcterms:modified>
</cp:coreProperties>
</file>