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5" w:lineRule="auto"/>
      </w:pPr>
      <w:r>
        <w:rPr/>
        <w:t>Kinh Đại Phương Quảng Nhập Như Lai Trí Đức Bất Tư Nghị</w:t>
      </w:r>
    </w:p>
    <w:p>
      <w:pPr>
        <w:spacing w:before="361"/>
        <w:ind w:left="1362" w:right="1438" w:firstLine="0"/>
        <w:jc w:val="center"/>
        <w:rPr>
          <w:rFonts w:ascii="Times New Roman" w:hAnsi="Times New Roman"/>
          <w:b/>
          <w:sz w:val="32"/>
        </w:rPr>
      </w:pPr>
      <w:r>
        <w:rPr>
          <w:rFonts w:ascii="Times New Roman" w:hAnsi="Times New Roman"/>
          <w:b/>
          <w:sz w:val="32"/>
        </w:rPr>
        <w:t>Đại Chánh (Taisho) vol. 10, no. 304</w:t>
      </w:r>
    </w:p>
    <w:p>
      <w:pPr>
        <w:pStyle w:val="BodyText"/>
        <w:spacing w:line="240" w:lineRule="auto" w:before="3"/>
        <w:ind w:left="0"/>
        <w:rPr>
          <w:rFonts w:ascii="Times New Roman"/>
          <w:b/>
          <w:sz w:val="33"/>
        </w:rPr>
      </w:pPr>
    </w:p>
    <w:p>
      <w:pPr>
        <w:spacing w:line="385" w:lineRule="exact" w:before="0"/>
        <w:ind w:left="1439" w:right="1438" w:firstLine="0"/>
        <w:jc w:val="center"/>
        <w:rPr>
          <w:rFonts w:ascii="Tahoma" w:hAnsi="Tahoma"/>
          <w:b/>
          <w:sz w:val="32"/>
        </w:rPr>
      </w:pPr>
      <w:r>
        <w:rPr>
          <w:rFonts w:ascii="Tahoma" w:hAnsi="Tahoma"/>
          <w:b/>
          <w:sz w:val="32"/>
        </w:rPr>
        <w:t>Hán dịch: Thật-Xoa Nan-Đà</w:t>
      </w:r>
    </w:p>
    <w:p>
      <w:pPr>
        <w:spacing w:line="237" w:lineRule="auto" w:before="2"/>
        <w:ind w:left="730" w:right="726" w:firstLine="0"/>
        <w:jc w:val="center"/>
        <w:rPr>
          <w:rFonts w:ascii="Tahoma" w:hAnsi="Tahoma"/>
          <w:b/>
          <w:sz w:val="32"/>
        </w:rPr>
      </w:pPr>
      <w:r>
        <w:rPr>
          <w:rFonts w:ascii="Tahoma" w:hAnsi="Tahoma"/>
          <w:b/>
          <w:sz w:val="32"/>
        </w:rPr>
        <w:t>Phiên âm &amp; Lược dịch: Nguyên Tánh &amp; Nguyên Hiển Việt dịch: Nguyên Hồng (11/2006)</w:t>
      </w: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before="7"/>
        <w:ind w:left="0"/>
        <w:rPr>
          <w:rFonts w:ascii="Tahoma"/>
          <w:b/>
          <w:sz w:val="17"/>
        </w:rPr>
      </w:pPr>
      <w:r>
        <w:rPr/>
        <w:drawing>
          <wp:anchor distT="0" distB="0" distL="0" distR="0" allowOverlap="1" layoutInCell="1" locked="0" behindDoc="0" simplePos="0" relativeHeight="0">
            <wp:simplePos x="0" y="0"/>
            <wp:positionH relativeFrom="page">
              <wp:posOffset>2221001</wp:posOffset>
            </wp:positionH>
            <wp:positionV relativeFrom="paragraph">
              <wp:posOffset>159927</wp:posOffset>
            </wp:positionV>
            <wp:extent cx="3328415" cy="268833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28415" cy="2688336"/>
                    </a:xfrm>
                    <a:prstGeom prst="rect">
                      <a:avLst/>
                    </a:prstGeom>
                  </pic:spPr>
                </pic:pic>
              </a:graphicData>
            </a:graphic>
          </wp:anchor>
        </w:drawing>
      </w: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before="9"/>
        <w:ind w:left="0"/>
        <w:rPr>
          <w:rFonts w:ascii="Tahoma"/>
          <w:b/>
          <w:sz w:val="23"/>
        </w:rPr>
      </w:pPr>
    </w:p>
    <w:p>
      <w:pPr>
        <w:spacing w:before="100"/>
        <w:ind w:left="1440" w:right="1436" w:firstLine="0"/>
        <w:jc w:val="center"/>
        <w:rPr>
          <w:rFonts w:ascii="Tahoma" w:hAnsi="Tahoma"/>
          <w:sz w:val="32"/>
        </w:rPr>
      </w:pPr>
      <w:r>
        <w:rPr>
          <w:rFonts w:ascii="Tahoma" w:hAnsi="Tahoma"/>
          <w:b/>
          <w:sz w:val="36"/>
        </w:rPr>
        <w:t>Tuệ Quang Wisdom Light Foundation </w:t>
      </w:r>
      <w:r>
        <w:rPr>
          <w:rFonts w:ascii="Tahoma" w:hAnsi="Tahoma"/>
          <w:sz w:val="36"/>
        </w:rPr>
        <w:t>PO Box 91748, Henderson, NV 89009 </w:t>
      </w:r>
      <w:r>
        <w:rPr>
          <w:rFonts w:ascii="Tahoma" w:hAnsi="Tahoma"/>
          <w:sz w:val="32"/>
        </w:rPr>
        <w:t>Website </w:t>
      </w:r>
      <w:hyperlink r:id="rId6">
        <w:r>
          <w:rPr>
            <w:rFonts w:ascii="Tahoma" w:hAnsi="Tahoma"/>
            <w:color w:val="0000FF"/>
            <w:sz w:val="32"/>
            <w:u w:val="single" w:color="0000FF"/>
          </w:rPr>
          <w:t>http://www.daitangvietnam.com</w:t>
        </w:r>
      </w:hyperlink>
    </w:p>
    <w:p>
      <w:pPr>
        <w:spacing w:line="383" w:lineRule="exact" w:before="0"/>
        <w:ind w:left="1440" w:right="1438" w:firstLine="0"/>
        <w:jc w:val="center"/>
        <w:rPr>
          <w:rFonts w:ascii="Tahoma"/>
          <w:sz w:val="32"/>
        </w:rPr>
      </w:pPr>
      <w:r>
        <w:rPr>
          <w:rFonts w:ascii="Tahoma"/>
          <w:sz w:val="32"/>
        </w:rPr>
        <w:t>Email </w:t>
      </w:r>
      <w:hyperlink r:id="rId7">
        <w:r>
          <w:rPr>
            <w:rFonts w:ascii="Tahoma"/>
            <w:color w:val="0000FF"/>
            <w:sz w:val="32"/>
            <w:u w:val="single" w:color="0000FF"/>
          </w:rPr>
          <w:t>info@daitangvietnam.com</w:t>
        </w:r>
      </w:hyperlink>
    </w:p>
    <w:p>
      <w:pPr>
        <w:spacing w:after="0" w:line="383" w:lineRule="exact"/>
        <w:jc w:val="center"/>
        <w:rPr>
          <w:rFonts w:ascii="Tahoma"/>
          <w:sz w:val="32"/>
        </w:rPr>
        <w:sectPr>
          <w:type w:val="continuous"/>
          <w:pgSz w:w="12240" w:h="15840"/>
          <w:pgMar w:top="1380" w:bottom="280" w:left="1220" w:right="1220"/>
        </w:sectPr>
      </w:pPr>
    </w:p>
    <w:p>
      <w:pPr>
        <w:pStyle w:val="BodyText"/>
        <w:tabs>
          <w:tab w:pos="4001" w:val="left" w:leader="none"/>
        </w:tabs>
        <w:spacing w:before="50"/>
      </w:pPr>
      <w:r>
        <w:rPr/>
        <w:t>TUÊ</w:t>
      </w:r>
      <w:r>
        <w:rPr>
          <w:rFonts w:ascii="Tahoma" w:hAnsi="Tahoma" w:eastAsia="Tahoma"/>
        </w:rPr>
        <w:t>̣</w:t>
      </w:r>
      <w:r>
        <w:rPr>
          <w:rFonts w:ascii="Tahoma" w:hAnsi="Tahoma" w:eastAsia="Tahoma"/>
          <w:spacing w:val="-8"/>
        </w:rPr>
        <w:t> </w:t>
      </w:r>
      <w:r>
        <w:rPr/>
        <w:t>QUANG</w:t>
      </w:r>
      <w:r>
        <w:rPr>
          <w:spacing w:val="-1"/>
        </w:rPr>
        <w:t> </w:t>
      </w:r>
      <w:r>
        <w:rPr/>
        <w:t>慧光</w:t>
      </w:r>
      <w:r>
        <w:rPr>
          <w:spacing w:val="-4"/>
        </w:rPr>
        <w:t> </w:t>
      </w:r>
      <w:r>
        <w:rPr/>
        <w:t>FOUNDATION</w:t>
        <w:tab/>
      </w:r>
      <w:hyperlink r:id="rId6">
        <w:r>
          <w:rPr/>
          <w:t>http://www.daitangvietnam.com</w:t>
        </w:r>
      </w:hyperlink>
    </w:p>
    <w:p>
      <w:pPr>
        <w:pStyle w:val="BodyText"/>
        <w:spacing w:line="184" w:lineRule="auto" w:before="18"/>
      </w:pPr>
      <w:r>
        <w:rPr/>
        <w:t>Nguyên Tánh Trần Tiễn Khanh &amp; Nguyên Hiển Trần Tiễn Huyến Phiên Âm và Lược Dịch Sun Apr 30 20:54:28 2006</w:t>
      </w:r>
    </w:p>
    <w:p>
      <w:pPr>
        <w:pStyle w:val="BodyText"/>
        <w:spacing w:line="304" w:lineRule="exact"/>
      </w:pPr>
      <w:r>
        <w:rPr/>
        <w:t>==============================</w:t>
      </w:r>
    </w:p>
    <w:p>
      <w:pPr>
        <w:pStyle w:val="BodyText"/>
        <w:spacing w:line="322" w:lineRule="exact"/>
      </w:pPr>
      <w:r>
        <w:rPr/>
        <w:t>=============================</w:t>
      </w:r>
    </w:p>
    <w:p>
      <w:pPr>
        <w:pStyle w:val="BodyText"/>
        <w:spacing w:line="322" w:lineRule="exact"/>
        <w:ind w:left="2898"/>
      </w:pPr>
      <w:r>
        <w:rPr>
          <w:color w:val="FF0000"/>
        </w:rPr>
        <w:t>Bản dịch tiếng Việt cúa Nguyên Hồng</w:t>
      </w:r>
    </w:p>
    <w:p>
      <w:pPr>
        <w:pStyle w:val="BodyText"/>
        <w:spacing w:line="322" w:lineRule="exact"/>
        <w:ind w:left="174"/>
      </w:pPr>
      <w:r>
        <w:rPr/>
        <w:t>【經文資訊】大正新脩大藏經 第十冊 No. 304《大方廣入如來智德不思議經》</w:t>
      </w:r>
    </w:p>
    <w:p>
      <w:pPr>
        <w:pStyle w:val="BodyText"/>
        <w:spacing w:line="184" w:lineRule="auto" w:before="19"/>
        <w:ind w:right="233"/>
      </w:pPr>
      <w:r>
        <w:rPr/>
        <w:t>【Kinh văn tư tấn】Đại </w:t>
      </w:r>
      <w:r>
        <w:rPr>
          <w:color w:val="FF0000"/>
        </w:rPr>
        <w:t>Chi</w:t>
      </w:r>
      <w:r>
        <w:rPr>
          <w:rFonts w:ascii="Tahoma" w:hAnsi="Tahoma" w:eastAsia="Tahoma"/>
          <w:color w:val="FF0000"/>
        </w:rPr>
        <w:t>́</w:t>
      </w:r>
      <w:r>
        <w:rPr>
          <w:color w:val="FF0000"/>
        </w:rPr>
        <w:t>nh </w:t>
      </w:r>
      <w:r>
        <w:rPr/>
        <w:t>Tân Tu Đại Tạng Kinh đệ thập sách No. 304《Đại </w:t>
      </w:r>
      <w:r>
        <w:rPr>
          <w:color w:val="FF0000"/>
        </w:rPr>
        <w:t>P</w:t>
      </w:r>
      <w:r>
        <w:rPr/>
        <w:t>hương </w:t>
      </w:r>
      <w:r>
        <w:rPr>
          <w:color w:val="FF0000"/>
        </w:rPr>
        <w:t>Q</w:t>
      </w:r>
      <w:r>
        <w:rPr/>
        <w:t>uảng Nhập Như Lai Trí Đfíc Bất Tư Nghị Kinh 》</w:t>
      </w:r>
    </w:p>
    <w:p>
      <w:pPr>
        <w:pStyle w:val="BodyText"/>
        <w:spacing w:line="184" w:lineRule="auto"/>
        <w:ind w:right="370"/>
      </w:pPr>
      <w:r>
        <w:rPr>
          <w:color w:val="0000FF"/>
        </w:rPr>
        <w:t>【Xuâ</w:t>
      </w:r>
      <w:r>
        <w:rPr>
          <w:rFonts w:ascii="Tahoma" w:hAnsi="Tahoma" w:eastAsia="Tahoma"/>
          <w:color w:val="0000FF"/>
        </w:rPr>
        <w:t>́</w:t>
      </w:r>
      <w:r>
        <w:rPr>
          <w:color w:val="0000FF"/>
        </w:rPr>
        <w:t>t xư</w:t>
      </w:r>
      <w:r>
        <w:rPr>
          <w:rFonts w:ascii="Tahoma" w:hAnsi="Tahoma" w:eastAsia="Tahoma"/>
          <w:color w:val="0000FF"/>
        </w:rPr>
        <w:t>́ </w:t>
      </w:r>
      <w:r>
        <w:rPr>
          <w:color w:val="0000FF"/>
        </w:rPr>
        <w:t>văn kinh】Đại Chi</w:t>
      </w:r>
      <w:r>
        <w:rPr>
          <w:rFonts w:ascii="Tahoma" w:hAnsi="Tahoma" w:eastAsia="Tahoma"/>
          <w:color w:val="0000FF"/>
        </w:rPr>
        <w:t>́</w:t>
      </w:r>
      <w:r>
        <w:rPr>
          <w:color w:val="0000FF"/>
        </w:rPr>
        <w:t>nh Tân Tu Đại Tạng Kinh, Quyê</w:t>
      </w:r>
      <w:r>
        <w:rPr>
          <w:rFonts w:ascii="Tahoma" w:hAnsi="Tahoma" w:eastAsia="Tahoma"/>
          <w:color w:val="0000FF"/>
        </w:rPr>
        <w:t>̉</w:t>
      </w:r>
      <w:r>
        <w:rPr>
          <w:color w:val="0000FF"/>
        </w:rPr>
        <w:t>n thfí mười, No. 304《Kinh Đại Phương Qua</w:t>
      </w:r>
      <w:r>
        <w:rPr>
          <w:rFonts w:ascii="Tahoma" w:hAnsi="Tahoma" w:eastAsia="Tahoma"/>
          <w:color w:val="0000FF"/>
        </w:rPr>
        <w:t>̉</w:t>
      </w:r>
      <w:r>
        <w:rPr>
          <w:color w:val="0000FF"/>
        </w:rPr>
        <w:t>ng Nhâ</w:t>
      </w:r>
      <w:r>
        <w:rPr>
          <w:rFonts w:ascii="Tahoma" w:hAnsi="Tahoma" w:eastAsia="Tahoma"/>
          <w:color w:val="0000FF"/>
        </w:rPr>
        <w:t>̣</w:t>
      </w:r>
      <w:r>
        <w:rPr>
          <w:color w:val="0000FF"/>
        </w:rPr>
        <w:t>p Như Lai Trí Đfíc Bất Tư Nghị 》</w:t>
      </w:r>
    </w:p>
    <w:p>
      <w:pPr>
        <w:pStyle w:val="BodyText"/>
        <w:spacing w:line="240" w:lineRule="auto" w:before="4"/>
        <w:ind w:left="0"/>
        <w:rPr>
          <w:sz w:val="33"/>
        </w:rPr>
      </w:pPr>
    </w:p>
    <w:p>
      <w:pPr>
        <w:pStyle w:val="BodyText"/>
      </w:pPr>
      <w:r>
        <w:rPr/>
        <w:t>【版本記錄】CBETA 電子佛典 V1.12 (UTF-8) 普及版，完成日期：2004/11/14</w:t>
      </w:r>
    </w:p>
    <w:p>
      <w:pPr>
        <w:pStyle w:val="BodyText"/>
        <w:spacing w:line="184" w:lineRule="auto" w:before="19"/>
      </w:pPr>
      <w:r>
        <w:rPr/>
        <w:t>【</w:t>
      </w:r>
      <w:r>
        <w:rPr>
          <w:color w:val="FF0000"/>
        </w:rPr>
        <w:t>B</w:t>
      </w:r>
      <w:r>
        <w:rPr/>
        <w:t>ản b</w:t>
      </w:r>
      <w:r>
        <w:rPr>
          <w:color w:val="FF0000"/>
        </w:rPr>
        <w:t>a</w:t>
      </w:r>
      <w:r>
        <w:rPr>
          <w:rFonts w:ascii="Tahoma" w:hAnsi="Tahoma" w:eastAsia="Tahoma"/>
          <w:color w:val="FF0000"/>
        </w:rPr>
        <w:t>̉</w:t>
      </w:r>
      <w:r>
        <w:rPr/>
        <w:t>n kí lục 】CBETA điện tfí Phật </w:t>
      </w:r>
      <w:r>
        <w:rPr>
          <w:color w:val="FF0000"/>
        </w:rPr>
        <w:t>đ</w:t>
      </w:r>
      <w:r>
        <w:rPr/>
        <w:t>iển, V1.12 (UTF-8), </w:t>
      </w:r>
      <w:r>
        <w:rPr>
          <w:color w:val="FF0000"/>
        </w:rPr>
        <w:t>P</w:t>
      </w:r>
      <w:r>
        <w:rPr/>
        <w:t>hổ cập bản ，</w:t>
      </w:r>
      <w:r>
        <w:rPr>
          <w:color w:val="FF0000"/>
        </w:rPr>
        <w:t>H</w:t>
      </w:r>
      <w:r>
        <w:rPr/>
        <w:t>oàn thành nhật kỳ ：2004/11/14</w:t>
      </w:r>
    </w:p>
    <w:p>
      <w:pPr>
        <w:pStyle w:val="BodyText"/>
        <w:spacing w:line="304" w:lineRule="exact"/>
      </w:pPr>
      <w:r>
        <w:rPr>
          <w:color w:val="0000FF"/>
        </w:rPr>
        <w:t>【Bản gốc 】Phật điển điện tfí CBETA V1.12 (UTF-8) Ba</w:t>
      </w:r>
      <w:r>
        <w:rPr>
          <w:rFonts w:ascii="Tahoma" w:hAnsi="Tahoma" w:eastAsia="Tahoma"/>
          <w:color w:val="0000FF"/>
        </w:rPr>
        <w:t>̉</w:t>
      </w:r>
      <w:r>
        <w:rPr>
          <w:color w:val="0000FF"/>
        </w:rPr>
        <w:t>n phô</w:t>
      </w:r>
      <w:r>
        <w:rPr>
          <w:rFonts w:ascii="Tahoma" w:hAnsi="Tahoma" w:eastAsia="Tahoma"/>
          <w:color w:val="0000FF"/>
        </w:rPr>
        <w:t>̉ </w:t>
      </w:r>
      <w:r>
        <w:rPr>
          <w:color w:val="0000FF"/>
        </w:rPr>
        <w:t>thông ，Hoàn thành ngày</w:t>
      </w:r>
    </w:p>
    <w:p>
      <w:pPr>
        <w:pStyle w:val="BodyText"/>
      </w:pPr>
      <w:r>
        <w:rPr>
          <w:color w:val="0000FF"/>
        </w:rPr>
        <w:t>：2004/11/14</w:t>
      </w:r>
    </w:p>
    <w:p>
      <w:pPr>
        <w:pStyle w:val="BodyText"/>
        <w:spacing w:before="226"/>
      </w:pPr>
      <w:r>
        <w:rPr/>
        <w:t>【編輯說明】本資料庫由中華電子佛典協會（CBETA）依大正新脩大藏經所編輯</w:t>
      </w:r>
    </w:p>
    <w:p>
      <w:pPr>
        <w:pStyle w:val="BodyText"/>
        <w:tabs>
          <w:tab w:pos="4729" w:val="left" w:leader="none"/>
        </w:tabs>
        <w:spacing w:line="322" w:lineRule="exact"/>
      </w:pPr>
      <w:r>
        <w:rPr/>
        <w:t>【</w:t>
      </w:r>
      <w:r>
        <w:rPr>
          <w:color w:val="FF0000"/>
        </w:rPr>
        <w:t>B</w:t>
      </w:r>
      <w:r>
        <w:rPr/>
        <w:t>iên</w:t>
      </w:r>
      <w:r>
        <w:rPr>
          <w:spacing w:val="-1"/>
        </w:rPr>
        <w:t> </w:t>
      </w:r>
      <w:r>
        <w:rPr/>
        <w:t>tập</w:t>
      </w:r>
      <w:r>
        <w:rPr>
          <w:spacing w:val="1"/>
        </w:rPr>
        <w:t> </w:t>
      </w:r>
      <w:r>
        <w:rPr/>
        <w:t>thuyết minh 】</w:t>
      </w:r>
      <w:r>
        <w:rPr>
          <w:color w:val="FF0000"/>
        </w:rPr>
        <w:t>Ba</w:t>
      </w:r>
      <w:r>
        <w:rPr>
          <w:rFonts w:ascii="Tahoma" w:hAnsi="Tahoma" w:eastAsia="Tahoma"/>
          <w:color w:val="FF0000"/>
        </w:rPr>
        <w:t>̉</w:t>
      </w:r>
      <w:r>
        <w:rPr>
          <w:color w:val="FF0000"/>
        </w:rPr>
        <w:t>n</w:t>
      </w:r>
      <w:r>
        <w:rPr>
          <w:color w:val="FF0000"/>
          <w:spacing w:val="3"/>
        </w:rPr>
        <w:t> </w:t>
      </w:r>
      <w:r>
        <w:rPr/>
        <w:t>tư</w:t>
      </w:r>
      <w:r>
        <w:rPr>
          <w:spacing w:val="-3"/>
        </w:rPr>
        <w:t> </w:t>
      </w:r>
      <w:r>
        <w:rPr/>
        <w:t>liệu</w:t>
      </w:r>
      <w:r>
        <w:rPr>
          <w:spacing w:val="3"/>
        </w:rPr>
        <w:t> </w:t>
      </w:r>
      <w:r>
        <w:rPr/>
        <w:t>khố</w:t>
        <w:tab/>
        <w:t>do Trung Hoa điện tfí Phật </w:t>
      </w:r>
      <w:r>
        <w:rPr>
          <w:color w:val="FF0000"/>
        </w:rPr>
        <w:t>đ</w:t>
      </w:r>
      <w:r>
        <w:rPr/>
        <w:t>iển hiệp</w:t>
      </w:r>
      <w:r>
        <w:rPr>
          <w:spacing w:val="16"/>
        </w:rPr>
        <w:t> </w:t>
      </w:r>
      <w:r>
        <w:rPr/>
        <w:t>hội</w:t>
      </w:r>
    </w:p>
    <w:p>
      <w:pPr>
        <w:pStyle w:val="BodyText"/>
        <w:spacing w:line="322" w:lineRule="exact"/>
      </w:pPr>
      <w:r>
        <w:rPr/>
        <w:t>（CBETA）y Đại Ch</w:t>
      </w:r>
      <w:r>
        <w:rPr>
          <w:color w:val="FF0000"/>
        </w:rPr>
        <w:t>i</w:t>
      </w:r>
      <w:r>
        <w:rPr>
          <w:rFonts w:ascii="Tahoma" w:hAnsi="Tahoma" w:eastAsia="Tahoma"/>
          <w:color w:val="FF0000"/>
        </w:rPr>
        <w:t>́</w:t>
      </w:r>
      <w:r>
        <w:rPr/>
        <w:t>nh Tân Tu Đại Tạng Kinh sở biên tập</w:t>
      </w:r>
    </w:p>
    <w:p>
      <w:pPr>
        <w:pStyle w:val="BodyText"/>
        <w:spacing w:line="322" w:lineRule="exact"/>
      </w:pPr>
      <w:r>
        <w:rPr>
          <w:color w:val="0000FF"/>
        </w:rPr>
        <w:t>【Thuyết minh vê</w:t>
      </w:r>
      <w:r>
        <w:rPr>
          <w:rFonts w:ascii="Tahoma" w:hAnsi="Tahoma" w:eastAsia="Tahoma"/>
          <w:color w:val="0000FF"/>
        </w:rPr>
        <w:t>̀ </w:t>
      </w:r>
      <w:r>
        <w:rPr>
          <w:color w:val="0000FF"/>
        </w:rPr>
        <w:t>biên tập】Kho tư liệu na</w:t>
      </w:r>
      <w:r>
        <w:rPr>
          <w:rFonts w:ascii="Tahoma" w:hAnsi="Tahoma" w:eastAsia="Tahoma"/>
          <w:color w:val="0000FF"/>
        </w:rPr>
        <w:t>̀</w:t>
      </w:r>
      <w:r>
        <w:rPr>
          <w:color w:val="0000FF"/>
        </w:rPr>
        <w:t>y do Hiê</w:t>
      </w:r>
      <w:r>
        <w:rPr>
          <w:rFonts w:ascii="Tahoma" w:hAnsi="Tahoma" w:eastAsia="Tahoma"/>
          <w:color w:val="0000FF"/>
        </w:rPr>
        <w:t>̣</w:t>
      </w:r>
      <w:r>
        <w:rPr>
          <w:color w:val="0000FF"/>
        </w:rPr>
        <w:t>p hô</w:t>
      </w:r>
      <w:r>
        <w:rPr>
          <w:rFonts w:ascii="Tahoma" w:hAnsi="Tahoma" w:eastAsia="Tahoma"/>
          <w:color w:val="0000FF"/>
        </w:rPr>
        <w:t>̣</w:t>
      </w:r>
      <w:r>
        <w:rPr>
          <w:color w:val="0000FF"/>
        </w:rPr>
        <w:t>i Phật điển điện tfí Trung Hoa</w:t>
      </w:r>
    </w:p>
    <w:p>
      <w:pPr>
        <w:pStyle w:val="BodyText"/>
      </w:pPr>
      <w:r>
        <w:rPr>
          <w:color w:val="0000FF"/>
        </w:rPr>
        <w:t>（CBETA）biên tập căn cư</w:t>
      </w:r>
      <w:r>
        <w:rPr>
          <w:rFonts w:ascii="Tahoma" w:hAnsi="Tahoma" w:eastAsia="Tahoma"/>
          <w:color w:val="0000FF"/>
        </w:rPr>
        <w:t>́ </w:t>
      </w:r>
      <w:r>
        <w:rPr>
          <w:color w:val="0000FF"/>
        </w:rPr>
        <w:t>va</w:t>
      </w:r>
      <w:r>
        <w:rPr>
          <w:rFonts w:ascii="Tahoma" w:hAnsi="Tahoma" w:eastAsia="Tahoma"/>
          <w:color w:val="0000FF"/>
        </w:rPr>
        <w:t>̀</w:t>
      </w:r>
      <w:r>
        <w:rPr>
          <w:color w:val="0000FF"/>
        </w:rPr>
        <w:t>o bô</w:t>
      </w:r>
      <w:r>
        <w:rPr>
          <w:rFonts w:ascii="Tahoma" w:hAnsi="Tahoma" w:eastAsia="Tahoma"/>
          <w:color w:val="0000FF"/>
        </w:rPr>
        <w:t>̣ </w:t>
      </w:r>
      <w:r>
        <w:rPr>
          <w:color w:val="0000FF"/>
        </w:rPr>
        <w:t>Đại Chính Tân Tu Đại Tạng Kinh.</w:t>
      </w:r>
    </w:p>
    <w:p>
      <w:pPr>
        <w:pStyle w:val="BodyText"/>
        <w:spacing w:line="240" w:lineRule="auto"/>
        <w:ind w:left="0"/>
        <w:rPr>
          <w:sz w:val="9"/>
        </w:rPr>
      </w:pPr>
    </w:p>
    <w:p>
      <w:pPr>
        <w:pStyle w:val="BodyText"/>
        <w:spacing w:before="69"/>
      </w:pPr>
      <w:r>
        <w:rPr/>
        <w:t>【原始資料】蕭鎮國大德提供，維習安大德提供之高麗藏 CD 經文，CBETA 自行掃瞄辨識</w:t>
      </w:r>
    </w:p>
    <w:p>
      <w:pPr>
        <w:pStyle w:val="BodyText"/>
        <w:spacing w:line="184" w:lineRule="auto" w:before="19"/>
      </w:pPr>
      <w:r>
        <w:rPr/>
        <w:t>【</w:t>
      </w:r>
      <w:r>
        <w:rPr>
          <w:color w:val="FF0000"/>
        </w:rPr>
        <w:t>N</w:t>
      </w:r>
      <w:r>
        <w:rPr/>
        <w:t>guyên thủy tư liệu 】Tiêu Trấn Quốc Đại </w:t>
      </w:r>
      <w:r>
        <w:rPr>
          <w:color w:val="FF0000"/>
        </w:rPr>
        <w:t>đ</w:t>
      </w:r>
      <w:r>
        <w:rPr/>
        <w:t>fíc đề cung ，Duy Tập An Đại </w:t>
      </w:r>
      <w:r>
        <w:rPr>
          <w:color w:val="FF0000"/>
        </w:rPr>
        <w:t>đ</w:t>
      </w:r>
      <w:r>
        <w:rPr/>
        <w:t>fíc đề cung chi </w:t>
      </w:r>
      <w:r>
        <w:rPr>
          <w:color w:val="FF0000"/>
        </w:rPr>
        <w:t>C</w:t>
      </w:r>
      <w:r>
        <w:rPr/>
        <w:t>ao </w:t>
      </w:r>
      <w:r>
        <w:rPr>
          <w:color w:val="FF0000"/>
        </w:rPr>
        <w:t>Ly </w:t>
      </w:r>
      <w:r>
        <w:rPr/>
        <w:t>tạng CD </w:t>
      </w:r>
      <w:r>
        <w:rPr>
          <w:color w:val="FF0000"/>
        </w:rPr>
        <w:t>k</w:t>
      </w:r>
      <w:r>
        <w:rPr/>
        <w:t>inh văn ，CBETA tự hành tảo mi</w:t>
      </w:r>
      <w:r>
        <w:rPr>
          <w:color w:val="FF0000"/>
        </w:rPr>
        <w:t>ê</w:t>
      </w:r>
      <w:r>
        <w:rPr>
          <w:rFonts w:ascii="Tahoma" w:hAnsi="Tahoma" w:eastAsia="Tahoma"/>
          <w:color w:val="FF0000"/>
        </w:rPr>
        <w:t>̃</w:t>
      </w:r>
      <w:r>
        <w:rPr/>
        <w:t>u biện thfíc.</w:t>
      </w:r>
    </w:p>
    <w:p>
      <w:pPr>
        <w:pStyle w:val="BodyText"/>
        <w:spacing w:line="184" w:lineRule="auto"/>
      </w:pPr>
      <w:r>
        <w:rPr>
          <w:color w:val="0000FF"/>
        </w:rPr>
        <w:t>【Tư liê</w:t>
      </w:r>
      <w:r>
        <w:rPr>
          <w:rFonts w:ascii="Tahoma" w:hAnsi="Tahoma" w:eastAsia="Tahoma"/>
          <w:color w:val="0000FF"/>
        </w:rPr>
        <w:t>̣</w:t>
      </w:r>
      <w:r>
        <w:rPr>
          <w:color w:val="0000FF"/>
        </w:rPr>
        <w:t>u gô</w:t>
      </w:r>
      <w:r>
        <w:rPr>
          <w:rFonts w:ascii="Tahoma" w:hAnsi="Tahoma" w:eastAsia="Tahoma"/>
          <w:color w:val="0000FF"/>
        </w:rPr>
        <w:t>́</w:t>
      </w:r>
      <w:r>
        <w:rPr>
          <w:color w:val="0000FF"/>
        </w:rPr>
        <w:t>c】Tư liê</w:t>
      </w:r>
      <w:r>
        <w:rPr>
          <w:rFonts w:ascii="Tahoma" w:hAnsi="Tahoma" w:eastAsia="Tahoma"/>
          <w:color w:val="0000FF"/>
        </w:rPr>
        <w:t>̣</w:t>
      </w:r>
      <w:r>
        <w:rPr>
          <w:color w:val="0000FF"/>
        </w:rPr>
        <w:t>u do Đa</w:t>
      </w:r>
      <w:r>
        <w:rPr>
          <w:rFonts w:ascii="Tahoma" w:hAnsi="Tahoma" w:eastAsia="Tahoma"/>
          <w:color w:val="0000FF"/>
        </w:rPr>
        <w:t>̣</w:t>
      </w:r>
      <w:r>
        <w:rPr>
          <w:color w:val="0000FF"/>
        </w:rPr>
        <w:t>i đfíc Tiêu Trấn Quốc va</w:t>
      </w:r>
      <w:r>
        <w:rPr>
          <w:rFonts w:ascii="Tahoma" w:hAnsi="Tahoma" w:eastAsia="Tahoma"/>
          <w:color w:val="0000FF"/>
        </w:rPr>
        <w:t>̀ </w:t>
      </w:r>
      <w:r>
        <w:rPr>
          <w:color w:val="0000FF"/>
        </w:rPr>
        <w:t>Đại đfíc Duy Tập An cung câ</w:t>
      </w:r>
      <w:r>
        <w:rPr>
          <w:rFonts w:ascii="Tahoma" w:hAnsi="Tahoma" w:eastAsia="Tahoma"/>
          <w:color w:val="0000FF"/>
        </w:rPr>
        <w:t>́</w:t>
      </w:r>
      <w:r>
        <w:rPr>
          <w:color w:val="0000FF"/>
        </w:rPr>
        <w:t>p kinh văn tu</w:t>
      </w:r>
      <w:r>
        <w:rPr>
          <w:rFonts w:ascii="Tahoma" w:hAnsi="Tahoma" w:eastAsia="Tahoma"/>
          <w:color w:val="0000FF"/>
        </w:rPr>
        <w:t>̀ </w:t>
      </w:r>
      <w:r>
        <w:rPr>
          <w:color w:val="0000FF"/>
        </w:rPr>
        <w:t>dia</w:t>
      </w:r>
      <w:r>
        <w:rPr>
          <w:rFonts w:ascii="Tahoma" w:hAnsi="Tahoma" w:eastAsia="Tahoma"/>
          <w:color w:val="0000FF"/>
        </w:rPr>
        <w:t>̃ </w:t>
      </w:r>
      <w:r>
        <w:rPr>
          <w:color w:val="0000FF"/>
        </w:rPr>
        <w:t>CD cu</w:t>
      </w:r>
      <w:r>
        <w:rPr>
          <w:rFonts w:ascii="Tahoma" w:hAnsi="Tahoma" w:eastAsia="Tahoma"/>
          <w:color w:val="0000FF"/>
        </w:rPr>
        <w:t>̉</w:t>
      </w:r>
      <w:r>
        <w:rPr>
          <w:color w:val="0000FF"/>
        </w:rPr>
        <w:t>a Ta</w:t>
      </w:r>
      <w:r>
        <w:rPr>
          <w:rFonts w:ascii="Tahoma" w:hAnsi="Tahoma" w:eastAsia="Tahoma"/>
          <w:color w:val="0000FF"/>
        </w:rPr>
        <w:t>̣</w:t>
      </w:r>
      <w:r>
        <w:rPr>
          <w:color w:val="0000FF"/>
        </w:rPr>
        <w:t>ng Cao Ly va</w:t>
      </w:r>
      <w:r>
        <w:rPr>
          <w:rFonts w:ascii="Tahoma" w:hAnsi="Tahoma" w:eastAsia="Tahoma"/>
          <w:color w:val="0000FF"/>
        </w:rPr>
        <w:t>̀ </w:t>
      </w:r>
      <w:r>
        <w:rPr>
          <w:color w:val="0000FF"/>
        </w:rPr>
        <w:t>do CBETA tự thực hiê</w:t>
      </w:r>
      <w:r>
        <w:rPr>
          <w:rFonts w:ascii="Tahoma" w:hAnsi="Tahoma" w:eastAsia="Tahoma"/>
          <w:color w:val="0000FF"/>
        </w:rPr>
        <w:t>̣</w:t>
      </w:r>
      <w:r>
        <w:rPr>
          <w:color w:val="0000FF"/>
        </w:rPr>
        <w:t>n trình bày.</w:t>
      </w:r>
    </w:p>
    <w:p>
      <w:pPr>
        <w:pStyle w:val="BodyText"/>
        <w:spacing w:line="240" w:lineRule="auto" w:before="14"/>
        <w:ind w:left="0"/>
        <w:rPr>
          <w:sz w:val="10"/>
        </w:rPr>
      </w:pPr>
    </w:p>
    <w:p>
      <w:pPr>
        <w:pStyle w:val="BodyText"/>
        <w:spacing w:line="184" w:lineRule="auto" w:before="135"/>
        <w:ind w:right="333"/>
      </w:pPr>
      <w:r>
        <w:rPr/>
        <w:t>【其它事項】本資料庫可自由免費流通，詳細內容請參閱【中華電子佛典協會資料庫基本介紹】</w:t>
      </w:r>
      <w:hyperlink r:id="rId9">
        <w:r>
          <w:rPr/>
          <w:t>(http://www.cbeta.org/result/cb</w:t>
        </w:r>
      </w:hyperlink>
      <w:r>
        <w:rPr/>
        <w:t>i</w:t>
      </w:r>
      <w:hyperlink r:id="rId9">
        <w:r>
          <w:rPr/>
          <w:t>ntr.htm)</w:t>
        </w:r>
      </w:hyperlink>
    </w:p>
    <w:p>
      <w:pPr>
        <w:pStyle w:val="BodyText"/>
        <w:spacing w:line="184" w:lineRule="auto"/>
        <w:ind w:right="401"/>
      </w:pPr>
      <w:r>
        <w:rPr/>
        <w:t>【 </w:t>
      </w:r>
      <w:r>
        <w:rPr>
          <w:color w:val="FF0000"/>
        </w:rPr>
        <w:t>K</w:t>
      </w:r>
      <w:r>
        <w:rPr/>
        <w:t>ỳ tha sự hạng 】 </w:t>
      </w:r>
      <w:r>
        <w:rPr>
          <w:color w:val="FF0000"/>
        </w:rPr>
        <w:t>Ba</w:t>
      </w:r>
      <w:r>
        <w:rPr>
          <w:rFonts w:ascii="Tahoma" w:hAnsi="Tahoma" w:eastAsia="Tahoma"/>
          <w:color w:val="FF0000"/>
        </w:rPr>
        <w:t>̉</w:t>
      </w:r>
      <w:r>
        <w:rPr>
          <w:color w:val="FF0000"/>
        </w:rPr>
        <w:t>n </w:t>
      </w:r>
      <w:r>
        <w:rPr/>
        <w:t>tư liệu khố khả tự do miễn phí lưu thông ，tường tế nội dung thỉnh tham duyệt 【Trung Hoa điện tfí Phật </w:t>
      </w:r>
      <w:r>
        <w:rPr>
          <w:color w:val="FF0000"/>
        </w:rPr>
        <w:t>đ</w:t>
      </w:r>
      <w:r>
        <w:rPr/>
        <w:t>iển hiệp hội tư liệu khố cơ </w:t>
      </w:r>
      <w:r>
        <w:rPr>
          <w:color w:val="FF0000"/>
        </w:rPr>
        <w:t>ba</w:t>
      </w:r>
      <w:r>
        <w:rPr>
          <w:rFonts w:ascii="Tahoma" w:hAnsi="Tahoma" w:eastAsia="Tahoma"/>
          <w:color w:val="FF0000"/>
        </w:rPr>
        <w:t>̉</w:t>
      </w:r>
      <w:r>
        <w:rPr>
          <w:color w:val="FF0000"/>
        </w:rPr>
        <w:t>n </w:t>
      </w:r>
      <w:r>
        <w:rPr/>
        <w:t>giới thiệu】</w:t>
      </w:r>
      <w:hyperlink r:id="rId9">
        <w:r>
          <w:rPr/>
          <w:t>(http://www.cbeta.org/result/cb</w:t>
        </w:r>
      </w:hyperlink>
      <w:r>
        <w:rPr/>
        <w:t>i</w:t>
      </w:r>
      <w:hyperlink r:id="rId9">
        <w:r>
          <w:rPr/>
          <w:t>ntr.htm)</w:t>
        </w:r>
      </w:hyperlink>
    </w:p>
    <w:p>
      <w:pPr>
        <w:pStyle w:val="BodyText"/>
        <w:spacing w:line="184" w:lineRule="auto" w:before="1"/>
        <w:ind w:right="350"/>
      </w:pPr>
      <w:r>
        <w:rPr>
          <w:color w:val="0000FF"/>
        </w:rPr>
        <w:t>【Điê</w:t>
      </w:r>
      <w:r>
        <w:rPr>
          <w:rFonts w:ascii="Tahoma" w:hAnsi="Tahoma" w:eastAsia="Tahoma"/>
          <w:color w:val="0000FF"/>
        </w:rPr>
        <w:t>̀</w:t>
      </w:r>
      <w:r>
        <w:rPr>
          <w:color w:val="0000FF"/>
        </w:rPr>
        <w:t>u khoa</w:t>
      </w:r>
      <w:r>
        <w:rPr>
          <w:rFonts w:ascii="Tahoma" w:hAnsi="Tahoma" w:eastAsia="Tahoma"/>
          <w:color w:val="0000FF"/>
        </w:rPr>
        <w:t>̉</w:t>
      </w:r>
      <w:r>
        <w:rPr>
          <w:color w:val="0000FF"/>
        </w:rPr>
        <w:t>n kha</w:t>
      </w:r>
      <w:r>
        <w:rPr>
          <w:rFonts w:ascii="Tahoma" w:hAnsi="Tahoma" w:eastAsia="Tahoma"/>
          <w:color w:val="0000FF"/>
        </w:rPr>
        <w:t>́</w:t>
      </w:r>
      <w:r>
        <w:rPr>
          <w:color w:val="0000FF"/>
        </w:rPr>
        <w:t>c】 Kho tư liê</w:t>
      </w:r>
      <w:r>
        <w:rPr>
          <w:rFonts w:ascii="Tahoma" w:hAnsi="Tahoma" w:eastAsia="Tahoma"/>
          <w:color w:val="0000FF"/>
        </w:rPr>
        <w:t>̣</w:t>
      </w:r>
      <w:r>
        <w:rPr>
          <w:color w:val="0000FF"/>
        </w:rPr>
        <w:t>u na</w:t>
      </w:r>
      <w:r>
        <w:rPr>
          <w:rFonts w:ascii="Tahoma" w:hAnsi="Tahoma" w:eastAsia="Tahoma"/>
          <w:color w:val="0000FF"/>
        </w:rPr>
        <w:t>̀</w:t>
      </w:r>
      <w:r>
        <w:rPr>
          <w:color w:val="0000FF"/>
        </w:rPr>
        <w:t>y có thể tự do phô</w:t>
      </w:r>
      <w:r>
        <w:rPr>
          <w:rFonts w:ascii="Tahoma" w:hAnsi="Tahoma" w:eastAsia="Tahoma"/>
          <w:color w:val="0000FF"/>
        </w:rPr>
        <w:t>̉ </w:t>
      </w:r>
      <w:r>
        <w:rPr>
          <w:color w:val="0000FF"/>
        </w:rPr>
        <w:t>biê</w:t>
      </w:r>
      <w:r>
        <w:rPr>
          <w:rFonts w:ascii="Tahoma" w:hAnsi="Tahoma" w:eastAsia="Tahoma"/>
          <w:color w:val="0000FF"/>
        </w:rPr>
        <w:t>́</w:t>
      </w:r>
      <w:r>
        <w:rPr>
          <w:color w:val="0000FF"/>
        </w:rPr>
        <w:t>n miễn phí. Xin tham kha</w:t>
      </w:r>
      <w:r>
        <w:rPr>
          <w:rFonts w:ascii="Tahoma" w:hAnsi="Tahoma" w:eastAsia="Tahoma"/>
          <w:color w:val="0000FF"/>
        </w:rPr>
        <w:t>̉</w:t>
      </w:r>
      <w:r>
        <w:rPr>
          <w:color w:val="0000FF"/>
        </w:rPr>
        <w:t>o nội dung chi tiê</w:t>
      </w:r>
      <w:r>
        <w:rPr>
          <w:rFonts w:ascii="Tahoma" w:hAnsi="Tahoma" w:eastAsia="Tahoma"/>
          <w:color w:val="0000FF"/>
        </w:rPr>
        <w:t>́</w:t>
      </w:r>
      <w:r>
        <w:rPr>
          <w:color w:val="0000FF"/>
        </w:rPr>
        <w:t>t trong 【 Giới thiê</w:t>
      </w:r>
      <w:r>
        <w:rPr>
          <w:rFonts w:ascii="Tahoma" w:hAnsi="Tahoma" w:eastAsia="Tahoma"/>
          <w:color w:val="0000FF"/>
        </w:rPr>
        <w:t>̣</w:t>
      </w:r>
      <w:r>
        <w:rPr>
          <w:color w:val="0000FF"/>
        </w:rPr>
        <w:t>u cơ ba</w:t>
      </w:r>
      <w:r>
        <w:rPr>
          <w:rFonts w:ascii="Tahoma" w:hAnsi="Tahoma" w:eastAsia="Tahoma"/>
          <w:color w:val="0000FF"/>
        </w:rPr>
        <w:t>̉</w:t>
      </w:r>
      <w:r>
        <w:rPr>
          <w:color w:val="0000FF"/>
        </w:rPr>
        <w:t>n Kho tư liê</w:t>
      </w:r>
      <w:r>
        <w:rPr>
          <w:rFonts w:ascii="Tahoma" w:hAnsi="Tahoma" w:eastAsia="Tahoma"/>
          <w:color w:val="0000FF"/>
        </w:rPr>
        <w:t>̣</w:t>
      </w:r>
      <w:r>
        <w:rPr>
          <w:color w:val="0000FF"/>
        </w:rPr>
        <w:t>u cua</w:t>
      </w:r>
      <w:r>
        <w:rPr>
          <w:rFonts w:ascii="Tahoma" w:hAnsi="Tahoma" w:eastAsia="Tahoma"/>
          <w:color w:val="0000FF"/>
        </w:rPr>
        <w:t>̉ </w:t>
      </w:r>
      <w:r>
        <w:rPr>
          <w:color w:val="0000FF"/>
        </w:rPr>
        <w:t>Hiệp hội Phật điển điện tfí Trung Hoa 】</w:t>
      </w:r>
    </w:p>
    <w:p>
      <w:pPr>
        <w:pStyle w:val="BodyText"/>
        <w:spacing w:line="353" w:lineRule="exact"/>
      </w:pPr>
      <w:hyperlink r:id="rId9">
        <w:r>
          <w:rPr/>
          <w:t>(http://www.cbeta.org/result/cb</w:t>
        </w:r>
      </w:hyperlink>
      <w:r>
        <w:rPr/>
        <w:t>i</w:t>
      </w:r>
      <w:hyperlink r:id="rId9">
        <w:r>
          <w:rPr/>
          <w:t>ntr.htm)</w:t>
        </w:r>
      </w:hyperlink>
    </w:p>
    <w:p>
      <w:pPr>
        <w:spacing w:after="0" w:line="353" w:lineRule="exact"/>
        <w:sectPr>
          <w:footerReference w:type="default" r:id="rId8"/>
          <w:pgSz w:w="12240" w:h="15840"/>
          <w:pgMar w:footer="508" w:header="0" w:top="1360" w:bottom="700" w:left="1220" w:right="1220"/>
          <w:pgNumType w:start="2"/>
        </w:sectPr>
      </w:pPr>
    </w:p>
    <w:p>
      <w:pPr>
        <w:pStyle w:val="BodyText"/>
        <w:spacing w:line="240" w:lineRule="auto" w:before="6"/>
        <w:ind w:left="0"/>
        <w:rPr>
          <w:sz w:val="9"/>
        </w:rPr>
      </w:pPr>
    </w:p>
    <w:p>
      <w:pPr>
        <w:pStyle w:val="BodyText"/>
        <w:spacing w:before="69"/>
      </w:pPr>
      <w:r>
        <w:rPr/>
        <w:t>====================================================================</w:t>
      </w:r>
    </w:p>
    <w:p>
      <w:pPr>
        <w:pStyle w:val="BodyText"/>
        <w:spacing w:line="322" w:lineRule="exact"/>
      </w:pPr>
      <w:r>
        <w:rPr/>
        <w:t>=====</w:t>
      </w:r>
    </w:p>
    <w:p>
      <w:pPr>
        <w:pStyle w:val="BodyText"/>
        <w:spacing w:line="322" w:lineRule="exact"/>
      </w:pPr>
      <w:r>
        <w:rPr/>
        <w:t>====================================================================</w:t>
      </w:r>
    </w:p>
    <w:p>
      <w:pPr>
        <w:pStyle w:val="BodyText"/>
        <w:spacing w:line="322" w:lineRule="exact"/>
      </w:pPr>
      <w:r>
        <w:rPr/>
        <w:t>=====</w:t>
      </w:r>
    </w:p>
    <w:p>
      <w:pPr>
        <w:pStyle w:val="BodyText"/>
        <w:spacing w:line="322" w:lineRule="exact"/>
      </w:pPr>
      <w:r>
        <w:rPr/>
        <w:t>====================================================================</w:t>
      </w:r>
    </w:p>
    <w:p>
      <w:pPr>
        <w:pStyle w:val="BodyText"/>
      </w:pPr>
      <w:r>
        <w:rPr/>
        <w:t>=====</w:t>
      </w:r>
    </w:p>
    <w:p>
      <w:pPr>
        <w:pStyle w:val="BodyText"/>
        <w:spacing w:before="227"/>
      </w:pPr>
      <w:r>
        <w:rPr/>
        <w:t># Taisho Tripitaka Vol. 10, No. 304 大方廣入如來智德不思議經</w:t>
      </w:r>
    </w:p>
    <w:p>
      <w:pPr>
        <w:pStyle w:val="BodyText"/>
        <w:spacing w:line="184" w:lineRule="auto" w:before="18"/>
        <w:ind w:right="130"/>
      </w:pPr>
      <w:r>
        <w:rPr/>
        <w:t># Taisho Tripitaka Vol. 10, No. 304 Đại </w:t>
      </w:r>
      <w:r>
        <w:rPr>
          <w:color w:val="FF0000"/>
        </w:rPr>
        <w:t>P</w:t>
      </w:r>
      <w:r>
        <w:rPr/>
        <w:t>hương </w:t>
      </w:r>
      <w:r>
        <w:rPr>
          <w:color w:val="FF0000"/>
        </w:rPr>
        <w:t>Q</w:t>
      </w:r>
      <w:r>
        <w:rPr/>
        <w:t>uảng nhập Như Lai trí đfíc bất tư nghị </w:t>
      </w:r>
      <w:r>
        <w:rPr>
          <w:color w:val="FF0000"/>
        </w:rPr>
        <w:t>k</w:t>
      </w:r>
      <w:r>
        <w:rPr/>
        <w:t>inh</w:t>
      </w:r>
    </w:p>
    <w:p>
      <w:pPr>
        <w:pStyle w:val="BodyText"/>
        <w:spacing w:line="184" w:lineRule="auto" w:before="1"/>
        <w:ind w:right="233"/>
      </w:pPr>
      <w:r>
        <w:rPr/>
        <w:t># Taisho Tripitaka Vol. 10, No. 304 </w:t>
      </w:r>
      <w:r>
        <w:rPr>
          <w:color w:val="0000FF"/>
        </w:rPr>
        <w:t>Kinh Đại Phương Qua</w:t>
      </w:r>
      <w:r>
        <w:rPr>
          <w:rFonts w:ascii="Tahoma" w:hAnsi="Tahoma"/>
          <w:color w:val="0000FF"/>
        </w:rPr>
        <w:t>̉</w:t>
      </w:r>
      <w:r>
        <w:rPr>
          <w:color w:val="0000FF"/>
        </w:rPr>
        <w:t>ng Nhâ</w:t>
      </w:r>
      <w:r>
        <w:rPr>
          <w:rFonts w:ascii="Tahoma" w:hAnsi="Tahoma"/>
          <w:color w:val="0000FF"/>
        </w:rPr>
        <w:t>̣</w:t>
      </w:r>
      <w:r>
        <w:rPr>
          <w:color w:val="0000FF"/>
        </w:rPr>
        <w:t>p Như Lai Trí Đfíc Bất Tư Nghị</w:t>
      </w:r>
    </w:p>
    <w:p>
      <w:pPr>
        <w:pStyle w:val="BodyText"/>
        <w:spacing w:line="184" w:lineRule="auto"/>
      </w:pPr>
      <w:r>
        <w:rPr/>
        <w:t># CBETA Chinese Electronic Tripitaka V1.12 (UTF-8) Normalized Version, Release Date: 2004/11/14</w:t>
      </w:r>
    </w:p>
    <w:p>
      <w:pPr>
        <w:pStyle w:val="BodyText"/>
        <w:spacing w:line="184" w:lineRule="auto" w:before="1"/>
      </w:pPr>
      <w:r>
        <w:rPr/>
        <w:t># CBETA Chinese Electronic Tripitaka V1.12 (UTF-8) Normalized Version, Release Date: 2004/11/14</w:t>
      </w:r>
    </w:p>
    <w:p>
      <w:pPr>
        <w:pStyle w:val="BodyText"/>
        <w:spacing w:line="184" w:lineRule="auto"/>
      </w:pPr>
      <w:r>
        <w:rPr/>
        <w:t># CBETA Chinese Electronic Tripitaka V1.12 (UTF-8) Normalized Version, Release Date: 2004/11/14</w:t>
      </w:r>
    </w:p>
    <w:p>
      <w:pPr>
        <w:pStyle w:val="BodyText"/>
        <w:spacing w:line="240" w:lineRule="auto" w:before="10"/>
        <w:ind w:left="0"/>
        <w:rPr>
          <w:sz w:val="18"/>
        </w:rPr>
      </w:pPr>
    </w:p>
    <w:p>
      <w:pPr>
        <w:pStyle w:val="BodyText"/>
        <w:spacing w:line="184" w:lineRule="auto"/>
        <w:ind w:right="2390"/>
        <w:jc w:val="both"/>
      </w:pPr>
      <w:r>
        <w:rPr/>
        <w:t># Distributor: Chinese Buddhist Electronic Text Association (CBETA) # Distributor: Chinese Buddhist Electronic Text Association (CBETA) # Distributor: Chinese Buddhist Electronic Text Association (CBETA)</w:t>
      </w:r>
    </w:p>
    <w:p>
      <w:pPr>
        <w:pStyle w:val="BodyText"/>
        <w:spacing w:line="240" w:lineRule="auto" w:before="9"/>
        <w:ind w:left="0"/>
        <w:rPr>
          <w:sz w:val="18"/>
        </w:rPr>
      </w:pPr>
    </w:p>
    <w:p>
      <w:pPr>
        <w:pStyle w:val="BodyText"/>
        <w:spacing w:line="184" w:lineRule="auto"/>
      </w:pPr>
      <w:r>
        <w:rPr/>
        <w:t># Source material obtained from: Text as provided by Mr. Hsiao Chen Kuo, Tripitaka Koreana as provided by Mr. Christian Wittern, CBETA OCR</w:t>
      </w:r>
      <w:r>
        <w:rPr>
          <w:spacing w:val="17"/>
        </w:rPr>
        <w:t> </w:t>
      </w:r>
      <w:r>
        <w:rPr/>
        <w:t>Group</w:t>
      </w:r>
    </w:p>
    <w:p>
      <w:pPr>
        <w:pStyle w:val="BodyText"/>
        <w:spacing w:line="184" w:lineRule="auto" w:before="1"/>
      </w:pPr>
      <w:r>
        <w:rPr/>
        <w:t># Source material obtained from: Text as provided by Mr. Hsiao Chen Kuo, Tripitaka Koreana as provided by Mr. Christian Wittern, CBETA OCR</w:t>
      </w:r>
      <w:r>
        <w:rPr>
          <w:spacing w:val="17"/>
        </w:rPr>
        <w:t> </w:t>
      </w:r>
      <w:r>
        <w:rPr/>
        <w:t>Group</w:t>
      </w:r>
    </w:p>
    <w:p>
      <w:pPr>
        <w:pStyle w:val="BodyText"/>
        <w:spacing w:line="184" w:lineRule="auto" w:before="1"/>
      </w:pPr>
      <w:r>
        <w:rPr/>
        <w:t># Source material obtained from: Text as provided by Mr. Hsiao Chen Kuo, Tripitaka Koreana as provided by Mr. Christian Wittern, CBETA OCR</w:t>
      </w:r>
      <w:r>
        <w:rPr>
          <w:spacing w:val="17"/>
        </w:rPr>
        <w:t> </w:t>
      </w:r>
      <w:r>
        <w:rPr/>
        <w:t>Group</w:t>
      </w:r>
    </w:p>
    <w:p>
      <w:pPr>
        <w:pStyle w:val="BodyText"/>
        <w:spacing w:line="240" w:lineRule="auto" w:before="9"/>
        <w:ind w:left="0"/>
        <w:rPr>
          <w:sz w:val="18"/>
        </w:rPr>
      </w:pPr>
    </w:p>
    <w:p>
      <w:pPr>
        <w:pStyle w:val="BodyText"/>
        <w:spacing w:line="184" w:lineRule="auto"/>
      </w:pPr>
      <w:r>
        <w:rPr/>
        <w:t># Distributed free of charge. For details please read at </w:t>
      </w:r>
      <w:hyperlink r:id="rId10">
        <w:r>
          <w:rPr/>
          <w:t>http://www.cbeta.org/result/cbintr_e.htm</w:t>
        </w:r>
      </w:hyperlink>
    </w:p>
    <w:p>
      <w:pPr>
        <w:pStyle w:val="BodyText"/>
        <w:spacing w:line="184" w:lineRule="auto" w:before="1"/>
      </w:pPr>
      <w:r>
        <w:rPr/>
        <w:t># Distributed free of charge. For details please read at </w:t>
      </w:r>
      <w:hyperlink r:id="rId10">
        <w:r>
          <w:rPr/>
          <w:t>http://www.cbeta.org/result/cbintr_e.htm</w:t>
        </w:r>
      </w:hyperlink>
    </w:p>
    <w:p>
      <w:pPr>
        <w:pStyle w:val="BodyText"/>
        <w:spacing w:line="184" w:lineRule="auto"/>
      </w:pPr>
      <w:r>
        <w:rPr/>
        <w:t># Distributed free of charge. For details please read at </w:t>
      </w:r>
      <w:hyperlink r:id="rId10">
        <w:r>
          <w:rPr/>
          <w:t>http://www.cbeta.org/result/cbintr_e.htm</w:t>
        </w:r>
      </w:hyperlink>
    </w:p>
    <w:p>
      <w:pPr>
        <w:pStyle w:val="BodyText"/>
        <w:spacing w:before="257"/>
      </w:pPr>
      <w:r>
        <w:rPr/>
        <w:t>====================================================================</w:t>
      </w:r>
    </w:p>
    <w:p>
      <w:pPr>
        <w:pStyle w:val="BodyText"/>
      </w:pPr>
      <w:r>
        <w:rPr/>
        <w:t>=====</w:t>
      </w:r>
    </w:p>
    <w:p>
      <w:pPr>
        <w:spacing w:after="0"/>
        <w:sectPr>
          <w:pgSz w:w="12240" w:h="15840"/>
          <w:pgMar w:header="0" w:footer="508" w:top="1500" w:bottom="700" w:left="1220" w:right="1220"/>
        </w:sectPr>
      </w:pPr>
    </w:p>
    <w:p>
      <w:pPr>
        <w:pStyle w:val="BodyText"/>
        <w:spacing w:before="50"/>
      </w:pPr>
      <w:r>
        <w:rPr/>
        <w:t>====================================================================</w:t>
      </w:r>
    </w:p>
    <w:p>
      <w:pPr>
        <w:pStyle w:val="BodyText"/>
        <w:spacing w:line="322" w:lineRule="exact"/>
      </w:pPr>
      <w:r>
        <w:rPr/>
        <w:t>=====</w:t>
      </w:r>
    </w:p>
    <w:p>
      <w:pPr>
        <w:pStyle w:val="BodyText"/>
        <w:spacing w:line="322" w:lineRule="exact"/>
      </w:pPr>
      <w:r>
        <w:rPr/>
        <w:t>====================================================================</w:t>
      </w:r>
    </w:p>
    <w:p>
      <w:pPr>
        <w:pStyle w:val="BodyText"/>
      </w:pPr>
      <w:r>
        <w:rPr/>
        <w:t>=====</w:t>
      </w:r>
    </w:p>
    <w:p>
      <w:pPr>
        <w:pStyle w:val="BodyText"/>
        <w:spacing w:before="226"/>
        <w:ind w:left="585"/>
      </w:pPr>
      <w:r>
        <w:rPr/>
        <w:t>No. 304 [Nos. 302,</w:t>
      </w:r>
      <w:r>
        <w:rPr>
          <w:spacing w:val="-4"/>
        </w:rPr>
        <w:t> </w:t>
      </w:r>
      <w:r>
        <w:rPr/>
        <w:t>303]</w:t>
      </w:r>
    </w:p>
    <w:p>
      <w:pPr>
        <w:pStyle w:val="BodyText"/>
        <w:spacing w:line="322" w:lineRule="exact"/>
        <w:ind w:left="585"/>
      </w:pPr>
      <w:r>
        <w:rPr/>
        <w:t>No. 304 [Nos. 302,</w:t>
      </w:r>
      <w:r>
        <w:rPr>
          <w:spacing w:val="-4"/>
        </w:rPr>
        <w:t> </w:t>
      </w:r>
      <w:r>
        <w:rPr/>
        <w:t>303]</w:t>
      </w:r>
    </w:p>
    <w:p>
      <w:pPr>
        <w:pStyle w:val="BodyText"/>
        <w:ind w:left="585"/>
      </w:pPr>
      <w:r>
        <w:rPr/>
        <w:t>No. 304 [Nos. 302,</w:t>
      </w:r>
      <w:r>
        <w:rPr>
          <w:spacing w:val="-4"/>
        </w:rPr>
        <w:t> </w:t>
      </w:r>
      <w:r>
        <w:rPr/>
        <w:t>303]</w:t>
      </w:r>
    </w:p>
    <w:p>
      <w:pPr>
        <w:pStyle w:val="BodyText"/>
        <w:spacing w:before="226"/>
      </w:pPr>
      <w:r>
        <w:rPr/>
        <w:t>大方廣入如來智德不思議經一</w:t>
      </w:r>
    </w:p>
    <w:p>
      <w:pPr>
        <w:pStyle w:val="BodyText"/>
        <w:spacing w:line="184" w:lineRule="auto" w:before="19"/>
        <w:ind w:right="2344"/>
      </w:pPr>
      <w:r>
        <w:rPr/>
        <w:t>Đại </w:t>
      </w:r>
      <w:r>
        <w:rPr>
          <w:color w:val="FF0000"/>
        </w:rPr>
        <w:t>P</w:t>
      </w:r>
      <w:r>
        <w:rPr/>
        <w:t>hương </w:t>
      </w:r>
      <w:r>
        <w:rPr>
          <w:color w:val="FF0000"/>
        </w:rPr>
        <w:t>Q</w:t>
      </w:r>
      <w:r>
        <w:rPr/>
        <w:t>uảng Nhập Như Lai Trí Đfíc Bất Tư Nghị Kinh nhất </w:t>
      </w:r>
      <w:r>
        <w:rPr>
          <w:color w:val="0000FF"/>
        </w:rPr>
        <w:t>Kinh Đại Phương Qua</w:t>
      </w:r>
      <w:r>
        <w:rPr>
          <w:rFonts w:ascii="Tahoma" w:hAnsi="Tahoma"/>
          <w:color w:val="0000FF"/>
        </w:rPr>
        <w:t>̉</w:t>
      </w:r>
      <w:r>
        <w:rPr>
          <w:color w:val="0000FF"/>
        </w:rPr>
        <w:t>ng Nhâ</w:t>
      </w:r>
      <w:r>
        <w:rPr>
          <w:rFonts w:ascii="Tahoma" w:hAnsi="Tahoma"/>
          <w:color w:val="0000FF"/>
        </w:rPr>
        <w:t>̣</w:t>
      </w:r>
      <w:r>
        <w:rPr>
          <w:color w:val="0000FF"/>
        </w:rPr>
        <w:t>p Như Lai Trí Đfíc Bất Tư Nghị.</w:t>
      </w:r>
    </w:p>
    <w:p>
      <w:pPr>
        <w:pStyle w:val="BodyText"/>
        <w:spacing w:line="352" w:lineRule="exact"/>
      </w:pPr>
      <w:r>
        <w:rPr>
          <w:color w:val="0000FF"/>
        </w:rPr>
        <w:t>Kinh một</w:t>
      </w:r>
    </w:p>
    <w:p>
      <w:pPr>
        <w:pStyle w:val="BodyText"/>
        <w:spacing w:before="226"/>
        <w:ind w:left="1066"/>
      </w:pPr>
      <w:r>
        <w:rPr/>
        <w:t>大唐于闐三藏實叉難陀譯</w:t>
      </w:r>
    </w:p>
    <w:p>
      <w:pPr>
        <w:pStyle w:val="BodyText"/>
        <w:spacing w:line="322" w:lineRule="exact"/>
        <w:ind w:left="1066"/>
      </w:pPr>
      <w:r>
        <w:rPr/>
        <w:t>Đại Đường Vu Điền Tam Tạng </w:t>
      </w:r>
      <w:r>
        <w:rPr>
          <w:color w:val="FF0000"/>
        </w:rPr>
        <w:t>T</w:t>
      </w:r>
      <w:r>
        <w:rPr/>
        <w:t>hật-xoa Nan-đà dịch</w:t>
      </w:r>
    </w:p>
    <w:p>
      <w:pPr>
        <w:pStyle w:val="BodyText"/>
        <w:ind w:left="1066"/>
      </w:pPr>
      <w:r>
        <w:rPr>
          <w:color w:val="0000FF"/>
        </w:rPr>
        <w:t>Đời nha</w:t>
      </w:r>
      <w:r>
        <w:rPr>
          <w:rFonts w:ascii="Tahoma" w:hAnsi="Tahoma"/>
          <w:color w:val="0000FF"/>
        </w:rPr>
        <w:t>̀ </w:t>
      </w:r>
      <w:r>
        <w:rPr>
          <w:color w:val="0000FF"/>
        </w:rPr>
        <w:t>Đường Tam Tạng nước Vu Điền Thật-xoa Nan-đà dịch</w:t>
      </w:r>
    </w:p>
    <w:p>
      <w:pPr>
        <w:pStyle w:val="BodyText"/>
        <w:spacing w:before="226"/>
      </w:pPr>
      <w:r>
        <w:rPr/>
        <w:t>如是我聞。</w:t>
      </w:r>
    </w:p>
    <w:p>
      <w:pPr>
        <w:pStyle w:val="BodyText"/>
        <w:spacing w:line="322" w:lineRule="exact"/>
      </w:pPr>
      <w:r>
        <w:rPr>
          <w:color w:val="FF0000"/>
        </w:rPr>
        <w:t>N</w:t>
      </w:r>
      <w:r>
        <w:rPr/>
        <w:t>hư thị ngã văn</w:t>
      </w:r>
      <w:r>
        <w:rPr>
          <w:spacing w:val="1"/>
        </w:rPr>
        <w:t> 。</w:t>
      </w:r>
    </w:p>
    <w:p>
      <w:pPr>
        <w:pStyle w:val="BodyText"/>
      </w:pPr>
      <w:r>
        <w:rPr>
          <w:color w:val="0000FF"/>
        </w:rPr>
        <w:t>Tôi nghe như vầy</w:t>
      </w:r>
      <w:r>
        <w:rPr>
          <w:color w:val="0000FF"/>
          <w:spacing w:val="3"/>
        </w:rPr>
        <w:t> </w:t>
      </w:r>
      <w:r>
        <w:rPr>
          <w:color w:val="0000FF"/>
        </w:rPr>
        <w:t>:</w:t>
      </w:r>
    </w:p>
    <w:p>
      <w:pPr>
        <w:pStyle w:val="BodyText"/>
        <w:spacing w:before="226"/>
      </w:pPr>
      <w:r>
        <w:rPr/>
        <w:t>一時佛在摩竭提國寂滅道場普光明殿。無量功德之所集起。</w:t>
      </w:r>
    </w:p>
    <w:p>
      <w:pPr>
        <w:pStyle w:val="BodyText"/>
        <w:tabs>
          <w:tab w:pos="2975" w:val="left" w:leader="none"/>
        </w:tabs>
        <w:spacing w:line="184" w:lineRule="auto" w:before="19"/>
        <w:ind w:right="318"/>
      </w:pPr>
      <w:r>
        <w:rPr/>
        <w:t>Nhất thời Phật tại </w:t>
      </w:r>
      <w:r>
        <w:rPr>
          <w:color w:val="FF0000"/>
        </w:rPr>
        <w:t>M</w:t>
      </w:r>
      <w:r>
        <w:rPr/>
        <w:t>a-kiệt-đề quốc</w:t>
      </w:r>
      <w:r>
        <w:rPr>
          <w:spacing w:val="1"/>
        </w:rPr>
        <w:t> </w:t>
      </w:r>
      <w:r>
        <w:rPr>
          <w:color w:val="FF0000"/>
        </w:rPr>
        <w:t>T</w:t>
      </w:r>
      <w:r>
        <w:rPr/>
        <w:t>ịch</w:t>
      </w:r>
      <w:r>
        <w:rPr>
          <w:spacing w:val="-1"/>
        </w:rPr>
        <w:t> </w:t>
      </w:r>
      <w:r>
        <w:rPr/>
        <w:t>Diệt</w:t>
      </w:r>
      <w:r>
        <w:rPr>
          <w:spacing w:val="-2"/>
        </w:rPr>
        <w:t> </w:t>
      </w:r>
      <w:r>
        <w:rPr/>
        <w:t>đạo</w:t>
      </w:r>
      <w:r>
        <w:rPr>
          <w:spacing w:val="-2"/>
        </w:rPr>
        <w:t> </w:t>
      </w:r>
      <w:r>
        <w:rPr/>
        <w:t>tr</w:t>
      </w:r>
      <w:r>
        <w:rPr>
          <w:color w:val="FF0000"/>
        </w:rPr>
        <w:t>a</w:t>
      </w:r>
      <w:r>
        <w:rPr>
          <w:rFonts w:ascii="Tahoma" w:hAnsi="Tahoma" w:eastAsia="Tahoma"/>
          <w:color w:val="FF0000"/>
        </w:rPr>
        <w:t>̀</w:t>
      </w:r>
      <w:r>
        <w:rPr/>
        <w:t>ng</w:t>
      </w:r>
      <w:r>
        <w:rPr>
          <w:spacing w:val="-2"/>
        </w:rPr>
        <w:t> </w:t>
      </w:r>
      <w:r>
        <w:rPr/>
        <w:t>Phổ</w:t>
      </w:r>
      <w:r>
        <w:rPr>
          <w:spacing w:val="2"/>
        </w:rPr>
        <w:t> </w:t>
      </w:r>
      <w:r>
        <w:rPr/>
        <w:t>Quang</w:t>
      </w:r>
      <w:r>
        <w:rPr>
          <w:spacing w:val="1"/>
        </w:rPr>
        <w:t> </w:t>
      </w:r>
      <w:r>
        <w:rPr/>
        <w:t>Minh</w:t>
      </w:r>
      <w:r>
        <w:rPr>
          <w:spacing w:val="-1"/>
        </w:rPr>
        <w:t> </w:t>
      </w:r>
      <w:r>
        <w:rPr/>
        <w:t>điện</w:t>
      </w:r>
      <w:r>
        <w:rPr>
          <w:spacing w:val="-1"/>
        </w:rPr>
        <w:t> </w:t>
      </w:r>
      <w:r>
        <w:rPr/>
        <w:t>。vô</w:t>
      </w:r>
      <w:r>
        <w:rPr>
          <w:spacing w:val="-2"/>
        </w:rPr>
        <w:t> </w:t>
      </w:r>
      <w:r>
        <w:rPr/>
        <w:t>lượng công đfíc chi sở</w:t>
      </w:r>
      <w:r>
        <w:rPr>
          <w:spacing w:val="12"/>
        </w:rPr>
        <w:t> </w:t>
      </w:r>
      <w:r>
        <w:rPr/>
        <w:t>tập</w:t>
      </w:r>
      <w:r>
        <w:rPr>
          <w:spacing w:val="3"/>
        </w:rPr>
        <w:t> </w:t>
      </w:r>
      <w:r>
        <w:rPr/>
        <w:t>khởi</w:t>
        <w:tab/>
        <w:t>。</w:t>
      </w:r>
    </w:p>
    <w:p>
      <w:pPr>
        <w:pStyle w:val="BodyText"/>
        <w:spacing w:line="184" w:lineRule="auto"/>
        <w:ind w:right="498"/>
      </w:pPr>
      <w:r>
        <w:rPr>
          <w:color w:val="0000FF"/>
        </w:rPr>
        <w:t>Một thuở nọ Phật ở ta</w:t>
      </w:r>
      <w:r>
        <w:rPr>
          <w:rFonts w:ascii="Tahoma" w:hAnsi="Tahoma"/>
          <w:color w:val="0000FF"/>
        </w:rPr>
        <w:t>̣</w:t>
      </w:r>
      <w:r>
        <w:rPr>
          <w:color w:val="0000FF"/>
        </w:rPr>
        <w:t>i cung điê</w:t>
      </w:r>
      <w:r>
        <w:rPr>
          <w:rFonts w:ascii="Tahoma" w:hAnsi="Tahoma"/>
          <w:color w:val="0000FF"/>
        </w:rPr>
        <w:t>̣</w:t>
      </w:r>
      <w:r>
        <w:rPr>
          <w:color w:val="0000FF"/>
        </w:rPr>
        <w:t>n Phổ Quang Minh trong Đa</w:t>
      </w:r>
      <w:r>
        <w:rPr>
          <w:rFonts w:ascii="Tahoma" w:hAnsi="Tahoma"/>
          <w:color w:val="0000FF"/>
        </w:rPr>
        <w:t>̣</w:t>
      </w:r>
      <w:r>
        <w:rPr>
          <w:color w:val="0000FF"/>
        </w:rPr>
        <w:t>o tra</w:t>
      </w:r>
      <w:r>
        <w:rPr>
          <w:rFonts w:ascii="Tahoma" w:hAnsi="Tahoma"/>
          <w:color w:val="0000FF"/>
        </w:rPr>
        <w:t>̀</w:t>
      </w:r>
      <w:r>
        <w:rPr>
          <w:color w:val="0000FF"/>
        </w:rPr>
        <w:t>ng Tịch Diệt nươ</w:t>
      </w:r>
      <w:r>
        <w:rPr>
          <w:rFonts w:ascii="Tahoma" w:hAnsi="Tahoma"/>
          <w:color w:val="0000FF"/>
        </w:rPr>
        <w:t>́</w:t>
      </w:r>
      <w:r>
        <w:rPr>
          <w:color w:val="0000FF"/>
        </w:rPr>
        <w:t>c Ma- kiệt-đề, do vô lượng công đfíc hơ</w:t>
      </w:r>
      <w:r>
        <w:rPr>
          <w:rFonts w:ascii="Tahoma" w:hAnsi="Tahoma"/>
          <w:color w:val="0000FF"/>
        </w:rPr>
        <w:t>̣</w:t>
      </w:r>
      <w:r>
        <w:rPr>
          <w:color w:val="0000FF"/>
        </w:rPr>
        <w:t>p tha</w:t>
      </w:r>
      <w:r>
        <w:rPr>
          <w:rFonts w:ascii="Tahoma" w:hAnsi="Tahoma"/>
          <w:color w:val="0000FF"/>
        </w:rPr>
        <w:t>̀</w:t>
      </w:r>
      <w:r>
        <w:rPr>
          <w:color w:val="0000FF"/>
        </w:rPr>
        <w:t>nh.</w:t>
      </w:r>
    </w:p>
    <w:p>
      <w:pPr>
        <w:pStyle w:val="BodyText"/>
        <w:spacing w:before="257"/>
      </w:pPr>
      <w:r>
        <w:rPr/>
        <w:t>見者靡不生大喜樂。永離一切輕毀之心。佛於其中。</w:t>
      </w:r>
    </w:p>
    <w:p>
      <w:pPr>
        <w:pStyle w:val="BodyText"/>
        <w:spacing w:line="184" w:lineRule="auto" w:before="18"/>
        <w:ind w:right="181"/>
        <w:jc w:val="both"/>
      </w:pPr>
      <w:r>
        <w:rPr/>
        <w:t>Kiến giả mĩ bất s</w:t>
      </w:r>
      <w:r>
        <w:rPr>
          <w:color w:val="FF0000"/>
        </w:rPr>
        <w:t>i</w:t>
      </w:r>
      <w:r>
        <w:rPr/>
        <w:t>nh </w:t>
      </w:r>
      <w:r>
        <w:rPr>
          <w:color w:val="FF0000"/>
        </w:rPr>
        <w:t>đ</w:t>
      </w:r>
      <w:r>
        <w:rPr/>
        <w:t>ại hỉ lạc 。 vĩnh ly nhất thiết khinh hủy chi tâm 。 Phật ư kỳ trung 。</w:t>
      </w:r>
      <w:r>
        <w:rPr>
          <w:color w:val="0000FF"/>
        </w:rPr>
        <w:t>Ngươ</w:t>
      </w:r>
      <w:r>
        <w:rPr>
          <w:rFonts w:ascii="Tahoma" w:hAnsi="Tahoma" w:eastAsia="Tahoma"/>
          <w:color w:val="0000FF"/>
        </w:rPr>
        <w:t>̀</w:t>
      </w:r>
      <w:r>
        <w:rPr>
          <w:color w:val="0000FF"/>
        </w:rPr>
        <w:t>i trông thấy không ai không sinh tâm râ</w:t>
      </w:r>
      <w:r>
        <w:rPr>
          <w:rFonts w:ascii="Tahoma" w:hAnsi="Tahoma" w:eastAsia="Tahoma"/>
          <w:color w:val="0000FF"/>
        </w:rPr>
        <w:t>́</w:t>
      </w:r>
      <w:r>
        <w:rPr>
          <w:color w:val="0000FF"/>
        </w:rPr>
        <w:t>t vui mư</w:t>
      </w:r>
      <w:r>
        <w:rPr>
          <w:rFonts w:ascii="Tahoma" w:hAnsi="Tahoma" w:eastAsia="Tahoma"/>
          <w:color w:val="0000FF"/>
        </w:rPr>
        <w:t>̀</w:t>
      </w:r>
      <w:r>
        <w:rPr>
          <w:color w:val="0000FF"/>
        </w:rPr>
        <w:t>ng, vi</w:t>
      </w:r>
      <w:r>
        <w:rPr>
          <w:rFonts w:ascii="Tahoma" w:hAnsi="Tahoma" w:eastAsia="Tahoma"/>
          <w:color w:val="0000FF"/>
        </w:rPr>
        <w:t>̃</w:t>
      </w:r>
      <w:r>
        <w:rPr>
          <w:color w:val="0000FF"/>
        </w:rPr>
        <w:t>nh viê</w:t>
      </w:r>
      <w:r>
        <w:rPr>
          <w:rFonts w:ascii="Tahoma" w:hAnsi="Tahoma" w:eastAsia="Tahoma"/>
          <w:color w:val="0000FF"/>
        </w:rPr>
        <w:t>̃</w:t>
      </w:r>
      <w:r>
        <w:rPr>
          <w:color w:val="0000FF"/>
        </w:rPr>
        <w:t>n li</w:t>
      </w:r>
      <w:r>
        <w:rPr>
          <w:rFonts w:ascii="Tahoma" w:hAnsi="Tahoma" w:eastAsia="Tahoma"/>
          <w:color w:val="0000FF"/>
        </w:rPr>
        <w:t>̀</w:t>
      </w:r>
      <w:r>
        <w:rPr>
          <w:color w:val="0000FF"/>
        </w:rPr>
        <w:t>a bo</w:t>
      </w:r>
      <w:r>
        <w:rPr>
          <w:rFonts w:ascii="Tahoma" w:hAnsi="Tahoma" w:eastAsia="Tahoma"/>
          <w:color w:val="0000FF"/>
        </w:rPr>
        <w:t>̉ </w:t>
      </w:r>
      <w:r>
        <w:rPr>
          <w:color w:val="0000FF"/>
        </w:rPr>
        <w:t>tâ</w:t>
      </w:r>
      <w:r>
        <w:rPr>
          <w:rFonts w:ascii="Tahoma" w:hAnsi="Tahoma" w:eastAsia="Tahoma"/>
          <w:color w:val="0000FF"/>
        </w:rPr>
        <w:t>́</w:t>
      </w:r>
      <w:r>
        <w:rPr>
          <w:color w:val="0000FF"/>
        </w:rPr>
        <w:t>t ca</w:t>
      </w:r>
      <w:r>
        <w:rPr>
          <w:rFonts w:ascii="Tahoma" w:hAnsi="Tahoma" w:eastAsia="Tahoma"/>
          <w:color w:val="0000FF"/>
        </w:rPr>
        <w:t>̉ </w:t>
      </w:r>
      <w:r>
        <w:rPr>
          <w:color w:val="0000FF"/>
        </w:rPr>
        <w:t>khinh chê. Trong đa</w:t>
      </w:r>
      <w:r>
        <w:rPr>
          <w:rFonts w:ascii="Tahoma" w:hAnsi="Tahoma" w:eastAsia="Tahoma"/>
          <w:color w:val="0000FF"/>
        </w:rPr>
        <w:t>̣</w:t>
      </w:r>
      <w:r>
        <w:rPr>
          <w:color w:val="0000FF"/>
        </w:rPr>
        <w:t>o tra</w:t>
      </w:r>
      <w:r>
        <w:rPr>
          <w:rFonts w:ascii="Tahoma" w:hAnsi="Tahoma" w:eastAsia="Tahoma"/>
          <w:color w:val="0000FF"/>
        </w:rPr>
        <w:t>̀</w:t>
      </w:r>
      <w:r>
        <w:rPr>
          <w:color w:val="0000FF"/>
        </w:rPr>
        <w:t>ng Phật</w:t>
      </w:r>
    </w:p>
    <w:p>
      <w:pPr>
        <w:pStyle w:val="BodyText"/>
        <w:spacing w:line="240" w:lineRule="auto" w:before="14"/>
        <w:ind w:left="0"/>
        <w:rPr>
          <w:sz w:val="10"/>
        </w:rPr>
      </w:pPr>
    </w:p>
    <w:p>
      <w:pPr>
        <w:pStyle w:val="BodyText"/>
        <w:spacing w:before="69"/>
      </w:pPr>
      <w:r>
        <w:rPr/>
        <w:t>坐寶蓮華師子之座。證淨等覺。所行無二。住佛所住。</w:t>
      </w:r>
    </w:p>
    <w:p>
      <w:pPr>
        <w:pStyle w:val="BodyText"/>
        <w:spacing w:line="322" w:lineRule="exact"/>
      </w:pPr>
      <w:r>
        <w:rPr/>
        <w:t>tọa bảo liên hoa sư tfí chi t</w:t>
      </w:r>
      <w:r>
        <w:rPr>
          <w:color w:val="FF0000"/>
        </w:rPr>
        <w:t>o</w:t>
      </w:r>
      <w:r>
        <w:rPr>
          <w:rFonts w:ascii="Tahoma" w:hAnsi="Tahoma" w:eastAsia="Tahoma"/>
          <w:color w:val="FF0000"/>
        </w:rPr>
        <w:t>̀</w:t>
      </w:r>
      <w:r>
        <w:rPr/>
        <w:t>a 。chfíng tịnh đẳng giác 。sở h</w:t>
      </w:r>
      <w:r>
        <w:rPr>
          <w:color w:val="FF0000"/>
        </w:rPr>
        <w:t>a</w:t>
      </w:r>
      <w:r>
        <w:rPr>
          <w:rFonts w:ascii="Tahoma" w:hAnsi="Tahoma" w:eastAsia="Tahoma"/>
          <w:color w:val="FF0000"/>
        </w:rPr>
        <w:t>̀</w:t>
      </w:r>
      <w:r>
        <w:rPr/>
        <w:t>nh vô nhị 。trụ Phật sở trụ</w:t>
      </w:r>
    </w:p>
    <w:p>
      <w:pPr>
        <w:pStyle w:val="BodyText"/>
        <w:spacing w:line="322" w:lineRule="exact"/>
      </w:pPr>
      <w:r>
        <w:rPr/>
        <w:t>。</w:t>
      </w:r>
    </w:p>
    <w:p>
      <w:pPr>
        <w:pStyle w:val="BodyText"/>
        <w:spacing w:line="184" w:lineRule="auto" w:before="18"/>
        <w:ind w:right="233"/>
      </w:pPr>
      <w:r>
        <w:rPr>
          <w:color w:val="0000FF"/>
        </w:rPr>
        <w:t>ngồi trên to</w:t>
      </w:r>
      <w:r>
        <w:rPr>
          <w:rFonts w:ascii="Tahoma" w:hAnsi="Tahoma"/>
          <w:color w:val="0000FF"/>
        </w:rPr>
        <w:t>̀</w:t>
      </w:r>
      <w:r>
        <w:rPr>
          <w:color w:val="0000FF"/>
        </w:rPr>
        <w:t>a ba</w:t>
      </w:r>
      <w:r>
        <w:rPr>
          <w:rFonts w:ascii="Tahoma" w:hAnsi="Tahoma"/>
          <w:color w:val="0000FF"/>
        </w:rPr>
        <w:t>́</w:t>
      </w:r>
      <w:r>
        <w:rPr>
          <w:color w:val="0000FF"/>
        </w:rPr>
        <w:t>u hoa sen sư tfí, chfíng đẳng giác thanh ti</w:t>
      </w:r>
      <w:r>
        <w:rPr>
          <w:rFonts w:ascii="Tahoma" w:hAnsi="Tahoma"/>
          <w:color w:val="0000FF"/>
        </w:rPr>
        <w:t>̣</w:t>
      </w:r>
      <w:r>
        <w:rPr>
          <w:color w:val="0000FF"/>
        </w:rPr>
        <w:t>nh, viê</w:t>
      </w:r>
      <w:r>
        <w:rPr>
          <w:rFonts w:ascii="Tahoma" w:hAnsi="Tahoma"/>
          <w:color w:val="0000FF"/>
        </w:rPr>
        <w:t>̣</w:t>
      </w:r>
      <w:r>
        <w:rPr>
          <w:color w:val="0000FF"/>
        </w:rPr>
        <w:t>c la</w:t>
      </w:r>
      <w:r>
        <w:rPr>
          <w:rFonts w:ascii="Tahoma" w:hAnsi="Tahoma"/>
          <w:color w:val="0000FF"/>
        </w:rPr>
        <w:t>̀</w:t>
      </w:r>
      <w:r>
        <w:rPr>
          <w:color w:val="0000FF"/>
        </w:rPr>
        <w:t>m không hai, an trụ nơi Phật trụ,</w:t>
      </w:r>
    </w:p>
    <w:p>
      <w:pPr>
        <w:pStyle w:val="BodyText"/>
        <w:spacing w:line="240" w:lineRule="auto" w:before="257"/>
      </w:pPr>
      <w:r>
        <w:rPr/>
        <w:t>悉與一切諸佛平等。到無障礙不退轉法。</w:t>
      </w:r>
    </w:p>
    <w:p>
      <w:pPr>
        <w:spacing w:after="0" w:line="240" w:lineRule="auto"/>
        <w:sectPr>
          <w:pgSz w:w="12240" w:h="15840"/>
          <w:pgMar w:header="0" w:footer="508" w:top="1360" w:bottom="700" w:left="1220" w:right="1220"/>
        </w:sectPr>
      </w:pPr>
    </w:p>
    <w:p>
      <w:pPr>
        <w:pStyle w:val="BodyText"/>
        <w:spacing w:before="50"/>
      </w:pPr>
      <w:r>
        <w:rPr/>
        <w:t>tất dữ nhất</w:t>
      </w:r>
      <w:r>
        <w:rPr>
          <w:spacing w:val="1"/>
        </w:rPr>
        <w:t> </w:t>
      </w:r>
      <w:r>
        <w:rPr/>
        <w:t>thiết</w:t>
      </w:r>
      <w:r>
        <w:rPr>
          <w:spacing w:val="1"/>
        </w:rPr>
        <w:t> </w:t>
      </w:r>
      <w:r>
        <w:rPr/>
        <w:t>chư</w:t>
      </w:r>
      <w:r>
        <w:rPr>
          <w:spacing w:val="2"/>
        </w:rPr>
        <w:t> </w:t>
      </w:r>
      <w:r>
        <w:rPr/>
        <w:t>Phật</w:t>
      </w:r>
      <w:r>
        <w:rPr>
          <w:spacing w:val="3"/>
        </w:rPr>
        <w:t> </w:t>
      </w:r>
      <w:r>
        <w:rPr/>
        <w:t>bình</w:t>
      </w:r>
      <w:r>
        <w:rPr>
          <w:spacing w:val="-2"/>
        </w:rPr>
        <w:t> </w:t>
      </w:r>
      <w:r>
        <w:rPr/>
        <w:t>đẳng 。đáo</w:t>
      </w:r>
      <w:r>
        <w:rPr>
          <w:spacing w:val="1"/>
        </w:rPr>
        <w:t> </w:t>
      </w:r>
      <w:r>
        <w:rPr>
          <w:color w:val="FF0000"/>
        </w:rPr>
        <w:t>v</w:t>
      </w:r>
      <w:r>
        <w:rPr/>
        <w:t>ô chướng</w:t>
      </w:r>
      <w:r>
        <w:rPr>
          <w:spacing w:val="-1"/>
        </w:rPr>
        <w:t> </w:t>
      </w:r>
      <w:r>
        <w:rPr/>
        <w:t>ngại</w:t>
      </w:r>
      <w:r>
        <w:rPr>
          <w:spacing w:val="1"/>
        </w:rPr>
        <w:t> </w:t>
      </w:r>
      <w:r>
        <w:rPr/>
        <w:t>bất</w:t>
      </w:r>
      <w:r>
        <w:rPr>
          <w:spacing w:val="4"/>
        </w:rPr>
        <w:t> </w:t>
      </w:r>
      <w:r>
        <w:rPr/>
        <w:t>th</w:t>
      </w:r>
      <w:r>
        <w:rPr>
          <w:color w:val="FF0000"/>
        </w:rPr>
        <w:t>oa</w:t>
      </w:r>
      <w:r>
        <w:rPr>
          <w:rFonts w:ascii="Tahoma" w:hAnsi="Tahoma" w:eastAsia="Tahoma"/>
          <w:color w:val="FF0000"/>
        </w:rPr>
        <w:t>́</w:t>
      </w:r>
      <w:r>
        <w:rPr/>
        <w:t>i</w:t>
      </w:r>
      <w:r>
        <w:rPr>
          <w:spacing w:val="-3"/>
        </w:rPr>
        <w:t> </w:t>
      </w:r>
      <w:r>
        <w:rPr/>
        <w:t>chuyển</w:t>
      </w:r>
      <w:r>
        <w:rPr>
          <w:spacing w:val="2"/>
        </w:rPr>
        <w:t> </w:t>
      </w:r>
      <w:r>
        <w:rPr>
          <w:color w:val="FF0000"/>
        </w:rPr>
        <w:t>p</w:t>
      </w:r>
      <w:r>
        <w:rPr/>
        <w:t>háp 。</w:t>
      </w:r>
    </w:p>
    <w:p>
      <w:pPr>
        <w:pStyle w:val="BodyText"/>
      </w:pPr>
      <w:r>
        <w:rPr>
          <w:color w:val="0000FF"/>
        </w:rPr>
        <w:t>bình đẳng vơ</w:t>
      </w:r>
      <w:r>
        <w:rPr>
          <w:rFonts w:ascii="Tahoma" w:hAnsi="Tahoma"/>
          <w:color w:val="0000FF"/>
        </w:rPr>
        <w:t>́</w:t>
      </w:r>
      <w:r>
        <w:rPr>
          <w:color w:val="0000FF"/>
        </w:rPr>
        <w:t>i tất cả chư Phật, đa</w:t>
      </w:r>
      <w:r>
        <w:rPr>
          <w:rFonts w:ascii="Tahoma" w:hAnsi="Tahoma"/>
          <w:color w:val="0000FF"/>
        </w:rPr>
        <w:t>̣</w:t>
      </w:r>
      <w:r>
        <w:rPr>
          <w:color w:val="0000FF"/>
        </w:rPr>
        <w:t>t đến pháp không thoa</w:t>
      </w:r>
      <w:r>
        <w:rPr>
          <w:rFonts w:ascii="Tahoma" w:hAnsi="Tahoma"/>
          <w:color w:val="0000FF"/>
        </w:rPr>
        <w:t>́</w:t>
      </w:r>
      <w:r>
        <w:rPr>
          <w:color w:val="0000FF"/>
        </w:rPr>
        <w:t>i chuyển không chướng</w:t>
      </w:r>
      <w:r>
        <w:rPr>
          <w:color w:val="0000FF"/>
          <w:spacing w:val="16"/>
        </w:rPr>
        <w:t> </w:t>
      </w:r>
      <w:r>
        <w:rPr>
          <w:color w:val="0000FF"/>
        </w:rPr>
        <w:t>ngại.</w:t>
      </w:r>
    </w:p>
    <w:p>
      <w:pPr>
        <w:pStyle w:val="BodyText"/>
        <w:spacing w:before="226"/>
      </w:pPr>
      <w:r>
        <w:rPr/>
        <w:t>一切所行。無能制伏。常作佛事。未曾休息。</w:t>
      </w:r>
    </w:p>
    <w:p>
      <w:pPr>
        <w:pStyle w:val="BodyText"/>
        <w:spacing w:line="322" w:lineRule="exact"/>
      </w:pPr>
      <w:r>
        <w:rPr/>
        <w:t>Nhất thiết sở h</w:t>
      </w:r>
      <w:r>
        <w:rPr>
          <w:color w:val="FF0000"/>
        </w:rPr>
        <w:t>a</w:t>
      </w:r>
      <w:r>
        <w:rPr>
          <w:rFonts w:ascii="Tahoma" w:hAnsi="Tahoma" w:eastAsia="Tahoma"/>
          <w:color w:val="FF0000"/>
        </w:rPr>
        <w:t>̀</w:t>
      </w:r>
      <w:r>
        <w:rPr/>
        <w:t>nh 。vô năng chế phục 。thường tác Phật sự 。vị tằng hưu tfíc 。</w:t>
      </w:r>
    </w:p>
    <w:p>
      <w:pPr>
        <w:pStyle w:val="BodyText"/>
      </w:pPr>
      <w:r>
        <w:rPr>
          <w:color w:val="0000FF"/>
        </w:rPr>
        <w:t>Tất cả viê</w:t>
      </w:r>
      <w:r>
        <w:rPr>
          <w:rFonts w:ascii="Tahoma" w:hAnsi="Tahoma"/>
          <w:color w:val="0000FF"/>
        </w:rPr>
        <w:t>̣</w:t>
      </w:r>
      <w:r>
        <w:rPr>
          <w:color w:val="0000FF"/>
        </w:rPr>
        <w:t>c la</w:t>
      </w:r>
      <w:r>
        <w:rPr>
          <w:rFonts w:ascii="Tahoma" w:hAnsi="Tahoma"/>
          <w:color w:val="0000FF"/>
        </w:rPr>
        <w:t>̀</w:t>
      </w:r>
      <w:r>
        <w:rPr>
          <w:color w:val="0000FF"/>
        </w:rPr>
        <w:t>m không thê</w:t>
      </w:r>
      <w:r>
        <w:rPr>
          <w:rFonts w:ascii="Tahoma" w:hAnsi="Tahoma"/>
          <w:color w:val="0000FF"/>
        </w:rPr>
        <w:t>̉ </w:t>
      </w:r>
      <w:r>
        <w:rPr>
          <w:color w:val="0000FF"/>
        </w:rPr>
        <w:t>ngăn ca</w:t>
      </w:r>
      <w:r>
        <w:rPr>
          <w:rFonts w:ascii="Tahoma" w:hAnsi="Tahoma"/>
          <w:color w:val="0000FF"/>
        </w:rPr>
        <w:t>̉</w:t>
      </w:r>
      <w:r>
        <w:rPr>
          <w:color w:val="0000FF"/>
        </w:rPr>
        <w:t>n, thươ</w:t>
      </w:r>
      <w:r>
        <w:rPr>
          <w:rFonts w:ascii="Tahoma" w:hAnsi="Tahoma"/>
          <w:color w:val="0000FF"/>
        </w:rPr>
        <w:t>̀</w:t>
      </w:r>
      <w:r>
        <w:rPr>
          <w:color w:val="0000FF"/>
        </w:rPr>
        <w:t>ng la</w:t>
      </w:r>
      <w:r>
        <w:rPr>
          <w:rFonts w:ascii="Tahoma" w:hAnsi="Tahoma"/>
          <w:color w:val="0000FF"/>
        </w:rPr>
        <w:t>̀</w:t>
      </w:r>
      <w:r>
        <w:rPr>
          <w:color w:val="0000FF"/>
        </w:rPr>
        <w:t>m Phật sự chưa từng ngơi nghi</w:t>
      </w:r>
      <w:r>
        <w:rPr>
          <w:rFonts w:ascii="Tahoma" w:hAnsi="Tahoma"/>
          <w:color w:val="0000FF"/>
        </w:rPr>
        <w:t>̉</w:t>
      </w:r>
      <w:r>
        <w:rPr>
          <w:color w:val="0000FF"/>
        </w:rPr>
        <w:t>.</w:t>
      </w:r>
    </w:p>
    <w:p>
      <w:pPr>
        <w:pStyle w:val="BodyText"/>
        <w:spacing w:line="240" w:lineRule="auto" w:before="1"/>
        <w:ind w:left="0"/>
        <w:rPr>
          <w:sz w:val="9"/>
        </w:rPr>
      </w:pPr>
    </w:p>
    <w:p>
      <w:pPr>
        <w:pStyle w:val="BodyText"/>
        <w:spacing w:before="69"/>
      </w:pPr>
      <w:r>
        <w:rPr/>
        <w:t>體法無相。住不思議。三世所生。了無差別。</w:t>
      </w:r>
    </w:p>
    <w:p>
      <w:pPr>
        <w:pStyle w:val="BodyText"/>
        <w:spacing w:line="322" w:lineRule="exact"/>
      </w:pPr>
      <w:r>
        <w:rPr/>
        <w:t>Thể </w:t>
      </w:r>
      <w:r>
        <w:rPr>
          <w:color w:val="FF0000"/>
        </w:rPr>
        <w:t>p</w:t>
      </w:r>
      <w:r>
        <w:rPr/>
        <w:t>háp vô tướng 。trụ bất tư nghị 。tam thế sở s</w:t>
      </w:r>
      <w:r>
        <w:rPr>
          <w:color w:val="FF0000"/>
        </w:rPr>
        <w:t>i</w:t>
      </w:r>
      <w:r>
        <w:rPr/>
        <w:t>nh 。liễu vô sai biệt 。</w:t>
      </w:r>
    </w:p>
    <w:p>
      <w:pPr>
        <w:pStyle w:val="BodyText"/>
        <w:spacing w:line="184" w:lineRule="auto" w:before="18"/>
      </w:pPr>
      <w:r>
        <w:rPr>
          <w:color w:val="0000FF"/>
        </w:rPr>
        <w:t>Pháp thê</w:t>
      </w:r>
      <w:r>
        <w:rPr>
          <w:rFonts w:ascii="Tahoma" w:hAnsi="Tahoma"/>
          <w:color w:val="0000FF"/>
        </w:rPr>
        <w:t>̉ </w:t>
      </w:r>
      <w:r>
        <w:rPr>
          <w:color w:val="0000FF"/>
        </w:rPr>
        <w:t>không tươ</w:t>
      </w:r>
      <w:r>
        <w:rPr>
          <w:rFonts w:ascii="Tahoma" w:hAnsi="Tahoma"/>
          <w:color w:val="0000FF"/>
        </w:rPr>
        <w:t>́</w:t>
      </w:r>
      <w:r>
        <w:rPr>
          <w:color w:val="0000FF"/>
        </w:rPr>
        <w:t>ng, an trụ ca</w:t>
      </w:r>
      <w:r>
        <w:rPr>
          <w:rFonts w:ascii="Tahoma" w:hAnsi="Tahoma"/>
          <w:color w:val="0000FF"/>
        </w:rPr>
        <w:t>̉</w:t>
      </w:r>
      <w:r>
        <w:rPr>
          <w:color w:val="0000FF"/>
        </w:rPr>
        <w:t>nh giơ</w:t>
      </w:r>
      <w:r>
        <w:rPr>
          <w:rFonts w:ascii="Tahoma" w:hAnsi="Tahoma"/>
          <w:color w:val="0000FF"/>
        </w:rPr>
        <w:t>́</w:t>
      </w:r>
      <w:r>
        <w:rPr>
          <w:color w:val="0000FF"/>
        </w:rPr>
        <w:t>i không thể nghĩ bàn. Như</w:t>
      </w:r>
      <w:r>
        <w:rPr>
          <w:rFonts w:ascii="Tahoma" w:hAnsi="Tahoma"/>
          <w:color w:val="0000FF"/>
        </w:rPr>
        <w:t>̃</w:t>
      </w:r>
      <w:r>
        <w:rPr>
          <w:color w:val="0000FF"/>
        </w:rPr>
        <w:t>ng sinh khơ</w:t>
      </w:r>
      <w:r>
        <w:rPr>
          <w:rFonts w:ascii="Tahoma" w:hAnsi="Tahoma"/>
          <w:color w:val="0000FF"/>
        </w:rPr>
        <w:t>̉</w:t>
      </w:r>
      <w:r>
        <w:rPr>
          <w:color w:val="0000FF"/>
        </w:rPr>
        <w:t>i trong ba đơ</w:t>
      </w:r>
      <w:r>
        <w:rPr>
          <w:rFonts w:ascii="Tahoma" w:hAnsi="Tahoma"/>
          <w:color w:val="0000FF"/>
        </w:rPr>
        <w:t>̀</w:t>
      </w:r>
      <w:r>
        <w:rPr>
          <w:color w:val="0000FF"/>
        </w:rPr>
        <w:t>i đê</w:t>
      </w:r>
      <w:r>
        <w:rPr>
          <w:rFonts w:ascii="Tahoma" w:hAnsi="Tahoma"/>
          <w:color w:val="0000FF"/>
        </w:rPr>
        <w:t>̀</w:t>
      </w:r>
      <w:r>
        <w:rPr>
          <w:color w:val="0000FF"/>
        </w:rPr>
        <w:t>u hiểu ro</w:t>
      </w:r>
      <w:r>
        <w:rPr>
          <w:rFonts w:ascii="Tahoma" w:hAnsi="Tahoma"/>
          <w:color w:val="0000FF"/>
        </w:rPr>
        <w:t>̃ </w:t>
      </w:r>
      <w:r>
        <w:rPr>
          <w:color w:val="0000FF"/>
        </w:rPr>
        <w:t>ra</w:t>
      </w:r>
      <w:r>
        <w:rPr>
          <w:rFonts w:ascii="Tahoma" w:hAnsi="Tahoma"/>
          <w:color w:val="0000FF"/>
        </w:rPr>
        <w:t>̀</w:t>
      </w:r>
      <w:r>
        <w:rPr>
          <w:color w:val="0000FF"/>
        </w:rPr>
        <w:t>ng không sai biệt.</w:t>
      </w:r>
    </w:p>
    <w:p>
      <w:pPr>
        <w:pStyle w:val="BodyText"/>
        <w:spacing w:line="240" w:lineRule="auto" w:before="13"/>
        <w:ind w:left="0"/>
        <w:rPr>
          <w:sz w:val="10"/>
        </w:rPr>
      </w:pPr>
    </w:p>
    <w:p>
      <w:pPr>
        <w:pStyle w:val="BodyText"/>
        <w:spacing w:before="69"/>
      </w:pPr>
      <w:r>
        <w:rPr/>
        <w:t>其身充遍一切世界。智達諸法。甞無迷惑。覺一切行。</w:t>
      </w:r>
    </w:p>
    <w:p>
      <w:pPr>
        <w:pStyle w:val="BodyText"/>
        <w:spacing w:line="184" w:lineRule="auto" w:before="19"/>
        <w:ind w:right="627"/>
      </w:pPr>
      <w:r>
        <w:rPr/>
        <w:t>Kỳ thân sung biến nhất thiết thế giới 。Trí </w:t>
      </w:r>
      <w:r>
        <w:rPr>
          <w:color w:val="FF0000"/>
        </w:rPr>
        <w:t>đ</w:t>
      </w:r>
      <w:r>
        <w:rPr/>
        <w:t>ạt chư Pháp 。thươ</w:t>
      </w:r>
      <w:r>
        <w:rPr>
          <w:rFonts w:ascii="Tahoma" w:hAnsi="Tahoma" w:eastAsia="Tahoma"/>
        </w:rPr>
        <w:t>̀</w:t>
      </w:r>
      <w:r>
        <w:rPr/>
        <w:t>ng vô mê hoặc 。giác nhất thiết hành 。</w:t>
      </w:r>
    </w:p>
    <w:p>
      <w:pPr>
        <w:pStyle w:val="BodyText"/>
        <w:spacing w:line="184" w:lineRule="auto"/>
        <w:ind w:right="233"/>
      </w:pPr>
      <w:r>
        <w:rPr>
          <w:color w:val="0000FF"/>
        </w:rPr>
        <w:t>Thân Phâ</w:t>
      </w:r>
      <w:r>
        <w:rPr>
          <w:rFonts w:ascii="Tahoma" w:hAnsi="Tahoma"/>
          <w:color w:val="0000FF"/>
        </w:rPr>
        <w:t>̣</w:t>
      </w:r>
      <w:r>
        <w:rPr>
          <w:color w:val="0000FF"/>
        </w:rPr>
        <w:t>t biê</w:t>
      </w:r>
      <w:r>
        <w:rPr>
          <w:rFonts w:ascii="Tahoma" w:hAnsi="Tahoma"/>
          <w:color w:val="0000FF"/>
        </w:rPr>
        <w:t>́</w:t>
      </w:r>
      <w:r>
        <w:rPr>
          <w:color w:val="0000FF"/>
        </w:rPr>
        <w:t>n khă</w:t>
      </w:r>
      <w:r>
        <w:rPr>
          <w:rFonts w:ascii="Tahoma" w:hAnsi="Tahoma"/>
          <w:color w:val="0000FF"/>
        </w:rPr>
        <w:t>́</w:t>
      </w:r>
      <w:r>
        <w:rPr>
          <w:color w:val="0000FF"/>
        </w:rPr>
        <w:t>p tất cả thế giới. Trí thâ</w:t>
      </w:r>
      <w:r>
        <w:rPr>
          <w:rFonts w:ascii="Tahoma" w:hAnsi="Tahoma"/>
          <w:color w:val="0000FF"/>
        </w:rPr>
        <w:t>́</w:t>
      </w:r>
      <w:r>
        <w:rPr>
          <w:color w:val="0000FF"/>
        </w:rPr>
        <w:t>u đạt ca</w:t>
      </w:r>
      <w:r>
        <w:rPr>
          <w:rFonts w:ascii="Tahoma" w:hAnsi="Tahoma"/>
          <w:color w:val="0000FF"/>
        </w:rPr>
        <w:t>́</w:t>
      </w:r>
      <w:r>
        <w:rPr>
          <w:color w:val="0000FF"/>
        </w:rPr>
        <w:t>c pháp, thươ</w:t>
      </w:r>
      <w:r>
        <w:rPr>
          <w:rFonts w:ascii="Tahoma" w:hAnsi="Tahoma"/>
          <w:color w:val="0000FF"/>
        </w:rPr>
        <w:t>̀</w:t>
      </w:r>
      <w:r>
        <w:rPr>
          <w:color w:val="0000FF"/>
        </w:rPr>
        <w:t>ng không mê hoă</w:t>
      </w:r>
      <w:r>
        <w:rPr>
          <w:rFonts w:ascii="Tahoma" w:hAnsi="Tahoma"/>
          <w:color w:val="0000FF"/>
        </w:rPr>
        <w:t>̣</w:t>
      </w:r>
      <w:r>
        <w:rPr>
          <w:color w:val="0000FF"/>
        </w:rPr>
        <w:t>c, hiê</w:t>
      </w:r>
      <w:r>
        <w:rPr>
          <w:rFonts w:ascii="Tahoma" w:hAnsi="Tahoma"/>
          <w:color w:val="0000FF"/>
        </w:rPr>
        <w:t>̉</w:t>
      </w:r>
      <w:r>
        <w:rPr>
          <w:color w:val="0000FF"/>
        </w:rPr>
        <w:t>u ro</w:t>
      </w:r>
      <w:r>
        <w:rPr>
          <w:rFonts w:ascii="Tahoma" w:hAnsi="Tahoma"/>
          <w:color w:val="0000FF"/>
        </w:rPr>
        <w:t>̃ </w:t>
      </w:r>
      <w:r>
        <w:rPr>
          <w:color w:val="0000FF"/>
        </w:rPr>
        <w:t>tâ</w:t>
      </w:r>
      <w:r>
        <w:rPr>
          <w:rFonts w:ascii="Tahoma" w:hAnsi="Tahoma"/>
          <w:color w:val="0000FF"/>
        </w:rPr>
        <w:t>́</w:t>
      </w:r>
      <w:r>
        <w:rPr>
          <w:color w:val="0000FF"/>
        </w:rPr>
        <w:t>t ca</w:t>
      </w:r>
      <w:r>
        <w:rPr>
          <w:rFonts w:ascii="Tahoma" w:hAnsi="Tahoma"/>
          <w:color w:val="0000FF"/>
        </w:rPr>
        <w:t>̉ </w:t>
      </w:r>
      <w:r>
        <w:rPr>
          <w:color w:val="0000FF"/>
        </w:rPr>
        <w:t>ca</w:t>
      </w:r>
      <w:r>
        <w:rPr>
          <w:rFonts w:ascii="Tahoma" w:hAnsi="Tahoma"/>
          <w:color w:val="0000FF"/>
        </w:rPr>
        <w:t>́</w:t>
      </w:r>
      <w:r>
        <w:rPr>
          <w:color w:val="0000FF"/>
        </w:rPr>
        <w:t>c hành,</w:t>
      </w:r>
    </w:p>
    <w:p>
      <w:pPr>
        <w:pStyle w:val="BodyText"/>
        <w:spacing w:line="240" w:lineRule="auto" w:before="14"/>
        <w:ind w:left="0"/>
        <w:rPr>
          <w:sz w:val="10"/>
        </w:rPr>
      </w:pPr>
    </w:p>
    <w:p>
      <w:pPr>
        <w:pStyle w:val="BodyText"/>
        <w:spacing w:before="69"/>
      </w:pPr>
      <w:r>
        <w:rPr/>
        <w:t>斷諸疑網。其身微妙。不可分別。</w:t>
      </w:r>
    </w:p>
    <w:p>
      <w:pPr>
        <w:pStyle w:val="BodyText"/>
        <w:spacing w:line="322" w:lineRule="exact"/>
      </w:pPr>
      <w:r>
        <w:rPr/>
        <w:t>đoạn chư nghi võng。Kỳ thân vi diệu 。bất khả phân biệt 。</w:t>
      </w:r>
    </w:p>
    <w:p>
      <w:pPr>
        <w:pStyle w:val="BodyText"/>
      </w:pPr>
      <w:r>
        <w:rPr>
          <w:color w:val="0000FF"/>
        </w:rPr>
        <w:t>dfít các lươ</w:t>
      </w:r>
      <w:r>
        <w:rPr>
          <w:rFonts w:ascii="Tahoma" w:hAnsi="Tahoma"/>
          <w:color w:val="0000FF"/>
        </w:rPr>
        <w:t>́</w:t>
      </w:r>
      <w:r>
        <w:rPr>
          <w:color w:val="0000FF"/>
        </w:rPr>
        <w:t>i nghi. Thân Phâ</w:t>
      </w:r>
      <w:r>
        <w:rPr>
          <w:rFonts w:ascii="Tahoma" w:hAnsi="Tahoma"/>
          <w:color w:val="0000FF"/>
        </w:rPr>
        <w:t>̣</w:t>
      </w:r>
      <w:r>
        <w:rPr>
          <w:color w:val="0000FF"/>
        </w:rPr>
        <w:t>t vi diệu không thể phân biệt,</w:t>
      </w:r>
    </w:p>
    <w:p>
      <w:pPr>
        <w:pStyle w:val="BodyText"/>
        <w:spacing w:line="240" w:lineRule="auto"/>
        <w:ind w:left="0"/>
        <w:rPr>
          <w:sz w:val="9"/>
        </w:rPr>
      </w:pPr>
    </w:p>
    <w:p>
      <w:pPr>
        <w:pStyle w:val="BodyText"/>
        <w:spacing w:before="69"/>
      </w:pPr>
      <w:r>
        <w:rPr/>
        <w:t>到無二智究竟彼岸。為諸菩薩之所宗仰。</w:t>
      </w:r>
    </w:p>
    <w:p>
      <w:pPr>
        <w:pStyle w:val="BodyText"/>
        <w:tabs>
          <w:tab w:pos="7351" w:val="left" w:leader="none"/>
        </w:tabs>
        <w:spacing w:line="322" w:lineRule="exact"/>
      </w:pPr>
      <w:r>
        <w:rPr/>
        <w:t>đáo</w:t>
      </w:r>
      <w:r>
        <w:rPr>
          <w:spacing w:val="3"/>
        </w:rPr>
        <w:t> </w:t>
      </w:r>
      <w:r>
        <w:rPr/>
        <w:t>vô</w:t>
      </w:r>
      <w:r>
        <w:rPr>
          <w:spacing w:val="1"/>
        </w:rPr>
        <w:t> </w:t>
      </w:r>
      <w:r>
        <w:rPr/>
        <w:t>nhị</w:t>
      </w:r>
      <w:r>
        <w:rPr>
          <w:spacing w:val="3"/>
        </w:rPr>
        <w:t> </w:t>
      </w:r>
      <w:r>
        <w:rPr/>
        <w:t>trí</w:t>
      </w:r>
      <w:r>
        <w:rPr>
          <w:spacing w:val="2"/>
        </w:rPr>
        <w:t> </w:t>
      </w:r>
      <w:r>
        <w:rPr/>
        <w:t>cfíu</w:t>
      </w:r>
      <w:r>
        <w:rPr>
          <w:spacing w:val="1"/>
        </w:rPr>
        <w:t> </w:t>
      </w:r>
      <w:r>
        <w:rPr/>
        <w:t>cánh</w:t>
      </w:r>
      <w:r>
        <w:rPr>
          <w:spacing w:val="3"/>
        </w:rPr>
        <w:t> </w:t>
      </w:r>
      <w:r>
        <w:rPr/>
        <w:t>bỉ</w:t>
      </w:r>
      <w:r>
        <w:rPr>
          <w:spacing w:val="1"/>
        </w:rPr>
        <w:t> </w:t>
      </w:r>
      <w:r>
        <w:rPr/>
        <w:t>ngạn。vi</w:t>
      </w:r>
      <w:r>
        <w:rPr>
          <w:spacing w:val="-1"/>
        </w:rPr>
        <w:t> </w:t>
      </w:r>
      <w:r>
        <w:rPr/>
        <w:t>chư</w:t>
      </w:r>
      <w:r>
        <w:rPr>
          <w:spacing w:val="1"/>
        </w:rPr>
        <w:t> </w:t>
      </w:r>
      <w:r>
        <w:rPr/>
        <w:t>Bồ</w:t>
      </w:r>
      <w:r>
        <w:rPr>
          <w:color w:val="FF0000"/>
        </w:rPr>
        <w:t>-</w:t>
      </w:r>
      <w:r>
        <w:rPr/>
        <w:t>tát</w:t>
      </w:r>
      <w:r>
        <w:rPr>
          <w:spacing w:val="1"/>
        </w:rPr>
        <w:t> </w:t>
      </w:r>
      <w:r>
        <w:rPr/>
        <w:t>chi</w:t>
      </w:r>
      <w:r>
        <w:rPr>
          <w:spacing w:val="2"/>
        </w:rPr>
        <w:t> </w:t>
      </w:r>
      <w:r>
        <w:rPr/>
        <w:t>sở</w:t>
      </w:r>
      <w:r>
        <w:rPr>
          <w:spacing w:val="1"/>
        </w:rPr>
        <w:t> </w:t>
      </w:r>
      <w:r>
        <w:rPr/>
        <w:t>tông</w:t>
      </w:r>
      <w:r>
        <w:rPr>
          <w:spacing w:val="4"/>
        </w:rPr>
        <w:t> </w:t>
      </w:r>
      <w:r>
        <w:rPr/>
        <w:t>ngưỡng</w:t>
        <w:tab/>
        <w:t>。</w:t>
      </w:r>
    </w:p>
    <w:p>
      <w:pPr>
        <w:pStyle w:val="BodyText"/>
      </w:pPr>
      <w:r>
        <w:rPr>
          <w:color w:val="0000FF"/>
        </w:rPr>
        <w:t>đến trí không hai, cfíu cánh bỉ ngạn, đươ</w:t>
      </w:r>
      <w:r>
        <w:rPr>
          <w:rFonts w:ascii="Tahoma" w:hAnsi="Tahoma"/>
          <w:color w:val="0000FF"/>
        </w:rPr>
        <w:t>̣</w:t>
      </w:r>
      <w:r>
        <w:rPr>
          <w:color w:val="0000FF"/>
        </w:rPr>
        <w:t>c các Bồ-tát kính ngưỡng,</w:t>
      </w:r>
    </w:p>
    <w:p>
      <w:pPr>
        <w:pStyle w:val="BodyText"/>
        <w:spacing w:before="227"/>
      </w:pPr>
      <w:r>
        <w:rPr/>
        <w:t>住無差別如來解脫。入無中邊佛平等地。</w:t>
      </w:r>
    </w:p>
    <w:p>
      <w:pPr>
        <w:pStyle w:val="BodyText"/>
        <w:spacing w:line="322" w:lineRule="exact"/>
      </w:pPr>
      <w:r>
        <w:rPr/>
        <w:t>trụ vô sai biệt Như Lai giải thoát 。nhập vô trung biên Phật bình đẳng địa 。</w:t>
      </w:r>
    </w:p>
    <w:p>
      <w:pPr>
        <w:pStyle w:val="BodyText"/>
        <w:spacing w:line="184" w:lineRule="auto" w:before="18"/>
        <w:ind w:right="130"/>
      </w:pPr>
      <w:r>
        <w:rPr>
          <w:color w:val="0000FF"/>
        </w:rPr>
        <w:t>an trụ nơi Như Lai giải thoát không sai biê</w:t>
      </w:r>
      <w:r>
        <w:rPr>
          <w:rFonts w:ascii="Tahoma" w:hAnsi="Tahoma"/>
          <w:color w:val="0000FF"/>
        </w:rPr>
        <w:t>̣</w:t>
      </w:r>
      <w:r>
        <w:rPr>
          <w:color w:val="0000FF"/>
        </w:rPr>
        <w:t>t, nhâ</w:t>
      </w:r>
      <w:r>
        <w:rPr>
          <w:rFonts w:ascii="Tahoma" w:hAnsi="Tahoma"/>
          <w:color w:val="0000FF"/>
        </w:rPr>
        <w:t>̣</w:t>
      </w:r>
      <w:r>
        <w:rPr>
          <w:color w:val="0000FF"/>
        </w:rPr>
        <w:t>p va</w:t>
      </w:r>
      <w:r>
        <w:rPr>
          <w:rFonts w:ascii="Tahoma" w:hAnsi="Tahoma"/>
          <w:color w:val="0000FF"/>
        </w:rPr>
        <w:t>̀</w:t>
      </w:r>
      <w:r>
        <w:rPr>
          <w:color w:val="0000FF"/>
        </w:rPr>
        <w:t>o đi</w:t>
      </w:r>
      <w:r>
        <w:rPr>
          <w:rFonts w:ascii="Tahoma" w:hAnsi="Tahoma"/>
          <w:color w:val="0000FF"/>
        </w:rPr>
        <w:t>̣</w:t>
      </w:r>
      <w:r>
        <w:rPr>
          <w:color w:val="0000FF"/>
        </w:rPr>
        <w:t>a vi</w:t>
      </w:r>
      <w:r>
        <w:rPr>
          <w:rFonts w:ascii="Tahoma" w:hAnsi="Tahoma"/>
          <w:color w:val="0000FF"/>
        </w:rPr>
        <w:t>̣ </w:t>
      </w:r>
      <w:r>
        <w:rPr>
          <w:color w:val="0000FF"/>
        </w:rPr>
        <w:t>bình đẳng không trong không ngoài cu</w:t>
      </w:r>
      <w:r>
        <w:rPr>
          <w:rFonts w:ascii="Tahoma" w:hAnsi="Tahoma"/>
          <w:color w:val="0000FF"/>
        </w:rPr>
        <w:t>̉</w:t>
      </w:r>
      <w:r>
        <w:rPr>
          <w:color w:val="0000FF"/>
        </w:rPr>
        <w:t>a Phâ</w:t>
      </w:r>
      <w:r>
        <w:rPr>
          <w:rFonts w:ascii="Tahoma" w:hAnsi="Tahoma"/>
          <w:color w:val="0000FF"/>
        </w:rPr>
        <w:t>̣</w:t>
      </w:r>
      <w:r>
        <w:rPr>
          <w:color w:val="0000FF"/>
        </w:rPr>
        <w:t>t,</w:t>
      </w:r>
    </w:p>
    <w:p>
      <w:pPr>
        <w:pStyle w:val="BodyText"/>
        <w:spacing w:line="240" w:lineRule="auto" w:before="13"/>
        <w:ind w:left="0"/>
        <w:rPr>
          <w:sz w:val="10"/>
        </w:rPr>
      </w:pPr>
    </w:p>
    <w:p>
      <w:pPr>
        <w:pStyle w:val="BodyText"/>
        <w:spacing w:before="69"/>
      </w:pPr>
      <w:r>
        <w:rPr/>
        <w:t>通達一切處空法界。窮未來劫。常轉法輪。</w:t>
      </w:r>
    </w:p>
    <w:p>
      <w:pPr>
        <w:pStyle w:val="BodyText"/>
        <w:spacing w:line="184" w:lineRule="auto" w:before="19"/>
        <w:ind w:right="491"/>
      </w:pPr>
      <w:r>
        <w:rPr/>
        <w:t>thông đạt nhất thiết xfí không </w:t>
      </w:r>
      <w:r>
        <w:rPr>
          <w:color w:val="FF0000"/>
        </w:rPr>
        <w:t>p</w:t>
      </w:r>
      <w:r>
        <w:rPr/>
        <w:t>háp giới。cùng vị lai kiếp。thường chuyển </w:t>
      </w:r>
      <w:r>
        <w:rPr>
          <w:color w:val="FF0000"/>
        </w:rPr>
        <w:t>p</w:t>
      </w:r>
      <w:r>
        <w:rPr/>
        <w:t>háp luân。</w:t>
      </w:r>
      <w:r>
        <w:rPr>
          <w:color w:val="0000FF"/>
        </w:rPr>
        <w:t>thông suốt pha</w:t>
      </w:r>
      <w:r>
        <w:rPr>
          <w:rFonts w:ascii="Tahoma" w:hAnsi="Tahoma" w:eastAsia="Tahoma"/>
          <w:color w:val="0000FF"/>
        </w:rPr>
        <w:t>́</w:t>
      </w:r>
      <w:r>
        <w:rPr>
          <w:color w:val="0000FF"/>
        </w:rPr>
        <w:t>p giơ</w:t>
      </w:r>
      <w:r>
        <w:rPr>
          <w:rFonts w:ascii="Tahoma" w:hAnsi="Tahoma" w:eastAsia="Tahoma"/>
          <w:color w:val="0000FF"/>
        </w:rPr>
        <w:t>́</w:t>
      </w:r>
      <w:r>
        <w:rPr>
          <w:color w:val="0000FF"/>
        </w:rPr>
        <w:t>i tâ</w:t>
      </w:r>
      <w:r>
        <w:rPr>
          <w:rFonts w:ascii="Tahoma" w:hAnsi="Tahoma" w:eastAsia="Tahoma"/>
          <w:color w:val="0000FF"/>
        </w:rPr>
        <w:t>́</w:t>
      </w:r>
      <w:r>
        <w:rPr>
          <w:color w:val="0000FF"/>
        </w:rPr>
        <w:t>t cả xư</w:t>
      </w:r>
      <w:r>
        <w:rPr>
          <w:rFonts w:ascii="Tahoma" w:hAnsi="Tahoma" w:eastAsia="Tahoma"/>
          <w:color w:val="0000FF"/>
        </w:rPr>
        <w:t>́ </w:t>
      </w:r>
      <w:r>
        <w:rPr>
          <w:color w:val="0000FF"/>
        </w:rPr>
        <w:t>không, cùng tô</w:t>
      </w:r>
      <w:r>
        <w:rPr>
          <w:rFonts w:ascii="Tahoma" w:hAnsi="Tahoma" w:eastAsia="Tahoma"/>
          <w:color w:val="0000FF"/>
        </w:rPr>
        <w:t>̣</w:t>
      </w:r>
      <w:r>
        <w:rPr>
          <w:color w:val="0000FF"/>
        </w:rPr>
        <w:t>t kiê</w:t>
      </w:r>
      <w:r>
        <w:rPr>
          <w:rFonts w:ascii="Tahoma" w:hAnsi="Tahoma" w:eastAsia="Tahoma"/>
          <w:color w:val="0000FF"/>
        </w:rPr>
        <w:t>́</w:t>
      </w:r>
      <w:r>
        <w:rPr>
          <w:color w:val="0000FF"/>
        </w:rPr>
        <w:t>p vị lai, thường chuyển pháp luân,</w:t>
      </w:r>
    </w:p>
    <w:p>
      <w:pPr>
        <w:pStyle w:val="BodyText"/>
        <w:spacing w:before="256"/>
      </w:pPr>
      <w:r>
        <w:rPr/>
        <w:t>與大比丘眾六十二億人俱。皆悉了達諸法實相。自性平等。</w:t>
      </w:r>
    </w:p>
    <w:p>
      <w:pPr>
        <w:pStyle w:val="BodyText"/>
        <w:spacing w:line="184" w:lineRule="auto" w:before="18"/>
        <w:ind w:right="126"/>
      </w:pPr>
      <w:r>
        <w:rPr/>
        <w:t>dữ Đại T</w:t>
      </w:r>
      <w:r>
        <w:rPr>
          <w:color w:val="FF0000"/>
        </w:rPr>
        <w:t>i</w:t>
      </w:r>
      <w:r>
        <w:rPr>
          <w:rFonts w:ascii="Tahoma" w:hAnsi="Tahoma" w:eastAsia="Tahoma"/>
          <w:color w:val="FF0000"/>
        </w:rPr>
        <w:t>̀</w:t>
      </w:r>
      <w:r>
        <w:rPr>
          <w:color w:val="FF0000"/>
        </w:rPr>
        <w:t>-khưu </w:t>
      </w:r>
      <w:r>
        <w:rPr/>
        <w:t>chúng lục thập nhị fíc nhân câu。giai tất liê</w:t>
      </w:r>
      <w:r>
        <w:rPr>
          <w:rFonts w:ascii="Tahoma" w:hAnsi="Tahoma" w:eastAsia="Tahoma"/>
        </w:rPr>
        <w:t>̃</w:t>
      </w:r>
      <w:r>
        <w:rPr/>
        <w:t>u đạt chư </w:t>
      </w:r>
      <w:r>
        <w:rPr>
          <w:color w:val="FF0000"/>
        </w:rPr>
        <w:t>p</w:t>
      </w:r>
      <w:r>
        <w:rPr/>
        <w:t>háp thật tướng 。tự t</w:t>
      </w:r>
      <w:r>
        <w:rPr>
          <w:color w:val="FF0000"/>
        </w:rPr>
        <w:t>i</w:t>
      </w:r>
      <w:r>
        <w:rPr/>
        <w:t>nh bình đẳng 。</w:t>
      </w:r>
    </w:p>
    <w:p>
      <w:pPr>
        <w:pStyle w:val="BodyText"/>
        <w:spacing w:line="184" w:lineRule="auto" w:before="1"/>
        <w:ind w:right="130"/>
      </w:pPr>
      <w:r>
        <w:rPr>
          <w:color w:val="0000FF"/>
        </w:rPr>
        <w:t>cùng sáu mươi hai fíc chúng Đa</w:t>
      </w:r>
      <w:r>
        <w:rPr>
          <w:rFonts w:ascii="Tahoma" w:hAnsi="Tahoma"/>
          <w:color w:val="0000FF"/>
        </w:rPr>
        <w:t>̣</w:t>
      </w:r>
      <w:r>
        <w:rPr>
          <w:color w:val="0000FF"/>
        </w:rPr>
        <w:t>i Ti</w:t>
      </w:r>
      <w:r>
        <w:rPr>
          <w:rFonts w:ascii="Tahoma" w:hAnsi="Tahoma"/>
          <w:color w:val="0000FF"/>
        </w:rPr>
        <w:t>̀</w:t>
      </w:r>
      <w:r>
        <w:rPr>
          <w:color w:val="0000FF"/>
        </w:rPr>
        <w:t>-khưu, tất cả đều rõ thấu thật tướng ca</w:t>
      </w:r>
      <w:r>
        <w:rPr>
          <w:rFonts w:ascii="Tahoma" w:hAnsi="Tahoma"/>
          <w:color w:val="0000FF"/>
        </w:rPr>
        <w:t>́</w:t>
      </w:r>
      <w:r>
        <w:rPr>
          <w:color w:val="0000FF"/>
        </w:rPr>
        <w:t>c pha</w:t>
      </w:r>
      <w:r>
        <w:rPr>
          <w:rFonts w:ascii="Tahoma" w:hAnsi="Tahoma"/>
          <w:color w:val="0000FF"/>
        </w:rPr>
        <w:t>́</w:t>
      </w:r>
      <w:r>
        <w:rPr>
          <w:color w:val="0000FF"/>
        </w:rPr>
        <w:t>p, tự tinh bình đẳng,</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猶如虛空。無所依著。永離一切煩惱蓋纏。</w:t>
      </w:r>
    </w:p>
    <w:p>
      <w:pPr>
        <w:pStyle w:val="BodyText"/>
        <w:spacing w:line="322" w:lineRule="exact"/>
      </w:pPr>
      <w:r>
        <w:rPr/>
        <w:t>do như hư không。vô sở y tr</w:t>
      </w:r>
      <w:r>
        <w:rPr>
          <w:color w:val="FF0000"/>
        </w:rPr>
        <w:t>ươ</w:t>
      </w:r>
      <w:r>
        <w:rPr>
          <w:rFonts w:ascii="Tahoma" w:hAnsi="Tahoma" w:eastAsia="Tahoma"/>
          <w:color w:val="FF0000"/>
        </w:rPr>
        <w:t>́</w:t>
      </w:r>
      <w:r>
        <w:rPr>
          <w:color w:val="FF0000"/>
        </w:rPr>
        <w:t>c</w:t>
      </w:r>
      <w:r>
        <w:rPr/>
        <w:t>。vĩnh ly nhất thiết phiền não cái triền。</w:t>
      </w:r>
    </w:p>
    <w:p>
      <w:pPr>
        <w:pStyle w:val="BodyText"/>
      </w:pPr>
      <w:r>
        <w:rPr>
          <w:color w:val="0000FF"/>
        </w:rPr>
        <w:t>như hư không không chỗ ba</w:t>
      </w:r>
      <w:r>
        <w:rPr>
          <w:rFonts w:ascii="Tahoma" w:hAnsi="Tahoma"/>
          <w:color w:val="0000FF"/>
        </w:rPr>
        <w:t>́</w:t>
      </w:r>
      <w:r>
        <w:rPr>
          <w:color w:val="0000FF"/>
        </w:rPr>
        <w:t>m trước, vi</w:t>
      </w:r>
      <w:r>
        <w:rPr>
          <w:rFonts w:ascii="Tahoma" w:hAnsi="Tahoma"/>
          <w:color w:val="0000FF"/>
        </w:rPr>
        <w:t>̃</w:t>
      </w:r>
      <w:r>
        <w:rPr>
          <w:color w:val="0000FF"/>
        </w:rPr>
        <w:t>nh viê</w:t>
      </w:r>
      <w:r>
        <w:rPr>
          <w:rFonts w:ascii="Tahoma" w:hAnsi="Tahoma"/>
          <w:color w:val="0000FF"/>
        </w:rPr>
        <w:t>̃</w:t>
      </w:r>
      <w:r>
        <w:rPr>
          <w:color w:val="0000FF"/>
        </w:rPr>
        <w:t>n xa lìa tất cả phiền não ngăn che tro</w:t>
      </w:r>
      <w:r>
        <w:rPr>
          <w:rFonts w:ascii="Tahoma" w:hAnsi="Tahoma"/>
          <w:color w:val="0000FF"/>
        </w:rPr>
        <w:t>́</w:t>
      </w:r>
      <w:r>
        <w:rPr>
          <w:color w:val="0000FF"/>
        </w:rPr>
        <w:t>i buộc,</w:t>
      </w:r>
    </w:p>
    <w:p>
      <w:pPr>
        <w:pStyle w:val="BodyText"/>
        <w:spacing w:line="240" w:lineRule="auto" w:before="1"/>
        <w:ind w:left="0"/>
        <w:rPr>
          <w:sz w:val="9"/>
        </w:rPr>
      </w:pPr>
    </w:p>
    <w:p>
      <w:pPr>
        <w:pStyle w:val="BodyText"/>
        <w:spacing w:before="69"/>
      </w:pPr>
      <w:r>
        <w:rPr/>
        <w:t>一切如來。智慧方便。皆能隨入。於一法中了一切法。</w:t>
      </w:r>
    </w:p>
    <w:p>
      <w:pPr>
        <w:pStyle w:val="BodyText"/>
        <w:spacing w:line="184" w:lineRule="auto" w:before="18"/>
        <w:ind w:right="181"/>
      </w:pPr>
      <w:r>
        <w:rPr/>
        <w:t>nhất thiết Như Lai。trí tuệ phương tiện 。giai năng tùy nhập。ư nhất </w:t>
      </w:r>
      <w:r>
        <w:rPr>
          <w:color w:val="FF0000"/>
        </w:rPr>
        <w:t>p</w:t>
      </w:r>
      <w:r>
        <w:rPr/>
        <w:t>háp trung liễu nhất thiết Pháp。</w:t>
      </w:r>
    </w:p>
    <w:p>
      <w:pPr>
        <w:pStyle w:val="BodyText"/>
        <w:spacing w:line="184" w:lineRule="auto" w:before="1"/>
        <w:ind w:right="130"/>
      </w:pPr>
      <w:r>
        <w:rPr>
          <w:color w:val="0000FF"/>
        </w:rPr>
        <w:t>trí tuệ phương tiện của tất cả Như Lai đều có thể tùy nhập, trong một pháp hiểu biết tất cả pháp,</w:t>
      </w:r>
    </w:p>
    <w:p>
      <w:pPr>
        <w:pStyle w:val="BodyText"/>
        <w:spacing w:before="256"/>
      </w:pPr>
      <w:r>
        <w:rPr/>
        <w:t>無分別智常現在前。常勤修習趣種智道。</w:t>
      </w:r>
    </w:p>
    <w:p>
      <w:pPr>
        <w:pStyle w:val="BodyText"/>
        <w:spacing w:line="184" w:lineRule="auto" w:before="19"/>
        <w:ind w:right="991"/>
      </w:pPr>
      <w:r>
        <w:rPr/>
        <w:t>vô phân biệt trí thường hiện tại tiền。thường tinh cần tu tập thú chủng trí đạo。</w:t>
      </w:r>
      <w:r>
        <w:rPr>
          <w:color w:val="0000FF"/>
        </w:rPr>
        <w:t>thường có trí không phân biệt, thường siêng năng tu tập con đường đến chủng trí,</w:t>
      </w:r>
    </w:p>
    <w:p>
      <w:pPr>
        <w:pStyle w:val="BodyText"/>
        <w:spacing w:before="256"/>
      </w:pPr>
      <w:r>
        <w:rPr/>
        <w:t>心無退轉。皆已成就。到彼岸智。隨一切境。</w:t>
      </w:r>
    </w:p>
    <w:p>
      <w:pPr>
        <w:pStyle w:val="BodyText"/>
        <w:tabs>
          <w:tab w:pos="8501" w:val="left" w:leader="none"/>
        </w:tabs>
        <w:spacing w:line="322" w:lineRule="exact"/>
      </w:pPr>
      <w:r>
        <w:rPr/>
        <w:t>tâm</w:t>
      </w:r>
      <w:r>
        <w:rPr>
          <w:spacing w:val="-1"/>
        </w:rPr>
        <w:t> </w:t>
      </w:r>
      <w:r>
        <w:rPr/>
        <w:t>vô</w:t>
      </w:r>
      <w:r>
        <w:rPr>
          <w:spacing w:val="2"/>
        </w:rPr>
        <w:t> </w:t>
      </w:r>
      <w:r>
        <w:rPr/>
        <w:t>th</w:t>
      </w:r>
      <w:r>
        <w:rPr>
          <w:color w:val="FF0000"/>
        </w:rPr>
        <w:t>oá</w:t>
      </w:r>
      <w:r>
        <w:rPr/>
        <w:t>i</w:t>
      </w:r>
      <w:r>
        <w:rPr>
          <w:spacing w:val="-1"/>
        </w:rPr>
        <w:t> </w:t>
      </w:r>
      <w:r>
        <w:rPr/>
        <w:t>chuyển。giai dĩ</w:t>
      </w:r>
      <w:r>
        <w:rPr>
          <w:spacing w:val="-3"/>
        </w:rPr>
        <w:t> </w:t>
      </w:r>
      <w:r>
        <w:rPr/>
        <w:t>thành</w:t>
      </w:r>
      <w:r>
        <w:rPr>
          <w:spacing w:val="1"/>
        </w:rPr>
        <w:t> </w:t>
      </w:r>
      <w:r>
        <w:rPr/>
        <w:t>tựu</w:t>
      </w:r>
      <w:r>
        <w:rPr>
          <w:spacing w:val="3"/>
        </w:rPr>
        <w:t> </w:t>
      </w:r>
      <w:r>
        <w:rPr/>
        <w:t>。đáo</w:t>
      </w:r>
      <w:r>
        <w:rPr>
          <w:spacing w:val="2"/>
        </w:rPr>
        <w:t> </w:t>
      </w:r>
      <w:r>
        <w:rPr/>
        <w:t>bỉ</w:t>
      </w:r>
      <w:r>
        <w:rPr>
          <w:spacing w:val="-1"/>
        </w:rPr>
        <w:t> </w:t>
      </w:r>
      <w:r>
        <w:rPr/>
        <w:t>ngạn</w:t>
      </w:r>
      <w:r>
        <w:rPr>
          <w:spacing w:val="3"/>
        </w:rPr>
        <w:t> </w:t>
      </w:r>
      <w:r>
        <w:rPr/>
        <w:t>trí。tùy</w:t>
      </w:r>
      <w:r>
        <w:rPr>
          <w:spacing w:val="2"/>
        </w:rPr>
        <w:t> </w:t>
      </w:r>
      <w:r>
        <w:rPr/>
        <w:t>nhất</w:t>
      </w:r>
      <w:r>
        <w:rPr>
          <w:spacing w:val="2"/>
        </w:rPr>
        <w:t> </w:t>
      </w:r>
      <w:r>
        <w:rPr/>
        <w:t>thiết</w:t>
      </w:r>
      <w:r>
        <w:rPr>
          <w:spacing w:val="4"/>
        </w:rPr>
        <w:t> </w:t>
      </w:r>
      <w:r>
        <w:rPr/>
        <w:t>cảnh</w:t>
        <w:tab/>
        <w:t>。</w:t>
      </w:r>
    </w:p>
    <w:p>
      <w:pPr>
        <w:pStyle w:val="BodyText"/>
      </w:pPr>
      <w:r>
        <w:rPr>
          <w:color w:val="0000FF"/>
        </w:rPr>
        <w:t>tâm không thoái lui, đều đã thành tựu trí đáo bỉ ngạn, tùy theo tất cả cảnh,</w:t>
      </w:r>
    </w:p>
    <w:p>
      <w:pPr>
        <w:pStyle w:val="BodyText"/>
        <w:spacing w:before="226"/>
      </w:pPr>
      <w:r>
        <w:rPr/>
        <w:t>所行方便。無不具足。其名曰舍利弗。大目揵連。</w:t>
      </w:r>
    </w:p>
    <w:p>
      <w:pPr>
        <w:pStyle w:val="BodyText"/>
        <w:spacing w:line="184" w:lineRule="auto" w:before="19"/>
        <w:ind w:right="428"/>
      </w:pPr>
      <w:r>
        <w:rPr/>
        <w:t>sở h</w:t>
      </w:r>
      <w:r>
        <w:rPr>
          <w:color w:val="FF0000"/>
        </w:rPr>
        <w:t>à</w:t>
      </w:r>
      <w:r>
        <w:rPr/>
        <w:t>nh phương tiện。vô bất cụ túc 。Kỳ danh viết Xá</w:t>
      </w:r>
      <w:r>
        <w:rPr>
          <w:color w:val="FF0000"/>
        </w:rPr>
        <w:t>-</w:t>
      </w:r>
      <w:r>
        <w:rPr/>
        <w:t>lợi</w:t>
      </w:r>
      <w:r>
        <w:rPr>
          <w:color w:val="FF0000"/>
        </w:rPr>
        <w:t>-p</w:t>
      </w:r>
      <w:r>
        <w:rPr/>
        <w:t>hất。Đại </w:t>
      </w:r>
      <w:r>
        <w:rPr>
          <w:color w:val="FF0000"/>
        </w:rPr>
        <w:t>M</w:t>
      </w:r>
      <w:r>
        <w:rPr/>
        <w:t>ục</w:t>
      </w:r>
      <w:r>
        <w:rPr>
          <w:color w:val="FF0000"/>
        </w:rPr>
        <w:t>-</w:t>
      </w:r>
      <w:r>
        <w:rPr/>
        <w:t>kiền</w:t>
      </w:r>
      <w:r>
        <w:rPr>
          <w:color w:val="FF0000"/>
        </w:rPr>
        <w:t>-</w:t>
      </w:r>
      <w:r>
        <w:rPr/>
        <w:t>liên。</w:t>
      </w:r>
      <w:r>
        <w:rPr>
          <w:color w:val="0000FF"/>
        </w:rPr>
        <w:t>làm các phương tiện, không phương tiện nào là chẳng đầy đủ 。Các vị ấy tên là Xá-lợi- phất, Đại Mục-kiền-liên,</w:t>
      </w:r>
    </w:p>
    <w:p>
      <w:pPr>
        <w:pStyle w:val="BodyText"/>
        <w:spacing w:before="256"/>
      </w:pPr>
      <w:r>
        <w:rPr/>
        <w:t>摩訶迦旃延。摩訶迦葉。那提迦葉。伽耶迦葉。</w:t>
      </w:r>
    </w:p>
    <w:p>
      <w:pPr>
        <w:pStyle w:val="BodyText"/>
        <w:spacing w:line="184" w:lineRule="auto" w:before="19"/>
        <w:ind w:right="1843"/>
      </w:pPr>
      <w:r>
        <w:rPr/>
        <w:t>Ma-</w:t>
      </w:r>
      <w:r>
        <w:rPr>
          <w:color w:val="FF0000"/>
        </w:rPr>
        <w:t>h</w:t>
      </w:r>
      <w:r>
        <w:rPr/>
        <w:t>a </w:t>
      </w:r>
      <w:r>
        <w:rPr>
          <w:color w:val="FF0000"/>
        </w:rPr>
        <w:t>C</w:t>
      </w:r>
      <w:r>
        <w:rPr/>
        <w:t>a</w:t>
      </w:r>
      <w:r>
        <w:rPr>
          <w:color w:val="FF0000"/>
        </w:rPr>
        <w:t>-</w:t>
      </w:r>
      <w:r>
        <w:rPr/>
        <w:t>chiên</w:t>
      </w:r>
      <w:r>
        <w:rPr>
          <w:color w:val="FF0000"/>
        </w:rPr>
        <w:t>-diên</w:t>
      </w:r>
      <w:r>
        <w:rPr/>
        <w:t>,Ma</w:t>
      </w:r>
      <w:r>
        <w:rPr>
          <w:color w:val="FF0000"/>
        </w:rPr>
        <w:t>-</w:t>
      </w:r>
      <w:r>
        <w:rPr/>
        <w:t>ha Ca</w:t>
      </w:r>
      <w:r>
        <w:rPr>
          <w:color w:val="FF0000"/>
        </w:rPr>
        <w:t>-d</w:t>
      </w:r>
      <w:r>
        <w:rPr/>
        <w:t>iếp,</w:t>
      </w:r>
      <w:r>
        <w:rPr>
          <w:color w:val="FF0000"/>
        </w:rPr>
        <w:t>N</w:t>
      </w:r>
      <w:r>
        <w:rPr/>
        <w:t>a</w:t>
      </w:r>
      <w:r>
        <w:rPr>
          <w:color w:val="FF0000"/>
        </w:rPr>
        <w:t>-</w:t>
      </w:r>
      <w:r>
        <w:rPr/>
        <w:t>đề Ca</w:t>
      </w:r>
      <w:r>
        <w:rPr>
          <w:color w:val="FF0000"/>
        </w:rPr>
        <w:t>-d</w:t>
      </w:r>
      <w:r>
        <w:rPr/>
        <w:t>iếp 。 Già</w:t>
      </w:r>
      <w:r>
        <w:rPr>
          <w:color w:val="FF0000"/>
        </w:rPr>
        <w:t>-</w:t>
      </w:r>
      <w:r>
        <w:rPr/>
        <w:t>da Ca</w:t>
      </w:r>
      <w:r>
        <w:rPr>
          <w:color w:val="FF0000"/>
        </w:rPr>
        <w:t>-d</w:t>
      </w:r>
      <w:r>
        <w:rPr/>
        <w:t>iếp 。</w:t>
      </w:r>
      <w:r>
        <w:rPr>
          <w:color w:val="0000FF"/>
        </w:rPr>
        <w:t>Ma-ha Ca-chiên-diên, Ma-ha Ca-diếp, Na-đề Ca-diếp, Già-da Ca-diếp,</w:t>
      </w:r>
    </w:p>
    <w:p>
      <w:pPr>
        <w:pStyle w:val="BodyText"/>
        <w:spacing w:before="256"/>
      </w:pPr>
      <w:r>
        <w:rPr/>
        <w:t>摩訶劫賓那。離婆多。阿兔樓馱。須菩提。</w:t>
      </w:r>
    </w:p>
    <w:p>
      <w:pPr>
        <w:pStyle w:val="BodyText"/>
        <w:spacing w:line="184" w:lineRule="auto" w:before="18"/>
        <w:ind w:right="3285"/>
      </w:pPr>
      <w:r>
        <w:rPr/>
        <w:t>Ma-</w:t>
      </w:r>
      <w:r>
        <w:rPr>
          <w:color w:val="FF0000"/>
        </w:rPr>
        <w:t>h</w:t>
      </w:r>
      <w:r>
        <w:rPr/>
        <w:t>a </w:t>
      </w:r>
      <w:r>
        <w:rPr>
          <w:color w:val="FF0000"/>
        </w:rPr>
        <w:t>K</w:t>
      </w:r>
      <w:r>
        <w:rPr/>
        <w:t>iếp-tân</w:t>
      </w:r>
      <w:r>
        <w:rPr>
          <w:color w:val="FF0000"/>
        </w:rPr>
        <w:t>-</w:t>
      </w:r>
      <w:r>
        <w:rPr/>
        <w:t>na。</w:t>
      </w:r>
      <w:r>
        <w:rPr>
          <w:color w:val="FF0000"/>
        </w:rPr>
        <w:t>L</w:t>
      </w:r>
      <w:r>
        <w:rPr/>
        <w:t>y</w:t>
      </w:r>
      <w:r>
        <w:rPr>
          <w:color w:val="FF0000"/>
        </w:rPr>
        <w:t>-</w:t>
      </w:r>
      <w:r>
        <w:rPr/>
        <w:t>bà</w:t>
      </w:r>
      <w:r>
        <w:rPr>
          <w:color w:val="FF0000"/>
        </w:rPr>
        <w:t>-</w:t>
      </w:r>
      <w:r>
        <w:rPr/>
        <w:t>đa。</w:t>
      </w:r>
      <w:r>
        <w:rPr>
          <w:color w:val="FF0000"/>
        </w:rPr>
        <w:t>A-n</w:t>
      </w:r>
      <w:r>
        <w:rPr/>
        <w:t>ậu-</w:t>
      </w:r>
      <w:r>
        <w:rPr>
          <w:color w:val="FF0000"/>
        </w:rPr>
        <w:t>l</w:t>
      </w:r>
      <w:r>
        <w:rPr/>
        <w:t>âu-</w:t>
      </w:r>
      <w:r>
        <w:rPr>
          <w:color w:val="FF0000"/>
        </w:rPr>
        <w:t>đ</w:t>
      </w:r>
      <w:r>
        <w:rPr/>
        <w:t>à。Tu</w:t>
      </w:r>
      <w:r>
        <w:rPr>
          <w:color w:val="FF0000"/>
        </w:rPr>
        <w:t>-b</w:t>
      </w:r>
      <w:r>
        <w:rPr/>
        <w:t>ồ</w:t>
      </w:r>
      <w:r>
        <w:rPr>
          <w:color w:val="FF0000"/>
        </w:rPr>
        <w:t>-</w:t>
      </w:r>
      <w:r>
        <w:rPr/>
        <w:t>đề 。</w:t>
      </w:r>
      <w:r>
        <w:rPr>
          <w:color w:val="0000FF"/>
        </w:rPr>
        <w:t>Ma-ha Kiếp-tân-na, Ly-bà-đa, A-nậu-lâu-đà,Tu-bồ-đề,</w:t>
      </w:r>
    </w:p>
    <w:p>
      <w:pPr>
        <w:pStyle w:val="BodyText"/>
        <w:spacing w:before="257"/>
      </w:pPr>
      <w:r>
        <w:rPr/>
        <w:t>富樓那彌多羅尼子。憍梵波提。周利槃陀。財力士子。</w:t>
      </w:r>
    </w:p>
    <w:p>
      <w:pPr>
        <w:pStyle w:val="BodyText"/>
        <w:spacing w:line="322" w:lineRule="exact"/>
      </w:pPr>
      <w:r>
        <w:rPr>
          <w:color w:val="FF0000"/>
        </w:rPr>
        <w:t>P</w:t>
      </w:r>
      <w:r>
        <w:rPr/>
        <w:t>hú</w:t>
      </w:r>
      <w:r>
        <w:rPr>
          <w:color w:val="FF0000"/>
        </w:rPr>
        <w:t>-</w:t>
      </w:r>
      <w:r>
        <w:rPr/>
        <w:t>lâu</w:t>
      </w:r>
      <w:r>
        <w:rPr>
          <w:color w:val="FF0000"/>
        </w:rPr>
        <w:t>-</w:t>
      </w:r>
      <w:r>
        <w:rPr/>
        <w:t>na Di</w:t>
      </w:r>
      <w:r>
        <w:rPr>
          <w:color w:val="FF0000"/>
        </w:rPr>
        <w:t>-</w:t>
      </w:r>
      <w:r>
        <w:rPr/>
        <w:t>đa-la</w:t>
      </w:r>
      <w:r>
        <w:rPr>
          <w:color w:val="FF0000"/>
        </w:rPr>
        <w:t>-</w:t>
      </w:r>
      <w:r>
        <w:rPr/>
        <w:t>ni tfí, Kiều-</w:t>
      </w:r>
      <w:r>
        <w:rPr>
          <w:color w:val="FF0000"/>
        </w:rPr>
        <w:t>p</w:t>
      </w:r>
      <w:r>
        <w:rPr/>
        <w:t>hạm-</w:t>
      </w:r>
      <w:r>
        <w:rPr>
          <w:color w:val="FF0000"/>
        </w:rPr>
        <w:t>b</w:t>
      </w:r>
      <w:r>
        <w:rPr/>
        <w:t>a-</w:t>
      </w:r>
      <w:r>
        <w:rPr>
          <w:color w:val="FF0000"/>
        </w:rPr>
        <w:t>đ</w:t>
      </w:r>
      <w:r>
        <w:rPr/>
        <w:t>ề, </w:t>
      </w:r>
      <w:r>
        <w:rPr>
          <w:color w:val="FF0000"/>
        </w:rPr>
        <w:t>C</w:t>
      </w:r>
      <w:r>
        <w:rPr/>
        <w:t>hâu</w:t>
      </w:r>
      <w:r>
        <w:rPr>
          <w:color w:val="FF0000"/>
        </w:rPr>
        <w:t>-</w:t>
      </w:r>
      <w:r>
        <w:rPr/>
        <w:t>lợi</w:t>
      </w:r>
      <w:r>
        <w:rPr>
          <w:color w:val="FF0000"/>
        </w:rPr>
        <w:t>-</w:t>
      </w:r>
      <w:r>
        <w:rPr/>
        <w:t>bàn</w:t>
      </w:r>
      <w:r>
        <w:rPr>
          <w:color w:val="FF0000"/>
        </w:rPr>
        <w:t>-</w:t>
      </w:r>
      <w:r>
        <w:rPr/>
        <w:t>đà, </w:t>
      </w:r>
      <w:r>
        <w:rPr>
          <w:color w:val="FF0000"/>
        </w:rPr>
        <w:t>T</w:t>
      </w:r>
      <w:r>
        <w:rPr/>
        <w:t>ài Lực Sĩ tfí 。</w:t>
      </w:r>
    </w:p>
    <w:p>
      <w:pPr>
        <w:pStyle w:val="BodyText"/>
      </w:pPr>
      <w:r>
        <w:rPr>
          <w:color w:val="0000FF"/>
        </w:rPr>
        <w:t>Phú-lâu-na Di-đa-la-ni tư</w:t>
      </w:r>
      <w:r>
        <w:rPr>
          <w:rFonts w:ascii="Tahoma" w:hAnsi="Tahoma"/>
          <w:color w:val="0000FF"/>
        </w:rPr>
        <w:t>̉</w:t>
      </w:r>
      <w:r>
        <w:rPr>
          <w:color w:val="0000FF"/>
        </w:rPr>
        <w:t>, Kiều-phạm-ba-đề, Châu-lợi-bàn-đà, Tài Lực Sĩ tfí,</w:t>
      </w:r>
    </w:p>
    <w:p>
      <w:pPr>
        <w:pStyle w:val="BodyText"/>
        <w:spacing w:before="226"/>
      </w:pPr>
      <w:r>
        <w:rPr/>
        <w:t>佉陀羅。商主准陀。摩訶俱絺羅。難陀。</w:t>
      </w:r>
    </w:p>
    <w:p>
      <w:pPr>
        <w:pStyle w:val="BodyText"/>
        <w:spacing w:line="184" w:lineRule="auto" w:before="18"/>
        <w:ind w:right="3315"/>
      </w:pPr>
      <w:r>
        <w:rPr>
          <w:color w:val="FF0000"/>
        </w:rPr>
        <w:t>K</w:t>
      </w:r>
      <w:r>
        <w:rPr/>
        <w:t>hư</w:t>
      </w:r>
      <w:r>
        <w:rPr>
          <w:color w:val="FF0000"/>
        </w:rPr>
        <w:t>-đ</w:t>
      </w:r>
      <w:r>
        <w:rPr/>
        <w:t>à-la, thương chủ </w:t>
      </w:r>
      <w:r>
        <w:rPr>
          <w:color w:val="FF0000"/>
        </w:rPr>
        <w:t>C</w:t>
      </w:r>
      <w:r>
        <w:rPr/>
        <w:t>huẩn</w:t>
      </w:r>
      <w:r>
        <w:rPr>
          <w:color w:val="FF0000"/>
        </w:rPr>
        <w:t>-</w:t>
      </w:r>
      <w:r>
        <w:rPr/>
        <w:t>đà, Ma-</w:t>
      </w:r>
      <w:r>
        <w:rPr>
          <w:color w:val="FF0000"/>
        </w:rPr>
        <w:t>h</w:t>
      </w:r>
      <w:r>
        <w:rPr/>
        <w:t>a </w:t>
      </w:r>
      <w:r>
        <w:rPr>
          <w:color w:val="FF0000"/>
        </w:rPr>
        <w:t>C</w:t>
      </w:r>
      <w:r>
        <w:rPr/>
        <w:t>âu</w:t>
      </w:r>
      <w:r>
        <w:rPr>
          <w:color w:val="FF0000"/>
        </w:rPr>
        <w:t>-</w:t>
      </w:r>
      <w:r>
        <w:rPr/>
        <w:t>hi</w:t>
      </w:r>
      <w:r>
        <w:rPr>
          <w:color w:val="FF0000"/>
        </w:rPr>
        <w:t>-</w:t>
      </w:r>
      <w:r>
        <w:rPr/>
        <w:t>la, Nan</w:t>
      </w:r>
      <w:r>
        <w:rPr>
          <w:color w:val="FF0000"/>
        </w:rPr>
        <w:t>-</w:t>
      </w:r>
      <w:r>
        <w:rPr/>
        <w:t>đà, </w:t>
      </w:r>
      <w:r>
        <w:rPr>
          <w:color w:val="0000FF"/>
        </w:rPr>
        <w:t>Khư-đà-la, thương chủ Chuẩn-đà, Ma-ha Câu-hi-la, Nan-đà,</w:t>
      </w:r>
    </w:p>
    <w:p>
      <w:pPr>
        <w:spacing w:after="0" w:line="184" w:lineRule="auto"/>
        <w:sectPr>
          <w:pgSz w:w="12240" w:h="15840"/>
          <w:pgMar w:header="0" w:footer="508" w:top="1500" w:bottom="700" w:left="1220" w:right="1220"/>
        </w:sectPr>
      </w:pPr>
    </w:p>
    <w:p>
      <w:pPr>
        <w:pStyle w:val="BodyText"/>
        <w:spacing w:before="50"/>
      </w:pPr>
      <w:r>
        <w:rPr/>
        <w:t>羅睺羅。阿難。如是等諸大弟子。而為上首。</w:t>
      </w:r>
    </w:p>
    <w:p>
      <w:pPr>
        <w:pStyle w:val="BodyText"/>
        <w:spacing w:line="322" w:lineRule="exact"/>
      </w:pPr>
      <w:r>
        <w:rPr>
          <w:color w:val="FF0000"/>
        </w:rPr>
        <w:t>L</w:t>
      </w:r>
      <w:r>
        <w:rPr/>
        <w:t>a-hầu-la, A</w:t>
      </w:r>
      <w:r>
        <w:rPr>
          <w:color w:val="FF0000"/>
        </w:rPr>
        <w:t>-n</w:t>
      </w:r>
      <w:r>
        <w:rPr/>
        <w:t>an 。</w:t>
      </w:r>
      <w:r>
        <w:rPr>
          <w:color w:val="FF0000"/>
        </w:rPr>
        <w:t>N</w:t>
      </w:r>
      <w:r>
        <w:rPr/>
        <w:t>hư thị đẳng chư </w:t>
      </w:r>
      <w:r>
        <w:rPr>
          <w:color w:val="FF0000"/>
        </w:rPr>
        <w:t>đ</w:t>
      </w:r>
      <w:r>
        <w:rPr/>
        <w:t>ại đệ tfí 。nhi vi thượng thủ 。</w:t>
      </w:r>
    </w:p>
    <w:p>
      <w:pPr>
        <w:pStyle w:val="BodyText"/>
      </w:pPr>
      <w:r>
        <w:rPr>
          <w:color w:val="0000FF"/>
        </w:rPr>
        <w:t>La-hầu-la, A-nan các đại đệ tfí như vậy đều là bậc thượng thủ.</w:t>
      </w:r>
    </w:p>
    <w:p>
      <w:pPr>
        <w:pStyle w:val="BodyText"/>
        <w:spacing w:before="226"/>
      </w:pPr>
      <w:r>
        <w:rPr/>
        <w:t>復與六十億比丘尼俱。皆已久集清淨白法。</w:t>
      </w:r>
    </w:p>
    <w:p>
      <w:pPr>
        <w:pStyle w:val="BodyText"/>
        <w:spacing w:line="322" w:lineRule="exact"/>
      </w:pPr>
      <w:r>
        <w:rPr/>
        <w:t>Phục dữ lục thập fíc T</w:t>
      </w:r>
      <w:r>
        <w:rPr>
          <w:color w:val="FF0000"/>
        </w:rPr>
        <w:t>ì-khưu-</w:t>
      </w:r>
      <w:r>
        <w:rPr/>
        <w:t>ni câu。giai dĩ cfíu tập thanh tịnh bạch pháp。</w:t>
      </w:r>
    </w:p>
    <w:p>
      <w:pPr>
        <w:pStyle w:val="BodyText"/>
      </w:pPr>
      <w:r>
        <w:rPr>
          <w:color w:val="0000FF"/>
        </w:rPr>
        <w:t>Lại cùng sáu mươi fíc Tì-khưu-ni đều là những bậc từ lâu đã tu tập bạch pháp thanh tịnh,</w:t>
      </w:r>
    </w:p>
    <w:p>
      <w:pPr>
        <w:pStyle w:val="BodyText"/>
        <w:spacing w:before="226"/>
      </w:pPr>
      <w:r>
        <w:rPr/>
        <w:t>近佛種智。了達方便。證一切法無性無相安住實際。</w:t>
      </w:r>
    </w:p>
    <w:p>
      <w:pPr>
        <w:pStyle w:val="BodyText"/>
        <w:tabs>
          <w:tab w:pos="1047" w:val="left" w:leader="none"/>
        </w:tabs>
        <w:spacing w:line="184" w:lineRule="auto" w:before="19"/>
        <w:ind w:right="178"/>
      </w:pPr>
      <w:r>
        <w:rPr/>
        <w:t>cận</w:t>
      </w:r>
      <w:r>
        <w:rPr>
          <w:spacing w:val="1"/>
        </w:rPr>
        <w:t> </w:t>
      </w:r>
      <w:r>
        <w:rPr/>
        <w:t>Phật</w:t>
      </w:r>
      <w:r>
        <w:rPr>
          <w:spacing w:val="2"/>
        </w:rPr>
        <w:t> </w:t>
      </w:r>
      <w:r>
        <w:rPr/>
        <w:t>chủng</w:t>
      </w:r>
      <w:r>
        <w:rPr>
          <w:spacing w:val="4"/>
        </w:rPr>
        <w:t> </w:t>
      </w:r>
      <w:r>
        <w:rPr/>
        <w:t>trí</w:t>
      </w:r>
      <w:r>
        <w:rPr>
          <w:spacing w:val="-1"/>
        </w:rPr>
        <w:t> </w:t>
      </w:r>
      <w:r>
        <w:rPr/>
        <w:t>。liê</w:t>
      </w:r>
      <w:r>
        <w:rPr>
          <w:rFonts w:ascii="Tahoma" w:hAnsi="Tahoma" w:eastAsia="Tahoma"/>
        </w:rPr>
        <w:t>̃</w:t>
      </w:r>
      <w:r>
        <w:rPr/>
        <w:t>u</w:t>
      </w:r>
      <w:r>
        <w:rPr>
          <w:spacing w:val="3"/>
        </w:rPr>
        <w:t> </w:t>
      </w:r>
      <w:r>
        <w:rPr/>
        <w:t>đạt</w:t>
      </w:r>
      <w:r>
        <w:rPr>
          <w:spacing w:val="-1"/>
        </w:rPr>
        <w:t> </w:t>
      </w:r>
      <w:r>
        <w:rPr/>
        <w:t>phương</w:t>
      </w:r>
      <w:r>
        <w:rPr>
          <w:spacing w:val="3"/>
        </w:rPr>
        <w:t> </w:t>
      </w:r>
      <w:r>
        <w:rPr/>
        <w:t>tiện</w:t>
      </w:r>
      <w:r>
        <w:rPr>
          <w:spacing w:val="2"/>
        </w:rPr>
        <w:t> </w:t>
      </w:r>
      <w:r>
        <w:rPr/>
        <w:t>。chfíng</w:t>
      </w:r>
      <w:r>
        <w:rPr>
          <w:spacing w:val="2"/>
        </w:rPr>
        <w:t> </w:t>
      </w:r>
      <w:r>
        <w:rPr/>
        <w:t>nhất</w:t>
      </w:r>
      <w:r>
        <w:rPr>
          <w:spacing w:val="2"/>
        </w:rPr>
        <w:t> </w:t>
      </w:r>
      <w:r>
        <w:rPr/>
        <w:t>thiết</w:t>
      </w:r>
      <w:r>
        <w:rPr>
          <w:spacing w:val="4"/>
        </w:rPr>
        <w:t> </w:t>
      </w:r>
      <w:r>
        <w:rPr>
          <w:color w:val="FF0000"/>
        </w:rPr>
        <w:t>p</w:t>
      </w:r>
      <w:r>
        <w:rPr/>
        <w:t>háp</w:t>
      </w:r>
      <w:r>
        <w:rPr>
          <w:spacing w:val="3"/>
        </w:rPr>
        <w:t> </w:t>
      </w:r>
      <w:r>
        <w:rPr>
          <w:color w:val="FF0000"/>
        </w:rPr>
        <w:t>v</w:t>
      </w:r>
      <w:r>
        <w:rPr/>
        <w:t>ô t</w:t>
      </w:r>
      <w:r>
        <w:rPr>
          <w:color w:val="FF0000"/>
        </w:rPr>
        <w:t>í</w:t>
      </w:r>
      <w:r>
        <w:rPr/>
        <w:t>nh</w:t>
      </w:r>
      <w:r>
        <w:rPr>
          <w:spacing w:val="2"/>
        </w:rPr>
        <w:t> </w:t>
      </w:r>
      <w:r>
        <w:rPr/>
        <w:t>vô tướng</w:t>
      </w:r>
      <w:r>
        <w:rPr>
          <w:spacing w:val="2"/>
        </w:rPr>
        <w:t> </w:t>
      </w:r>
      <w:r>
        <w:rPr/>
        <w:t>an</w:t>
      </w:r>
      <w:r>
        <w:rPr>
          <w:spacing w:val="1"/>
        </w:rPr>
        <w:t> </w:t>
      </w:r>
      <w:r>
        <w:rPr/>
        <w:t>trú thật tế</w:t>
        <w:tab/>
        <w:t>。</w:t>
      </w:r>
    </w:p>
    <w:p>
      <w:pPr>
        <w:pStyle w:val="BodyText"/>
        <w:spacing w:line="184" w:lineRule="auto"/>
      </w:pPr>
      <w:r>
        <w:rPr>
          <w:color w:val="0000FF"/>
        </w:rPr>
        <w:t>gần chủng trí Phật, rõ thấu phương tiện, chfíng được tất cả pháp vô tính vô tướng, an trú thật tế,</w:t>
      </w:r>
    </w:p>
    <w:p>
      <w:pPr>
        <w:pStyle w:val="BodyText"/>
        <w:spacing w:before="257"/>
      </w:pPr>
      <w:r>
        <w:rPr/>
        <w:t>解一切法無生無滅。無所除斷。</w:t>
      </w:r>
    </w:p>
    <w:p>
      <w:pPr>
        <w:pStyle w:val="BodyText"/>
        <w:spacing w:line="322" w:lineRule="exact"/>
      </w:pPr>
      <w:r>
        <w:rPr/>
        <w:t>giải nhất thiết Pháp vô s</w:t>
      </w:r>
      <w:r>
        <w:rPr>
          <w:color w:val="FF0000"/>
        </w:rPr>
        <w:t>i</w:t>
      </w:r>
      <w:r>
        <w:rPr/>
        <w:t>nh vô diệt vô sở trừ đoạn。</w:t>
      </w:r>
    </w:p>
    <w:p>
      <w:pPr>
        <w:pStyle w:val="BodyText"/>
      </w:pPr>
      <w:r>
        <w:rPr>
          <w:color w:val="0000FF"/>
        </w:rPr>
        <w:t>hiểu tất cả các pháp không sinh không diệt, không có gì dfít trừ,</w:t>
      </w:r>
    </w:p>
    <w:p>
      <w:pPr>
        <w:pStyle w:val="BodyText"/>
        <w:spacing w:before="226"/>
      </w:pPr>
      <w:r>
        <w:rPr/>
        <w:t>住不思議解脫三昧。隨諸眾生應可調伏。</w:t>
      </w:r>
    </w:p>
    <w:p>
      <w:pPr>
        <w:pStyle w:val="BodyText"/>
        <w:spacing w:line="322" w:lineRule="exact"/>
      </w:pPr>
      <w:r>
        <w:rPr/>
        <w:t>trụ bất tư nghị giải thoát Tam</w:t>
      </w:r>
      <w:r>
        <w:rPr>
          <w:color w:val="FF0000"/>
        </w:rPr>
        <w:t>-</w:t>
      </w:r>
      <w:r>
        <w:rPr/>
        <w:t>muội 。tùy chư chúng s</w:t>
      </w:r>
      <w:r>
        <w:rPr>
          <w:color w:val="FF0000"/>
        </w:rPr>
        <w:t>i</w:t>
      </w:r>
      <w:r>
        <w:rPr/>
        <w:t>nh </w:t>
      </w:r>
      <w:r>
        <w:rPr>
          <w:color w:val="FF0000"/>
        </w:rPr>
        <w:t>ư</w:t>
      </w:r>
      <w:r>
        <w:rPr/>
        <w:t>ng khả điều phục。</w:t>
      </w:r>
    </w:p>
    <w:p>
      <w:pPr>
        <w:pStyle w:val="BodyText"/>
      </w:pPr>
      <w:r>
        <w:rPr>
          <w:color w:val="0000FF"/>
        </w:rPr>
        <w:t>trụ Tam-muội giải thoát không thể nghĩ bàn, tùy các chúng sinh đáng được điều phục,</w:t>
      </w:r>
    </w:p>
    <w:p>
      <w:pPr>
        <w:pStyle w:val="BodyText"/>
        <w:spacing w:before="226"/>
      </w:pPr>
      <w:r>
        <w:rPr/>
        <w:t>示現種種威儀色相。而於其中。無所分別。</w:t>
      </w:r>
    </w:p>
    <w:p>
      <w:pPr>
        <w:pStyle w:val="BodyText"/>
        <w:spacing w:line="184" w:lineRule="auto" w:before="19"/>
        <w:ind w:right="1673"/>
      </w:pPr>
      <w:r>
        <w:rPr/>
        <w:t>thị hiện chủng chủng uy nghi sắc tướng。nhi ư kỳ trung。vô sở phân biệt。</w:t>
      </w:r>
      <w:r>
        <w:rPr>
          <w:color w:val="0000FF"/>
        </w:rPr>
        <w:t>thị hiện các uy nghi sắc tướng, mà trong đó không có chỗ phân biệt.</w:t>
      </w:r>
    </w:p>
    <w:p>
      <w:pPr>
        <w:pStyle w:val="BodyText"/>
        <w:spacing w:before="256"/>
      </w:pPr>
      <w:r>
        <w:rPr/>
        <w:t>其名曰摩訶波闍波提。及耶輸陀羅。而為上首。</w:t>
      </w:r>
    </w:p>
    <w:p>
      <w:pPr>
        <w:pStyle w:val="BodyText"/>
        <w:spacing w:line="322" w:lineRule="exact"/>
      </w:pPr>
      <w:r>
        <w:rPr>
          <w:color w:val="FF0000"/>
        </w:rPr>
        <w:t>K</w:t>
      </w:r>
      <w:r>
        <w:rPr/>
        <w:t>ỳ danh viết Ma</w:t>
      </w:r>
      <w:r>
        <w:rPr>
          <w:color w:val="FF0000"/>
        </w:rPr>
        <w:t>-</w:t>
      </w:r>
      <w:r>
        <w:rPr/>
        <w:t>ha Ba</w:t>
      </w:r>
      <w:r>
        <w:rPr>
          <w:color w:val="FF0000"/>
        </w:rPr>
        <w:t>-xà-</w:t>
      </w:r>
      <w:r>
        <w:rPr/>
        <w:t>ba</w:t>
      </w:r>
      <w:r>
        <w:rPr>
          <w:color w:val="FF0000"/>
        </w:rPr>
        <w:t>-</w:t>
      </w:r>
      <w:r>
        <w:rPr/>
        <w:t>đề。cập Da</w:t>
      </w:r>
      <w:r>
        <w:rPr>
          <w:color w:val="FF0000"/>
        </w:rPr>
        <w:t>-</w:t>
      </w:r>
      <w:r>
        <w:rPr/>
        <w:t>du</w:t>
      </w:r>
      <w:r>
        <w:rPr>
          <w:color w:val="FF0000"/>
        </w:rPr>
        <w:t>-</w:t>
      </w:r>
      <w:r>
        <w:rPr/>
        <w:t>đà</w:t>
      </w:r>
      <w:r>
        <w:rPr>
          <w:color w:val="FF0000"/>
        </w:rPr>
        <w:t>-</w:t>
      </w:r>
      <w:r>
        <w:rPr/>
        <w:t>la 。nhi vi thượng thủ 。</w:t>
      </w:r>
    </w:p>
    <w:p>
      <w:pPr>
        <w:pStyle w:val="BodyText"/>
      </w:pPr>
      <w:r>
        <w:rPr>
          <w:color w:val="0000FF"/>
        </w:rPr>
        <w:t>Tên các vị ấy là Ma-ha Ba-xà-ba-đề và Da-du-đà-la là bậc thượng thủ 。</w:t>
      </w:r>
    </w:p>
    <w:p>
      <w:pPr>
        <w:pStyle w:val="BodyText"/>
        <w:spacing w:before="226"/>
      </w:pPr>
      <w:r>
        <w:rPr/>
        <w:t>復與十佛剎不可說百千億那由他微塵等菩薩摩訶薩俱。</w:t>
      </w:r>
    </w:p>
    <w:p>
      <w:pPr>
        <w:pStyle w:val="BodyText"/>
        <w:spacing w:line="184" w:lineRule="auto" w:before="19"/>
        <w:ind w:right="236"/>
      </w:pPr>
      <w:r>
        <w:rPr/>
        <w:t>Phục dữ thập Phật sát bất khả thuyết bách thiên fíc na-do-tha vi trần đẳng Bồ</w:t>
      </w:r>
      <w:r>
        <w:rPr>
          <w:color w:val="FF0000"/>
        </w:rPr>
        <w:t>-t</w:t>
      </w:r>
      <w:r>
        <w:rPr/>
        <w:t>át </w:t>
      </w:r>
      <w:r>
        <w:rPr>
          <w:color w:val="FF0000"/>
        </w:rPr>
        <w:t>M</w:t>
      </w:r>
      <w:r>
        <w:rPr/>
        <w:t>a-ha</w:t>
      </w:r>
      <w:r>
        <w:rPr>
          <w:color w:val="FF0000"/>
        </w:rPr>
        <w:t>- </w:t>
      </w:r>
      <w:r>
        <w:rPr/>
        <w:t>tát câu 。</w:t>
      </w:r>
    </w:p>
    <w:p>
      <w:pPr>
        <w:pStyle w:val="BodyText"/>
        <w:spacing w:line="184" w:lineRule="auto"/>
      </w:pPr>
      <w:r>
        <w:rPr>
          <w:color w:val="0000FF"/>
        </w:rPr>
        <w:t>Lại cùng trăm ngàn fíc na-do-tha không thể nói hết số Bồ-tát Ma-ha-tát như bụi nhỏ trong mười cõi Phật.</w:t>
      </w:r>
    </w:p>
    <w:p>
      <w:pPr>
        <w:pStyle w:val="BodyText"/>
        <w:spacing w:before="257"/>
      </w:pPr>
      <w:r>
        <w:rPr/>
        <w:t>皆是一生補處。從餘方界。來集於此。</w:t>
      </w:r>
    </w:p>
    <w:p>
      <w:pPr>
        <w:pStyle w:val="BodyText"/>
        <w:spacing w:line="322" w:lineRule="exact"/>
      </w:pPr>
      <w:r>
        <w:rPr/>
        <w:t>Giai thị Nhất s</w:t>
      </w:r>
      <w:r>
        <w:rPr>
          <w:color w:val="FF0000"/>
        </w:rPr>
        <w:t>i</w:t>
      </w:r>
      <w:r>
        <w:rPr/>
        <w:t>nh bổ xfí 。tùng dư phương giới 。lai tập ư thfí 。</w:t>
      </w:r>
    </w:p>
    <w:p>
      <w:pPr>
        <w:pStyle w:val="BodyText"/>
      </w:pPr>
      <w:r>
        <w:rPr>
          <w:color w:val="0000FF"/>
        </w:rPr>
        <w:t>Các vị đều là bậc Nhất sinh bổ xfí từ các phương khác về họp nơi đây.</w:t>
      </w:r>
    </w:p>
    <w:p>
      <w:pPr>
        <w:spacing w:after="0"/>
        <w:sectPr>
          <w:pgSz w:w="12240" w:h="15840"/>
          <w:pgMar w:header="0" w:footer="508" w:top="1360" w:bottom="700" w:left="1220" w:right="1220"/>
        </w:sectPr>
      </w:pPr>
    </w:p>
    <w:p>
      <w:pPr>
        <w:pStyle w:val="BodyText"/>
        <w:spacing w:before="50"/>
      </w:pPr>
      <w:r>
        <w:rPr/>
        <w:t>盡能普入十方世界。得涅槃道善方便智。</w:t>
      </w:r>
    </w:p>
    <w:p>
      <w:pPr>
        <w:pStyle w:val="BodyText"/>
        <w:spacing w:line="322" w:lineRule="exact"/>
      </w:pPr>
      <w:r>
        <w:rPr/>
        <w:t>Tận năng phổ nhập thập phương thế giới 。đắc Niết-</w:t>
      </w:r>
      <w:r>
        <w:rPr>
          <w:color w:val="FF0000"/>
        </w:rPr>
        <w:t>b</w:t>
      </w:r>
      <w:r>
        <w:rPr/>
        <w:t>àn đạo thiện phương tiện trí。</w:t>
      </w:r>
    </w:p>
    <w:p>
      <w:pPr>
        <w:pStyle w:val="BodyText"/>
      </w:pPr>
      <w:r>
        <w:rPr>
          <w:color w:val="0000FF"/>
        </w:rPr>
        <w:t>Tất cả đều có thể vào khắp mười phương thế giới, được đạo Niết-bàn, giỏi trí phương tiện,</w:t>
      </w:r>
    </w:p>
    <w:p>
      <w:pPr>
        <w:pStyle w:val="BodyText"/>
        <w:spacing w:before="226"/>
      </w:pPr>
      <w:r>
        <w:rPr/>
        <w:t>安住菩薩觀察成就一切眾生方便法門。攝諸眾生。</w:t>
      </w:r>
    </w:p>
    <w:p>
      <w:pPr>
        <w:pStyle w:val="BodyText"/>
        <w:spacing w:line="184" w:lineRule="auto" w:before="19"/>
        <w:ind w:right="133"/>
      </w:pPr>
      <w:r>
        <w:rPr/>
        <w:t>an trú Bồ</w:t>
      </w:r>
      <w:r>
        <w:rPr>
          <w:color w:val="FF0000"/>
        </w:rPr>
        <w:t>-t</w:t>
      </w:r>
      <w:r>
        <w:rPr/>
        <w:t>át quan sát thành tựu nhất thiết chúng s</w:t>
      </w:r>
      <w:r>
        <w:rPr>
          <w:color w:val="FF0000"/>
        </w:rPr>
        <w:t>i</w:t>
      </w:r>
      <w:r>
        <w:rPr/>
        <w:t>nh phương tiện </w:t>
      </w:r>
      <w:r>
        <w:rPr>
          <w:color w:val="FF0000"/>
        </w:rPr>
        <w:t>p</w:t>
      </w:r>
      <w:r>
        <w:rPr/>
        <w:t>háp môn 。nhiếp chư chúng s</w:t>
      </w:r>
      <w:r>
        <w:rPr>
          <w:color w:val="FF0000"/>
        </w:rPr>
        <w:t>i</w:t>
      </w:r>
      <w:r>
        <w:rPr/>
        <w:t>nh 。</w:t>
      </w:r>
    </w:p>
    <w:p>
      <w:pPr>
        <w:pStyle w:val="BodyText"/>
        <w:spacing w:line="184" w:lineRule="auto"/>
      </w:pPr>
      <w:r>
        <w:rPr>
          <w:color w:val="0000FF"/>
        </w:rPr>
        <w:t>an trú pháp môn phương tiện của Bồ-tát thành tựu tất cả chúng sinh nhiếp thủ các chúng sinh</w:t>
      </w:r>
    </w:p>
    <w:p>
      <w:pPr>
        <w:pStyle w:val="BodyText"/>
        <w:spacing w:before="257"/>
      </w:pPr>
      <w:r>
        <w:rPr/>
        <w:t>令斷一切戲論執取。了達諸法無邊無中。</w:t>
      </w:r>
    </w:p>
    <w:p>
      <w:pPr>
        <w:pStyle w:val="BodyText"/>
        <w:tabs>
          <w:tab w:pos="8009" w:val="left" w:leader="none"/>
        </w:tabs>
        <w:spacing w:line="322" w:lineRule="exact"/>
      </w:pPr>
      <w:r>
        <w:rPr/>
        <w:t>l</w:t>
      </w:r>
      <w:r>
        <w:rPr>
          <w:color w:val="FF0000"/>
        </w:rPr>
        <w:t>i</w:t>
      </w:r>
      <w:r>
        <w:rPr/>
        <w:t>nh</w:t>
      </w:r>
      <w:r>
        <w:rPr>
          <w:spacing w:val="-2"/>
        </w:rPr>
        <w:t> </w:t>
      </w:r>
      <w:r>
        <w:rPr/>
        <w:t>đoạn</w:t>
      </w:r>
      <w:r>
        <w:rPr>
          <w:spacing w:val="3"/>
        </w:rPr>
        <w:t> </w:t>
      </w:r>
      <w:r>
        <w:rPr/>
        <w:t>nhất</w:t>
      </w:r>
      <w:r>
        <w:rPr>
          <w:spacing w:val="2"/>
        </w:rPr>
        <w:t> </w:t>
      </w:r>
      <w:r>
        <w:rPr/>
        <w:t>thiết</w:t>
      </w:r>
      <w:r>
        <w:rPr>
          <w:spacing w:val="3"/>
        </w:rPr>
        <w:t> </w:t>
      </w:r>
      <w:r>
        <w:rPr/>
        <w:t>hí</w:t>
      </w:r>
      <w:r>
        <w:rPr>
          <w:spacing w:val="-1"/>
        </w:rPr>
        <w:t> </w:t>
      </w:r>
      <w:r>
        <w:rPr/>
        <w:t>luận</w:t>
      </w:r>
      <w:r>
        <w:rPr>
          <w:spacing w:val="1"/>
        </w:rPr>
        <w:t> </w:t>
      </w:r>
      <w:r>
        <w:rPr/>
        <w:t>chấp</w:t>
      </w:r>
      <w:r>
        <w:rPr>
          <w:spacing w:val="-1"/>
        </w:rPr>
        <w:t> </w:t>
      </w:r>
      <w:r>
        <w:rPr/>
        <w:t>thủ。liê</w:t>
      </w:r>
      <w:r>
        <w:rPr>
          <w:rFonts w:ascii="Tahoma" w:hAnsi="Tahoma" w:eastAsia="Tahoma"/>
        </w:rPr>
        <w:t>̃</w:t>
      </w:r>
      <w:r>
        <w:rPr/>
        <w:t>u</w:t>
      </w:r>
      <w:r>
        <w:rPr>
          <w:spacing w:val="2"/>
        </w:rPr>
        <w:t> </w:t>
      </w:r>
      <w:r>
        <w:rPr/>
        <w:t>đạt</w:t>
      </w:r>
      <w:r>
        <w:rPr>
          <w:spacing w:val="-1"/>
        </w:rPr>
        <w:t> </w:t>
      </w:r>
      <w:r>
        <w:rPr/>
        <w:t>chư</w:t>
      </w:r>
      <w:r>
        <w:rPr>
          <w:spacing w:val="1"/>
        </w:rPr>
        <w:t> </w:t>
      </w:r>
      <w:r>
        <w:rPr>
          <w:color w:val="FF0000"/>
        </w:rPr>
        <w:t>p</w:t>
      </w:r>
      <w:r>
        <w:rPr/>
        <w:t>háp</w:t>
      </w:r>
      <w:r>
        <w:rPr>
          <w:spacing w:val="2"/>
        </w:rPr>
        <w:t> </w:t>
      </w:r>
      <w:r>
        <w:rPr/>
        <w:t>vô</w:t>
      </w:r>
      <w:r>
        <w:rPr>
          <w:spacing w:val="-3"/>
        </w:rPr>
        <w:t> </w:t>
      </w:r>
      <w:r>
        <w:rPr/>
        <w:t>biên</w:t>
      </w:r>
      <w:r>
        <w:rPr>
          <w:spacing w:val="2"/>
        </w:rPr>
        <w:t> </w:t>
      </w:r>
      <w:r>
        <w:rPr/>
        <w:t>vô trung</w:t>
        <w:tab/>
        <w:t>。</w:t>
      </w:r>
    </w:p>
    <w:p>
      <w:pPr>
        <w:pStyle w:val="BodyText"/>
      </w:pPr>
      <w:r>
        <w:rPr>
          <w:color w:val="0000FF"/>
        </w:rPr>
        <w:t>khiến dfít trừ tất cả cố chấp hí luận, rõ thấu các pháp không ngoài không trong,</w:t>
      </w:r>
    </w:p>
    <w:p>
      <w:pPr>
        <w:pStyle w:val="BodyText"/>
        <w:spacing w:before="226"/>
      </w:pPr>
      <w:r>
        <w:rPr/>
        <w:t>知諸眾生善惡業果皆不可得亦不失壞。</w:t>
      </w:r>
    </w:p>
    <w:p>
      <w:pPr>
        <w:pStyle w:val="BodyText"/>
        <w:spacing w:line="322" w:lineRule="exact"/>
      </w:pPr>
      <w:r>
        <w:rPr/>
        <w:t>tri chư chúng s</w:t>
      </w:r>
      <w:r>
        <w:rPr>
          <w:color w:val="FF0000"/>
        </w:rPr>
        <w:t>i</w:t>
      </w:r>
      <w:r>
        <w:rPr/>
        <w:t>nh thiện ác nghiệp quả giai bất khả đắc diệc bất thất hoại 。</w:t>
      </w:r>
    </w:p>
    <w:p>
      <w:pPr>
        <w:pStyle w:val="BodyText"/>
      </w:pPr>
      <w:r>
        <w:rPr>
          <w:color w:val="0000FF"/>
        </w:rPr>
        <w:t>biết các nghiệp quả thiện ác của chúng sinh đều không thể được, không hư mất,</w:t>
      </w:r>
    </w:p>
    <w:p>
      <w:pPr>
        <w:pStyle w:val="BodyText"/>
        <w:spacing w:before="226"/>
      </w:pPr>
      <w:r>
        <w:rPr/>
        <w:t>又能究其意樂煩惱諸根所行。</w:t>
      </w:r>
    </w:p>
    <w:p>
      <w:pPr>
        <w:pStyle w:val="BodyText"/>
        <w:spacing w:line="322" w:lineRule="exact"/>
      </w:pPr>
      <w:r>
        <w:rPr/>
        <w:t>hựu năng cfíu kỳ ý lạc phiền não chư căn sở h</w:t>
      </w:r>
      <w:r>
        <w:rPr>
          <w:color w:val="FF0000"/>
        </w:rPr>
        <w:t>à</w:t>
      </w:r>
      <w:r>
        <w:rPr/>
        <w:t>nh 。</w:t>
      </w:r>
    </w:p>
    <w:p>
      <w:pPr>
        <w:pStyle w:val="BodyText"/>
      </w:pPr>
      <w:r>
        <w:rPr>
          <w:color w:val="0000FF"/>
        </w:rPr>
        <w:t>lại có thể xét biết hành vi của các căn là ý lạc hay phiền não,</w:t>
      </w:r>
    </w:p>
    <w:p>
      <w:pPr>
        <w:pStyle w:val="BodyText"/>
        <w:spacing w:before="226"/>
      </w:pPr>
      <w:r>
        <w:rPr/>
        <w:t>具持三世如來所說諸法句義。無有忘失。</w:t>
      </w:r>
    </w:p>
    <w:p>
      <w:pPr>
        <w:pStyle w:val="BodyText"/>
        <w:spacing w:line="322" w:lineRule="exact"/>
      </w:pPr>
      <w:r>
        <w:rPr/>
        <w:t>cụ trì tam thế Như Lai sở thuyết chư </w:t>
      </w:r>
      <w:r>
        <w:rPr>
          <w:color w:val="FF0000"/>
        </w:rPr>
        <w:t>p</w:t>
      </w:r>
      <w:r>
        <w:rPr/>
        <w:t>háp cú nghĩa 。 vô hữu vong thất 。</w:t>
      </w:r>
    </w:p>
    <w:p>
      <w:pPr>
        <w:pStyle w:val="BodyText"/>
      </w:pPr>
      <w:r>
        <w:rPr>
          <w:color w:val="0000FF"/>
        </w:rPr>
        <w:t>nắm giữ đầy đủ nghĩa lý các pháp Như Lai thuyết giảng trong ba đời, không quên mất,</w:t>
      </w:r>
    </w:p>
    <w:p>
      <w:pPr>
        <w:pStyle w:val="BodyText"/>
        <w:spacing w:before="227"/>
      </w:pPr>
      <w:r>
        <w:rPr/>
        <w:t>通達一切有為無為世出世法。成就三世諸佛智輪。於念念中。</w:t>
      </w:r>
    </w:p>
    <w:p>
      <w:pPr>
        <w:pStyle w:val="BodyText"/>
        <w:spacing w:line="322" w:lineRule="exact"/>
      </w:pPr>
      <w:r>
        <w:rPr/>
        <w:t>thông đạt nhất thiết hữu vi vô vi thế xuất thế </w:t>
      </w:r>
      <w:r>
        <w:rPr>
          <w:color w:val="FF0000"/>
        </w:rPr>
        <w:t>p</w:t>
      </w:r>
      <w:r>
        <w:rPr/>
        <w:t>háp 。thành tựu tam thế chư Phật trí luân。</w:t>
      </w:r>
    </w:p>
    <w:p>
      <w:pPr>
        <w:pStyle w:val="BodyText"/>
        <w:spacing w:line="322" w:lineRule="exact"/>
      </w:pPr>
      <w:r>
        <w:rPr/>
        <w:t>Ư niệm niệm trung 。</w:t>
      </w:r>
    </w:p>
    <w:p>
      <w:pPr>
        <w:pStyle w:val="BodyText"/>
        <w:spacing w:line="184" w:lineRule="auto" w:before="18"/>
      </w:pPr>
      <w:r>
        <w:rPr>
          <w:color w:val="0000FF"/>
        </w:rPr>
        <w:t>thông đạt tất cả các pháp hữu vi vô vi, pháp thế gian xuất thế gian, thành tựu trí chư Phật trong ba đời. Trong mỗi niệm mỗi niệm</w:t>
      </w:r>
    </w:p>
    <w:p>
      <w:pPr>
        <w:pStyle w:val="BodyText"/>
        <w:spacing w:before="256"/>
      </w:pPr>
      <w:r>
        <w:rPr/>
        <w:t>現天宮沒。受生出家。</w:t>
      </w:r>
    </w:p>
    <w:p>
      <w:pPr>
        <w:pStyle w:val="BodyText"/>
        <w:spacing w:line="322" w:lineRule="exact"/>
      </w:pPr>
      <w:r>
        <w:rPr/>
        <w:t>hiện Thiên</w:t>
      </w:r>
      <w:r>
        <w:rPr>
          <w:spacing w:val="3"/>
        </w:rPr>
        <w:t> </w:t>
      </w:r>
      <w:r>
        <w:rPr/>
        <w:t>cung</w:t>
      </w:r>
      <w:r>
        <w:rPr>
          <w:spacing w:val="1"/>
        </w:rPr>
        <w:t> </w:t>
      </w:r>
      <w:r>
        <w:rPr/>
        <w:t>một</w:t>
      </w:r>
      <w:r>
        <w:rPr>
          <w:spacing w:val="-1"/>
        </w:rPr>
        <w:t> 。</w:t>
      </w:r>
      <w:r>
        <w:rPr/>
        <w:t>th</w:t>
      </w:r>
      <w:r>
        <w:rPr>
          <w:color w:val="FF0000"/>
        </w:rPr>
        <w:t>ụ</w:t>
      </w:r>
      <w:r>
        <w:rPr>
          <w:color w:val="FF0000"/>
          <w:spacing w:val="-2"/>
        </w:rPr>
        <w:t> </w:t>
      </w:r>
      <w:r>
        <w:rPr/>
        <w:t>s</w:t>
      </w:r>
      <w:r>
        <w:rPr>
          <w:color w:val="FF0000"/>
        </w:rPr>
        <w:t>i</w:t>
      </w:r>
      <w:r>
        <w:rPr/>
        <w:t>nh</w:t>
      </w:r>
      <w:r>
        <w:rPr>
          <w:spacing w:val="1"/>
        </w:rPr>
        <w:t> </w:t>
      </w:r>
      <w:r>
        <w:rPr/>
        <w:t>xuất gia</w:t>
      </w:r>
      <w:r>
        <w:rPr>
          <w:spacing w:val="1"/>
        </w:rPr>
        <w:t> 。</w:t>
      </w:r>
    </w:p>
    <w:p>
      <w:pPr>
        <w:pStyle w:val="BodyText"/>
      </w:pPr>
      <w:r>
        <w:rPr>
          <w:color w:val="0000FF"/>
        </w:rPr>
        <w:t>thị hiện ra khỏi cung trời, thụ sinh, xuất</w:t>
      </w:r>
      <w:r>
        <w:rPr>
          <w:color w:val="0000FF"/>
          <w:spacing w:val="-1"/>
        </w:rPr>
        <w:t> </w:t>
      </w:r>
      <w:r>
        <w:rPr>
          <w:color w:val="0000FF"/>
        </w:rPr>
        <w:t>gia,</w:t>
      </w:r>
    </w:p>
    <w:p>
      <w:pPr>
        <w:pStyle w:val="BodyText"/>
        <w:spacing w:before="227"/>
      </w:pPr>
      <w:r>
        <w:rPr/>
        <w:t>修行苦行詣菩提樹降魔成佛。轉正法輪。般涅槃相。常不厭捨一切眾生。</w:t>
      </w:r>
    </w:p>
    <w:p>
      <w:pPr>
        <w:pStyle w:val="BodyText"/>
        <w:spacing w:line="184" w:lineRule="auto" w:before="18"/>
        <w:ind w:right="355"/>
      </w:pPr>
      <w:r>
        <w:rPr/>
        <w:t>tu hành khổ hạnh nghệ Bồ-đề thụ hàng ma thành Phật 。chuyển ch</w:t>
      </w:r>
      <w:r>
        <w:rPr>
          <w:color w:val="FF0000"/>
        </w:rPr>
        <w:t>í</w:t>
      </w:r>
      <w:r>
        <w:rPr/>
        <w:t>nh </w:t>
      </w:r>
      <w:r>
        <w:rPr>
          <w:color w:val="FF0000"/>
        </w:rPr>
        <w:t>p</w:t>
      </w:r>
      <w:r>
        <w:rPr/>
        <w:t>háp luân 。bát Niết-</w:t>
      </w:r>
      <w:r>
        <w:rPr>
          <w:color w:val="FF0000"/>
        </w:rPr>
        <w:t>b</w:t>
      </w:r>
      <w:r>
        <w:rPr/>
        <w:t>àn tướng 。thường bất yếm xả nhất thiết chúng sinh 。</w:t>
      </w:r>
    </w:p>
    <w:p>
      <w:pPr>
        <w:spacing w:after="0" w:line="184" w:lineRule="auto"/>
        <w:sectPr>
          <w:pgSz w:w="12240" w:h="15840"/>
          <w:pgMar w:header="0" w:footer="508" w:top="1360" w:bottom="700" w:left="1220" w:right="1220"/>
        </w:sectPr>
      </w:pPr>
    </w:p>
    <w:p>
      <w:pPr>
        <w:pStyle w:val="BodyText"/>
        <w:spacing w:line="184" w:lineRule="auto" w:before="116"/>
      </w:pPr>
      <w:r>
        <w:rPr>
          <w:color w:val="0000FF"/>
        </w:rPr>
        <w:t>tu hành khổ hạnh, đến cây Bồ-đề, hàng phục ma quân thành Phật, chuyển bánh xe chính pháp, hiện tướng Niết-bàn, thường không chán bỏ tất cả chúng sinh,</w:t>
      </w:r>
    </w:p>
    <w:p>
      <w:pPr>
        <w:pStyle w:val="BodyText"/>
        <w:spacing w:before="257"/>
      </w:pPr>
      <w:r>
        <w:rPr/>
        <w:t>覺悟令發大菩提心。能於一眾生心所緣境。</w:t>
      </w:r>
    </w:p>
    <w:p>
      <w:pPr>
        <w:pStyle w:val="BodyText"/>
        <w:tabs>
          <w:tab w:pos="8741" w:val="left" w:leader="none"/>
        </w:tabs>
        <w:spacing w:line="322" w:lineRule="exact"/>
      </w:pPr>
      <w:r>
        <w:rPr/>
        <w:t>giác</w:t>
      </w:r>
      <w:r>
        <w:rPr>
          <w:spacing w:val="1"/>
        </w:rPr>
        <w:t> </w:t>
      </w:r>
      <w:r>
        <w:rPr/>
        <w:t>ngộ</w:t>
      </w:r>
      <w:r>
        <w:rPr>
          <w:spacing w:val="-1"/>
        </w:rPr>
        <w:t> </w:t>
      </w:r>
      <w:r>
        <w:rPr/>
        <w:t>linh</w:t>
      </w:r>
      <w:r>
        <w:rPr>
          <w:spacing w:val="3"/>
        </w:rPr>
        <w:t> </w:t>
      </w:r>
      <w:r>
        <w:rPr/>
        <w:t>phát</w:t>
      </w:r>
      <w:r>
        <w:rPr>
          <w:spacing w:val="1"/>
        </w:rPr>
        <w:t> </w:t>
      </w:r>
      <w:r>
        <w:rPr/>
        <w:t>đại</w:t>
      </w:r>
      <w:r>
        <w:rPr>
          <w:spacing w:val="-2"/>
        </w:rPr>
        <w:t> </w:t>
      </w:r>
      <w:r>
        <w:rPr/>
        <w:t>Bồ-đề</w:t>
      </w:r>
      <w:r>
        <w:rPr>
          <w:spacing w:val="1"/>
        </w:rPr>
        <w:t> </w:t>
      </w:r>
      <w:r>
        <w:rPr/>
        <w:t>tâm 。Năng</w:t>
      </w:r>
      <w:r>
        <w:rPr>
          <w:spacing w:val="1"/>
        </w:rPr>
        <w:t> </w:t>
      </w:r>
      <w:r>
        <w:rPr/>
        <w:t>ư</w:t>
      </w:r>
      <w:r>
        <w:rPr>
          <w:spacing w:val="-2"/>
        </w:rPr>
        <w:t> </w:t>
      </w:r>
      <w:r>
        <w:rPr/>
        <w:t>nhất</w:t>
      </w:r>
      <w:r>
        <w:rPr>
          <w:spacing w:val="1"/>
        </w:rPr>
        <w:t> </w:t>
      </w:r>
      <w:r>
        <w:rPr/>
        <w:t>chúng</w:t>
      </w:r>
      <w:r>
        <w:rPr>
          <w:spacing w:val="2"/>
        </w:rPr>
        <w:t> </w:t>
      </w:r>
      <w:r>
        <w:rPr/>
        <w:t>sinh tâm sở</w:t>
      </w:r>
      <w:r>
        <w:rPr>
          <w:spacing w:val="-1"/>
        </w:rPr>
        <w:t> </w:t>
      </w:r>
      <w:r>
        <w:rPr/>
        <w:t>duyên</w:t>
      </w:r>
      <w:r>
        <w:rPr>
          <w:spacing w:val="3"/>
        </w:rPr>
        <w:t> </w:t>
      </w:r>
      <w:r>
        <w:rPr/>
        <w:t>cảnh</w:t>
        <w:tab/>
        <w:t>。</w:t>
      </w:r>
    </w:p>
    <w:p>
      <w:pPr>
        <w:pStyle w:val="BodyText"/>
      </w:pPr>
      <w:r>
        <w:rPr>
          <w:color w:val="0000FF"/>
        </w:rPr>
        <w:t>giác ngộ chúng khiến phát tâm đại Bồ-đề. Có thể ở nơi một chúng sinh tâm duyên cảnh</w:t>
      </w:r>
    </w:p>
    <w:p>
      <w:pPr>
        <w:pStyle w:val="BodyText"/>
        <w:spacing w:before="226"/>
      </w:pPr>
      <w:r>
        <w:rPr/>
        <w:t>入一切眾生心所緣境。成就自然智。</w:t>
      </w:r>
    </w:p>
    <w:p>
      <w:pPr>
        <w:pStyle w:val="BodyText"/>
        <w:spacing w:line="322" w:lineRule="exact"/>
      </w:pPr>
      <w:r>
        <w:rPr/>
        <w:t>nhập nhất thiết chúng sinh tâm sở duyên cảnh。thành tựu tự</w:t>
      </w:r>
      <w:r>
        <w:rPr>
          <w:spacing w:val="65"/>
        </w:rPr>
        <w:t> </w:t>
      </w:r>
      <w:r>
        <w:rPr/>
        <w:t>nhiên trí</w:t>
      </w:r>
      <w:r>
        <w:rPr>
          <w:spacing w:val="1"/>
        </w:rPr>
        <w:t> 。</w:t>
      </w:r>
    </w:p>
    <w:p>
      <w:pPr>
        <w:pStyle w:val="BodyText"/>
      </w:pPr>
      <w:r>
        <w:rPr>
          <w:color w:val="0000FF"/>
        </w:rPr>
        <w:t>nhập vào tất cả chúng sinh tâm duyên cảnh, thành tựu trí tự nhiên</w:t>
      </w:r>
    </w:p>
    <w:p>
      <w:pPr>
        <w:pStyle w:val="BodyText"/>
        <w:spacing w:before="226"/>
      </w:pPr>
      <w:r>
        <w:rPr/>
        <w:t>而受菩薩身。一切智行。未曾退轉雖常修習。</w:t>
      </w:r>
    </w:p>
    <w:p>
      <w:pPr>
        <w:pStyle w:val="BodyText"/>
        <w:tabs>
          <w:tab w:pos="6957" w:val="left" w:leader="none"/>
        </w:tabs>
        <w:spacing w:line="322" w:lineRule="exact"/>
      </w:pPr>
      <w:r>
        <w:rPr/>
        <w:t>nhi</w:t>
      </w:r>
      <w:r>
        <w:rPr>
          <w:spacing w:val="1"/>
        </w:rPr>
        <w:t> </w:t>
      </w:r>
      <w:r>
        <w:rPr/>
        <w:t>thụ</w:t>
      </w:r>
      <w:r>
        <w:rPr>
          <w:spacing w:val="-1"/>
        </w:rPr>
        <w:t> </w:t>
      </w:r>
      <w:r>
        <w:rPr/>
        <w:t>Bồ-tát</w:t>
      </w:r>
      <w:r>
        <w:rPr>
          <w:spacing w:val="-2"/>
        </w:rPr>
        <w:t> </w:t>
      </w:r>
      <w:r>
        <w:rPr/>
        <w:t>thân 。Nhất</w:t>
      </w:r>
      <w:r>
        <w:rPr>
          <w:spacing w:val="2"/>
        </w:rPr>
        <w:t> </w:t>
      </w:r>
      <w:r>
        <w:rPr/>
        <w:t>thiết trí</w:t>
      </w:r>
      <w:r>
        <w:rPr>
          <w:spacing w:val="1"/>
        </w:rPr>
        <w:t> </w:t>
      </w:r>
      <w:r>
        <w:rPr/>
        <w:t>hành</w:t>
      </w:r>
      <w:r>
        <w:rPr>
          <w:spacing w:val="1"/>
        </w:rPr>
        <w:t> </w:t>
      </w:r>
      <w:r>
        <w:rPr/>
        <w:t>。vị</w:t>
      </w:r>
      <w:r>
        <w:rPr>
          <w:spacing w:val="-3"/>
        </w:rPr>
        <w:t> </w:t>
      </w:r>
      <w:r>
        <w:rPr/>
        <w:t>tằng</w:t>
      </w:r>
      <w:r>
        <w:rPr>
          <w:spacing w:val="2"/>
        </w:rPr>
        <w:t> </w:t>
      </w:r>
      <w:r>
        <w:rPr/>
        <w:t>thoái</w:t>
      </w:r>
      <w:r>
        <w:rPr>
          <w:spacing w:val="2"/>
        </w:rPr>
        <w:t> </w:t>
      </w:r>
      <w:r>
        <w:rPr/>
        <w:t>chuyển</w:t>
        <w:tab/>
        <w:t>tuy thường tu tập</w:t>
      </w:r>
      <w:r>
        <w:rPr>
          <w:spacing w:val="6"/>
        </w:rPr>
        <w:t> </w:t>
      </w:r>
      <w:r>
        <w:rPr/>
        <w:t>。</w:t>
      </w:r>
    </w:p>
    <w:p>
      <w:pPr>
        <w:pStyle w:val="BodyText"/>
      </w:pPr>
      <w:r>
        <w:rPr>
          <w:color w:val="0000FF"/>
        </w:rPr>
        <w:t>mà thụ thân Bồ-tát. Thực hành Nhất thiết trí chưa từng thoái lui, tuy thường tu tập</w:t>
      </w:r>
    </w:p>
    <w:p>
      <w:pPr>
        <w:pStyle w:val="BodyText"/>
        <w:spacing w:before="226"/>
      </w:pPr>
      <w:r>
        <w:rPr/>
        <w:t>而無所作。能無量劫。為一眾生。住世說法。</w:t>
      </w:r>
    </w:p>
    <w:p>
      <w:pPr>
        <w:pStyle w:val="BodyText"/>
        <w:tabs>
          <w:tab w:pos="7019" w:val="left" w:leader="none"/>
        </w:tabs>
        <w:spacing w:line="322" w:lineRule="exact"/>
      </w:pPr>
      <w:r>
        <w:rPr/>
        <w:t>nhi</w:t>
      </w:r>
      <w:r>
        <w:rPr>
          <w:spacing w:val="2"/>
        </w:rPr>
        <w:t> </w:t>
      </w:r>
      <w:r>
        <w:rPr/>
        <w:t>vô</w:t>
      </w:r>
      <w:r>
        <w:rPr>
          <w:spacing w:val="-2"/>
        </w:rPr>
        <w:t> </w:t>
      </w:r>
      <w:r>
        <w:rPr/>
        <w:t>sở tác</w:t>
      </w:r>
      <w:r>
        <w:rPr>
          <w:spacing w:val="65"/>
        </w:rPr>
        <w:t> </w:t>
      </w:r>
      <w:r>
        <w:rPr/>
        <w:t>。Năng</w:t>
      </w:r>
      <w:r>
        <w:rPr>
          <w:spacing w:val="1"/>
        </w:rPr>
        <w:t> </w:t>
      </w:r>
      <w:r>
        <w:rPr/>
        <w:t>vô</w:t>
      </w:r>
      <w:r>
        <w:rPr>
          <w:spacing w:val="3"/>
        </w:rPr>
        <w:t> </w:t>
      </w:r>
      <w:r>
        <w:rPr/>
        <w:t>lượng</w:t>
      </w:r>
      <w:r>
        <w:rPr>
          <w:spacing w:val="3"/>
        </w:rPr>
        <w:t> </w:t>
      </w:r>
      <w:r>
        <w:rPr/>
        <w:t>kiếp</w:t>
      </w:r>
      <w:r>
        <w:rPr>
          <w:spacing w:val="-1"/>
        </w:rPr>
        <w:t> </w:t>
      </w:r>
      <w:r>
        <w:rPr/>
        <w:t>。vị</w:t>
      </w:r>
      <w:r>
        <w:rPr>
          <w:spacing w:val="-2"/>
        </w:rPr>
        <w:t> </w:t>
      </w:r>
      <w:r>
        <w:rPr/>
        <w:t>nhất</w:t>
      </w:r>
      <w:r>
        <w:rPr>
          <w:spacing w:val="3"/>
        </w:rPr>
        <w:t> </w:t>
      </w:r>
      <w:r>
        <w:rPr/>
        <w:t>chúng</w:t>
      </w:r>
      <w:r>
        <w:rPr>
          <w:spacing w:val="2"/>
        </w:rPr>
        <w:t> </w:t>
      </w:r>
      <w:r>
        <w:rPr/>
        <w:t>sinh</w:t>
      </w:r>
      <w:r>
        <w:rPr>
          <w:spacing w:val="3"/>
        </w:rPr>
        <w:t> </w:t>
      </w:r>
      <w:r>
        <w:rPr/>
        <w:t>。trụ</w:t>
        <w:tab/>
        <w:t>thế thuyết pháp</w:t>
      </w:r>
      <w:r>
        <w:rPr>
          <w:spacing w:val="3"/>
        </w:rPr>
        <w:t> </w:t>
      </w:r>
      <w:r>
        <w:rPr/>
        <w:t>。</w:t>
      </w:r>
    </w:p>
    <w:p>
      <w:pPr>
        <w:pStyle w:val="BodyText"/>
      </w:pPr>
      <w:r>
        <w:rPr>
          <w:color w:val="0000FF"/>
        </w:rPr>
        <w:t>mà không có sở tác. Có thể vì một chúng sinh mà vô lượng kiếp trụ thế thuyết</w:t>
      </w:r>
      <w:r>
        <w:rPr>
          <w:color w:val="0000FF"/>
          <w:spacing w:val="6"/>
        </w:rPr>
        <w:t> </w:t>
      </w:r>
      <w:r>
        <w:rPr>
          <w:color w:val="0000FF"/>
        </w:rPr>
        <w:t>pháp,</w:t>
      </w:r>
    </w:p>
    <w:p>
      <w:pPr>
        <w:pStyle w:val="BodyText"/>
        <w:spacing w:before="227"/>
      </w:pPr>
      <w:r>
        <w:rPr/>
        <w:t>護持法藏。紹諸佛種。於無佛處現佛出世。如眾生數。</w:t>
      </w:r>
    </w:p>
    <w:p>
      <w:pPr>
        <w:pStyle w:val="BodyText"/>
        <w:tabs>
          <w:tab w:pos="1071" w:val="left" w:leader="none"/>
        </w:tabs>
        <w:spacing w:line="184" w:lineRule="auto" w:before="18"/>
        <w:ind w:right="274"/>
      </w:pPr>
      <w:r>
        <w:rPr/>
        <w:t>hộ</w:t>
      </w:r>
      <w:r>
        <w:rPr>
          <w:spacing w:val="2"/>
        </w:rPr>
        <w:t> </w:t>
      </w:r>
      <w:r>
        <w:rPr/>
        <w:t>trì</w:t>
      </w:r>
      <w:r>
        <w:rPr>
          <w:spacing w:val="3"/>
        </w:rPr>
        <w:t> </w:t>
      </w:r>
      <w:r>
        <w:rPr/>
        <w:t>Pháp</w:t>
      </w:r>
      <w:r>
        <w:rPr>
          <w:spacing w:val="3"/>
        </w:rPr>
        <w:t> </w:t>
      </w:r>
      <w:r>
        <w:rPr/>
        <w:t>tạng</w:t>
      </w:r>
      <w:r>
        <w:rPr>
          <w:spacing w:val="1"/>
        </w:rPr>
        <w:t> </w:t>
      </w:r>
      <w:r>
        <w:rPr/>
        <w:t>。thiệu</w:t>
      </w:r>
      <w:r>
        <w:rPr>
          <w:spacing w:val="3"/>
        </w:rPr>
        <w:t> </w:t>
      </w:r>
      <w:r>
        <w:rPr/>
        <w:t>chư</w:t>
      </w:r>
      <w:r>
        <w:rPr>
          <w:spacing w:val="1"/>
        </w:rPr>
        <w:t> </w:t>
      </w:r>
      <w:r>
        <w:rPr/>
        <w:t>Phật</w:t>
      </w:r>
      <w:r>
        <w:rPr>
          <w:spacing w:val="3"/>
        </w:rPr>
        <w:t> </w:t>
      </w:r>
      <w:r>
        <w:rPr/>
        <w:t>chủng</w:t>
      </w:r>
      <w:r>
        <w:rPr>
          <w:spacing w:val="3"/>
        </w:rPr>
        <w:t> </w:t>
      </w:r>
      <w:r>
        <w:rPr/>
        <w:t>。Ư</w:t>
      </w:r>
      <w:r>
        <w:rPr>
          <w:spacing w:val="1"/>
        </w:rPr>
        <w:t> </w:t>
      </w:r>
      <w:r>
        <w:rPr/>
        <w:t>vô</w:t>
      </w:r>
      <w:r>
        <w:rPr>
          <w:spacing w:val="1"/>
        </w:rPr>
        <w:t> </w:t>
      </w:r>
      <w:r>
        <w:rPr/>
        <w:t>Phật</w:t>
      </w:r>
      <w:r>
        <w:rPr>
          <w:spacing w:val="3"/>
        </w:rPr>
        <w:t> </w:t>
      </w:r>
      <w:r>
        <w:rPr/>
        <w:t>xfí</w:t>
      </w:r>
      <w:r>
        <w:rPr>
          <w:spacing w:val="-1"/>
        </w:rPr>
        <w:t> </w:t>
      </w:r>
      <w:r>
        <w:rPr/>
        <w:t>hiện Phật</w:t>
      </w:r>
      <w:r>
        <w:rPr>
          <w:spacing w:val="1"/>
        </w:rPr>
        <w:t> </w:t>
      </w:r>
      <w:r>
        <w:rPr/>
        <w:t>xuất</w:t>
      </w:r>
      <w:r>
        <w:rPr>
          <w:spacing w:val="3"/>
        </w:rPr>
        <w:t> </w:t>
      </w:r>
      <w:r>
        <w:rPr/>
        <w:t>thế。như</w:t>
      </w:r>
      <w:r>
        <w:rPr>
          <w:spacing w:val="2"/>
        </w:rPr>
        <w:t> </w:t>
      </w:r>
      <w:r>
        <w:rPr/>
        <w:t>chúng sinh</w:t>
      </w:r>
      <w:r>
        <w:rPr>
          <w:spacing w:val="3"/>
        </w:rPr>
        <w:t> </w:t>
      </w:r>
      <w:r>
        <w:rPr/>
        <w:t>số</w:t>
        <w:tab/>
        <w:t>。</w:t>
      </w:r>
    </w:p>
    <w:p>
      <w:pPr>
        <w:pStyle w:val="BodyText"/>
        <w:spacing w:line="184" w:lineRule="auto"/>
      </w:pPr>
      <w:r>
        <w:rPr>
          <w:color w:val="0000FF"/>
        </w:rPr>
        <w:t>hộ trì Pháp tạng, tiếp nối các giống Phật. Ở nơi không có Phật thị hiện Phật ra đời, số như chúng</w:t>
      </w:r>
      <w:r>
        <w:rPr>
          <w:color w:val="0000FF"/>
          <w:spacing w:val="3"/>
        </w:rPr>
        <w:t> </w:t>
      </w:r>
      <w:r>
        <w:rPr>
          <w:color w:val="0000FF"/>
        </w:rPr>
        <w:t>sinh.</w:t>
      </w:r>
    </w:p>
    <w:p>
      <w:pPr>
        <w:pStyle w:val="BodyText"/>
        <w:spacing w:before="257"/>
      </w:pPr>
      <w:r>
        <w:rPr/>
        <w:t>示成正覺。得加趺坐。充遍十方。圓滿大智。</w:t>
      </w:r>
    </w:p>
    <w:p>
      <w:pPr>
        <w:pStyle w:val="BodyText"/>
        <w:spacing w:line="322" w:lineRule="exact"/>
      </w:pPr>
      <w:r>
        <w:rPr/>
        <w:t>Thị thành chính giác 。đắc gia phu tọa 。sung biến thập phương 。viên mãn đại trí 。</w:t>
      </w:r>
    </w:p>
    <w:p>
      <w:pPr>
        <w:pStyle w:val="BodyText"/>
      </w:pPr>
      <w:r>
        <w:rPr>
          <w:color w:val="0000FF"/>
        </w:rPr>
        <w:t>Thị hiện thành chính giác, ngồi kết già khắp cả mười phương, viên mãn đại trí.</w:t>
      </w:r>
    </w:p>
    <w:p>
      <w:pPr>
        <w:pStyle w:val="BodyText"/>
        <w:spacing w:before="226"/>
      </w:pPr>
      <w:r>
        <w:rPr/>
        <w:t>嚴淨一切雜穢國土。滅除一切菩薩業障。</w:t>
      </w:r>
    </w:p>
    <w:p>
      <w:pPr>
        <w:pStyle w:val="BodyText"/>
        <w:tabs>
          <w:tab w:pos="7146" w:val="left" w:leader="none"/>
          <w:tab w:pos="8947" w:val="left" w:leader="none"/>
        </w:tabs>
        <w:spacing w:line="322" w:lineRule="exact"/>
      </w:pPr>
      <w:r>
        <w:rPr/>
        <w:t>Nghiêm</w:t>
      </w:r>
      <w:r>
        <w:rPr>
          <w:spacing w:val="-2"/>
        </w:rPr>
        <w:t> </w:t>
      </w:r>
      <w:r>
        <w:rPr/>
        <w:t>tịnh</w:t>
      </w:r>
      <w:r>
        <w:rPr>
          <w:spacing w:val="1"/>
        </w:rPr>
        <w:t> </w:t>
      </w:r>
      <w:r>
        <w:rPr/>
        <w:t>nhất</w:t>
      </w:r>
      <w:r>
        <w:rPr>
          <w:spacing w:val="3"/>
        </w:rPr>
        <w:t> </w:t>
      </w:r>
      <w:r>
        <w:rPr/>
        <w:t>thiết</w:t>
      </w:r>
      <w:r>
        <w:rPr>
          <w:spacing w:val="1"/>
        </w:rPr>
        <w:t> </w:t>
      </w:r>
      <w:r>
        <w:rPr/>
        <w:t>tạp</w:t>
      </w:r>
      <w:r>
        <w:rPr>
          <w:spacing w:val="-1"/>
        </w:rPr>
        <w:t> </w:t>
      </w:r>
      <w:r>
        <w:rPr/>
        <w:t>uế quốc</w:t>
      </w:r>
      <w:r>
        <w:rPr>
          <w:spacing w:val="2"/>
        </w:rPr>
        <w:t> </w:t>
      </w:r>
      <w:r>
        <w:rPr/>
        <w:t>độ</w:t>
      </w:r>
      <w:r>
        <w:rPr>
          <w:spacing w:val="-1"/>
        </w:rPr>
        <w:t> </w:t>
      </w:r>
      <w:r>
        <w:rPr/>
        <w:t>。diệt</w:t>
      </w:r>
      <w:r>
        <w:rPr>
          <w:spacing w:val="-1"/>
        </w:rPr>
        <w:t> </w:t>
      </w:r>
      <w:r>
        <w:rPr/>
        <w:t>trừ</w:t>
      </w:r>
      <w:r>
        <w:rPr>
          <w:spacing w:val="-1"/>
        </w:rPr>
        <w:t> </w:t>
      </w:r>
      <w:r>
        <w:rPr/>
        <w:t>nhất</w:t>
      </w:r>
      <w:r>
        <w:rPr>
          <w:spacing w:val="-1"/>
        </w:rPr>
        <w:t> </w:t>
      </w:r>
      <w:r>
        <w:rPr/>
        <w:t>thiết</w:t>
      </w:r>
      <w:r>
        <w:rPr>
          <w:spacing w:val="3"/>
        </w:rPr>
        <w:t> </w:t>
      </w:r>
      <w:r>
        <w:rPr/>
        <w:t>Bồ-tát</w:t>
        <w:tab/>
        <w:t>nghiệp</w:t>
      </w:r>
      <w:r>
        <w:rPr>
          <w:spacing w:val="2"/>
        </w:rPr>
        <w:t> </w:t>
      </w:r>
      <w:r>
        <w:rPr/>
        <w:t>chướng</w:t>
        <w:tab/>
        <w:t>。</w:t>
      </w:r>
    </w:p>
    <w:p>
      <w:pPr>
        <w:pStyle w:val="BodyText"/>
      </w:pPr>
      <w:r>
        <w:rPr>
          <w:color w:val="0000FF"/>
        </w:rPr>
        <w:t>Trang nghiêm thanh tịnh tất cả cõi nước uế tạp, diệt trừ tất cả nghiệp chướng của Bồ-tát.</w:t>
      </w:r>
    </w:p>
    <w:p>
      <w:pPr>
        <w:pStyle w:val="BodyText"/>
        <w:spacing w:before="226"/>
      </w:pPr>
      <w:r>
        <w:rPr/>
        <w:t>虛空法界。一切功德。皆悉具足。證法實際。</w:t>
      </w:r>
    </w:p>
    <w:p>
      <w:pPr>
        <w:pStyle w:val="BodyText"/>
        <w:tabs>
          <w:tab w:pos="7467" w:val="left" w:leader="none"/>
          <w:tab w:pos="9015" w:val="left" w:leader="none"/>
        </w:tabs>
        <w:spacing w:line="322" w:lineRule="exact"/>
      </w:pPr>
      <w:r>
        <w:rPr/>
        <w:t>Hư</w:t>
      </w:r>
      <w:r>
        <w:rPr>
          <w:spacing w:val="-1"/>
        </w:rPr>
        <w:t> </w:t>
      </w:r>
      <w:r>
        <w:rPr/>
        <w:t>không</w:t>
      </w:r>
      <w:r>
        <w:rPr>
          <w:spacing w:val="7"/>
        </w:rPr>
        <w:t> </w:t>
      </w:r>
      <w:r>
        <w:rPr/>
        <w:t>pháp</w:t>
      </w:r>
      <w:r>
        <w:rPr>
          <w:spacing w:val="3"/>
        </w:rPr>
        <w:t> </w:t>
      </w:r>
      <w:r>
        <w:rPr/>
        <w:t>giới。nhất</w:t>
      </w:r>
      <w:r>
        <w:rPr>
          <w:spacing w:val="5"/>
        </w:rPr>
        <w:t> </w:t>
      </w:r>
      <w:r>
        <w:rPr/>
        <w:t>thiết</w:t>
      </w:r>
      <w:r>
        <w:rPr>
          <w:spacing w:val="2"/>
        </w:rPr>
        <w:t> </w:t>
      </w:r>
      <w:r>
        <w:rPr/>
        <w:t>công</w:t>
      </w:r>
      <w:r>
        <w:rPr>
          <w:spacing w:val="5"/>
        </w:rPr>
        <w:t> </w:t>
      </w:r>
      <w:r>
        <w:rPr/>
        <w:t>đfíc</w:t>
      </w:r>
      <w:r>
        <w:rPr>
          <w:spacing w:val="4"/>
        </w:rPr>
        <w:t> </w:t>
      </w:r>
      <w:r>
        <w:rPr/>
        <w:t>。giai</w:t>
      </w:r>
      <w:r>
        <w:rPr>
          <w:spacing w:val="1"/>
        </w:rPr>
        <w:t> </w:t>
      </w:r>
      <w:r>
        <w:rPr/>
        <w:t>tất cụ</w:t>
      </w:r>
      <w:r>
        <w:rPr>
          <w:spacing w:val="1"/>
        </w:rPr>
        <w:t> </w:t>
      </w:r>
      <w:r>
        <w:rPr/>
        <w:t>túc</w:t>
      </w:r>
      <w:r>
        <w:rPr>
          <w:spacing w:val="4"/>
        </w:rPr>
        <w:t> </w:t>
      </w:r>
      <w:r>
        <w:rPr/>
        <w:t>。chfíng</w:t>
        <w:tab/>
        <w:t>pháp</w:t>
      </w:r>
      <w:r>
        <w:rPr>
          <w:spacing w:val="2"/>
        </w:rPr>
        <w:t> </w:t>
      </w:r>
      <w:r>
        <w:rPr/>
        <w:t>thật</w:t>
      </w:r>
      <w:r>
        <w:rPr>
          <w:spacing w:val="-1"/>
        </w:rPr>
        <w:t> </w:t>
      </w:r>
      <w:r>
        <w:rPr/>
        <w:t>tế</w:t>
        <w:tab/>
        <w:t>。</w:t>
      </w:r>
    </w:p>
    <w:p>
      <w:pPr>
        <w:pStyle w:val="BodyText"/>
      </w:pPr>
      <w:r>
        <w:rPr>
          <w:color w:val="0000FF"/>
        </w:rPr>
        <w:t>Tất cả công đfíc trong pháp giới hư không thảy đều đầy đủ, chfíng pháp thật tế</w:t>
      </w:r>
    </w:p>
    <w:p>
      <w:pPr>
        <w:pStyle w:val="BodyText"/>
        <w:spacing w:before="227"/>
      </w:pPr>
      <w:r>
        <w:rPr/>
        <w:t>無所障礙。得一切法平等智印。印知諸法。自性平等。</w:t>
      </w:r>
    </w:p>
    <w:p>
      <w:pPr>
        <w:pStyle w:val="BodyText"/>
        <w:tabs>
          <w:tab w:pos="7348" w:val="left" w:leader="none"/>
        </w:tabs>
        <w:spacing w:line="184" w:lineRule="auto" w:before="18"/>
        <w:ind w:right="453"/>
      </w:pPr>
      <w:r>
        <w:rPr/>
        <w:t>vô</w:t>
      </w:r>
      <w:r>
        <w:rPr>
          <w:spacing w:val="1"/>
        </w:rPr>
        <w:t> </w:t>
      </w:r>
      <w:r>
        <w:rPr/>
        <w:t>sở</w:t>
      </w:r>
      <w:r>
        <w:rPr>
          <w:spacing w:val="-1"/>
        </w:rPr>
        <w:t> </w:t>
      </w:r>
      <w:r>
        <w:rPr/>
        <w:t>chướng</w:t>
      </w:r>
      <w:r>
        <w:rPr>
          <w:spacing w:val="3"/>
        </w:rPr>
        <w:t> </w:t>
      </w:r>
      <w:r>
        <w:rPr/>
        <w:t>ngại</w:t>
      </w:r>
      <w:r>
        <w:rPr>
          <w:spacing w:val="1"/>
        </w:rPr>
        <w:t> </w:t>
      </w:r>
      <w:r>
        <w:rPr/>
        <w:t>。đắc</w:t>
      </w:r>
      <w:r>
        <w:rPr>
          <w:spacing w:val="1"/>
        </w:rPr>
        <w:t> </w:t>
      </w:r>
      <w:r>
        <w:rPr/>
        <w:t>Nhất</w:t>
      </w:r>
      <w:r>
        <w:rPr>
          <w:spacing w:val="1"/>
        </w:rPr>
        <w:t> </w:t>
      </w:r>
      <w:r>
        <w:rPr/>
        <w:t>thiết pháp</w:t>
      </w:r>
      <w:r>
        <w:rPr>
          <w:spacing w:val="2"/>
        </w:rPr>
        <w:t> </w:t>
      </w:r>
      <w:r>
        <w:rPr/>
        <w:t>bình</w:t>
      </w:r>
      <w:r>
        <w:rPr>
          <w:spacing w:val="2"/>
        </w:rPr>
        <w:t> </w:t>
      </w:r>
      <w:r>
        <w:rPr/>
        <w:t>đẳng</w:t>
      </w:r>
      <w:r>
        <w:rPr>
          <w:spacing w:val="1"/>
        </w:rPr>
        <w:t> </w:t>
      </w:r>
      <w:r>
        <w:rPr/>
        <w:t>trí</w:t>
      </w:r>
      <w:r>
        <w:rPr>
          <w:spacing w:val="-2"/>
        </w:rPr>
        <w:t> </w:t>
      </w:r>
      <w:r>
        <w:rPr/>
        <w:t>ấn</w:t>
      </w:r>
      <w:r>
        <w:rPr>
          <w:spacing w:val="2"/>
        </w:rPr>
        <w:t> </w:t>
      </w:r>
      <w:r>
        <w:rPr/>
        <w:t>。ấn</w:t>
      </w:r>
      <w:r>
        <w:rPr>
          <w:spacing w:val="1"/>
        </w:rPr>
        <w:t> </w:t>
      </w:r>
      <w:r>
        <w:rPr/>
        <w:t>tri</w:t>
        <w:tab/>
        <w:t>chư</w:t>
      </w:r>
      <w:r>
        <w:rPr>
          <w:spacing w:val="1"/>
        </w:rPr>
        <w:t> </w:t>
      </w:r>
      <w:r>
        <w:rPr/>
        <w:t>pháp</w:t>
      </w:r>
      <w:r>
        <w:rPr>
          <w:spacing w:val="2"/>
        </w:rPr>
        <w:t> </w:t>
      </w:r>
      <w:r>
        <w:rPr/>
        <w:t>。tự</w:t>
      </w:r>
      <w:r>
        <w:rPr>
          <w:spacing w:val="-1"/>
        </w:rPr>
        <w:t> </w:t>
      </w:r>
      <w:r>
        <w:rPr>
          <w:spacing w:val="-4"/>
        </w:rPr>
        <w:t>tính </w:t>
      </w:r>
      <w:r>
        <w:rPr/>
        <w:t>bình đẳng</w:t>
      </w:r>
      <w:r>
        <w:rPr>
          <w:spacing w:val="3"/>
        </w:rPr>
        <w:t> </w:t>
      </w:r>
      <w:r>
        <w:rPr/>
        <w:t>。</w:t>
      </w:r>
    </w:p>
    <w:p>
      <w:pPr>
        <w:spacing w:after="0" w:line="184" w:lineRule="auto"/>
        <w:sectPr>
          <w:pgSz w:w="12240" w:h="15840"/>
          <w:pgMar w:header="0" w:footer="508" w:top="1360" w:bottom="700" w:left="1220" w:right="1220"/>
        </w:sectPr>
      </w:pPr>
    </w:p>
    <w:p>
      <w:pPr>
        <w:pStyle w:val="BodyText"/>
        <w:spacing w:line="184" w:lineRule="auto" w:before="116"/>
      </w:pPr>
      <w:r>
        <w:rPr>
          <w:color w:val="0000FF"/>
        </w:rPr>
        <w:t>không chỗ chướng ngại, được trí ấn Nhất thiết pháp bình đẳng, biết các pháp tự tính bình đẳng.</w:t>
      </w:r>
    </w:p>
    <w:p>
      <w:pPr>
        <w:pStyle w:val="BodyText"/>
        <w:spacing w:before="257"/>
      </w:pPr>
      <w:r>
        <w:rPr/>
        <w:t>所見所聞。如影如響。</w:t>
      </w:r>
    </w:p>
    <w:p>
      <w:pPr>
        <w:pStyle w:val="BodyText"/>
        <w:tabs>
          <w:tab w:pos="4389" w:val="left" w:leader="none"/>
        </w:tabs>
        <w:spacing w:line="322" w:lineRule="exact"/>
      </w:pPr>
      <w:r>
        <w:rPr/>
        <w:t>Sở</w:t>
      </w:r>
      <w:r>
        <w:rPr>
          <w:spacing w:val="-1"/>
        </w:rPr>
        <w:t> </w:t>
      </w:r>
      <w:r>
        <w:rPr/>
        <w:t>kiến sở</w:t>
      </w:r>
      <w:r>
        <w:rPr>
          <w:spacing w:val="2"/>
        </w:rPr>
        <w:t> </w:t>
      </w:r>
      <w:r>
        <w:rPr/>
        <w:t>văn</w:t>
      </w:r>
      <w:r>
        <w:rPr>
          <w:spacing w:val="2"/>
        </w:rPr>
        <w:t> </w:t>
      </w:r>
      <w:r>
        <w:rPr/>
        <w:t>。như ảnh</w:t>
      </w:r>
      <w:r>
        <w:rPr>
          <w:spacing w:val="3"/>
        </w:rPr>
        <w:t> </w:t>
      </w:r>
      <w:r>
        <w:rPr/>
        <w:t>như</w:t>
      </w:r>
      <w:r>
        <w:rPr>
          <w:spacing w:val="1"/>
        </w:rPr>
        <w:t> </w:t>
      </w:r>
      <w:r>
        <w:rPr/>
        <w:t>hưởng</w:t>
        <w:tab/>
        <w:t>。</w:t>
      </w:r>
    </w:p>
    <w:p>
      <w:pPr>
        <w:pStyle w:val="BodyText"/>
      </w:pPr>
      <w:r>
        <w:rPr>
          <w:color w:val="0000FF"/>
        </w:rPr>
        <w:t>Những điều thấy nghe như bóng như vang.</w:t>
      </w:r>
    </w:p>
    <w:p>
      <w:pPr>
        <w:pStyle w:val="BodyText"/>
        <w:spacing w:before="226"/>
      </w:pPr>
      <w:r>
        <w:rPr/>
        <w:t>住不思議解脫三昧自在遊戲首楞嚴定。</w:t>
      </w:r>
    </w:p>
    <w:p>
      <w:pPr>
        <w:pStyle w:val="BodyText"/>
        <w:tabs>
          <w:tab w:pos="7759" w:val="left" w:leader="none"/>
        </w:tabs>
        <w:spacing w:line="322" w:lineRule="exact"/>
      </w:pPr>
      <w:r>
        <w:rPr/>
        <w:t>Trụ bất tư nghị giải thoát Tam-muội tự tại du hí Thủ</w:t>
      </w:r>
      <w:r>
        <w:rPr>
          <w:spacing w:val="-4"/>
        </w:rPr>
        <w:t> </w:t>
      </w:r>
      <w:r>
        <w:rPr/>
        <w:t>Lăng-nghiêm</w:t>
      </w:r>
      <w:r>
        <w:rPr>
          <w:spacing w:val="2"/>
        </w:rPr>
        <w:t> </w:t>
      </w:r>
      <w:r>
        <w:rPr/>
        <w:t>định</w:t>
        <w:tab/>
        <w:t>。</w:t>
      </w:r>
    </w:p>
    <w:p>
      <w:pPr>
        <w:pStyle w:val="BodyText"/>
        <w:spacing w:line="184" w:lineRule="auto" w:before="18"/>
      </w:pPr>
      <w:r>
        <w:rPr>
          <w:color w:val="0000FF"/>
        </w:rPr>
        <w:t>An trụ trong Tam-muội giải thoát không thể nghĩ bàn. Dạo chơi tự tại trong định Thủ Lăng- nghiêm.</w:t>
      </w:r>
    </w:p>
    <w:p>
      <w:pPr>
        <w:pStyle w:val="BodyText"/>
        <w:spacing w:before="257"/>
      </w:pPr>
      <w:r>
        <w:rPr/>
        <w:t>成就出生諸佛相好陀羅尼門。具三世佛清淨行願。</w:t>
      </w:r>
    </w:p>
    <w:p>
      <w:pPr>
        <w:pStyle w:val="BodyText"/>
        <w:tabs>
          <w:tab w:pos="1300" w:val="left" w:leader="none"/>
          <w:tab w:pos="1852" w:val="left" w:leader="none"/>
          <w:tab w:pos="2361" w:val="left" w:leader="none"/>
          <w:tab w:pos="2494" w:val="left" w:leader="none"/>
          <w:tab w:pos="4353" w:val="left" w:leader="none"/>
          <w:tab w:pos="4954" w:val="left" w:leader="none"/>
          <w:tab w:pos="6599" w:val="left" w:leader="none"/>
          <w:tab w:pos="7361" w:val="left" w:leader="none"/>
          <w:tab w:pos="8367" w:val="left" w:leader="none"/>
        </w:tabs>
        <w:spacing w:line="184" w:lineRule="auto" w:before="18"/>
        <w:ind w:right="263"/>
      </w:pPr>
      <w:r>
        <w:rPr/>
        <w:t>thành tựu</w:t>
      </w:r>
      <w:r>
        <w:rPr>
          <w:spacing w:val="3"/>
        </w:rPr>
        <w:t> </w:t>
      </w:r>
      <w:r>
        <w:rPr/>
        <w:t>xuất</w:t>
        <w:tab/>
        <w:t>sinh</w:t>
        <w:tab/>
        <w:tab/>
        <w:t>chư</w:t>
      </w:r>
      <w:r>
        <w:rPr>
          <w:spacing w:val="3"/>
        </w:rPr>
        <w:t> </w:t>
      </w:r>
      <w:r>
        <w:rPr/>
        <w:t>Phật</w:t>
      </w:r>
      <w:r>
        <w:rPr>
          <w:spacing w:val="2"/>
        </w:rPr>
        <w:t> </w:t>
      </w:r>
      <w:r>
        <w:rPr/>
        <w:t>tướng</w:t>
        <w:tab/>
        <w:t>hảo</w:t>
        <w:tab/>
        <w:t>Đà-la-ni môn</w:t>
        <w:tab/>
        <w:t>。cụ</w:t>
        <w:tab/>
        <w:t>tam</w:t>
      </w:r>
      <w:r>
        <w:rPr>
          <w:spacing w:val="-1"/>
        </w:rPr>
        <w:t> </w:t>
      </w:r>
      <w:r>
        <w:rPr/>
        <w:t>thế</w:t>
        <w:tab/>
        <w:t>Phật </w:t>
      </w:r>
      <w:r>
        <w:rPr>
          <w:spacing w:val="-4"/>
        </w:rPr>
        <w:t>thanh </w:t>
      </w:r>
      <w:r>
        <w:rPr/>
        <w:t>tịnh</w:t>
      </w:r>
      <w:r>
        <w:rPr>
          <w:spacing w:val="1"/>
        </w:rPr>
        <w:t> </w:t>
      </w:r>
      <w:r>
        <w:rPr/>
        <w:t>hạnh</w:t>
        <w:tab/>
        <w:t>nguyện</w:t>
        <w:tab/>
        <w:t>。</w:t>
      </w:r>
    </w:p>
    <w:p>
      <w:pPr>
        <w:pStyle w:val="BodyText"/>
        <w:spacing w:line="184" w:lineRule="auto" w:before="1"/>
        <w:ind w:right="233"/>
      </w:pPr>
      <w:r>
        <w:rPr>
          <w:color w:val="0000FF"/>
        </w:rPr>
        <w:t>Thành tựu môn Đà-la-ni Xuất sinh chư Phật tướng hảo. Đủ hạnh nguyện thanh tịnh của tam thế Phật.</w:t>
      </w:r>
    </w:p>
    <w:p>
      <w:pPr>
        <w:pStyle w:val="BodyText"/>
        <w:spacing w:before="256"/>
      </w:pPr>
      <w:r>
        <w:rPr/>
        <w:t>成就普賢殊勝意樂。諸佛出世。咸詣其所。恭敬勸請。</w:t>
      </w:r>
    </w:p>
    <w:p>
      <w:pPr>
        <w:pStyle w:val="BodyText"/>
        <w:tabs>
          <w:tab w:pos="2386" w:val="left" w:leader="none"/>
          <w:tab w:pos="2992" w:val="left" w:leader="none"/>
          <w:tab w:pos="3988" w:val="left" w:leader="none"/>
          <w:tab w:pos="4495" w:val="left" w:leader="none"/>
          <w:tab w:pos="7806" w:val="left" w:leader="none"/>
          <w:tab w:pos="8613" w:val="left" w:leader="none"/>
          <w:tab w:pos="9054" w:val="left" w:leader="none"/>
        </w:tabs>
        <w:spacing w:line="322" w:lineRule="exact"/>
      </w:pPr>
      <w:r>
        <w:rPr/>
        <w:t>thành tựu</w:t>
      </w:r>
      <w:r>
        <w:rPr>
          <w:spacing w:val="2"/>
        </w:rPr>
        <w:t> </w:t>
      </w:r>
      <w:r>
        <w:rPr/>
        <w:t>Phổ</w:t>
      </w:r>
      <w:r>
        <w:rPr>
          <w:spacing w:val="1"/>
        </w:rPr>
        <w:t> </w:t>
      </w:r>
      <w:r>
        <w:rPr/>
        <w:t>Hiền</w:t>
        <w:tab/>
        <w:t>thù</w:t>
        <w:tab/>
        <w:t>thắng</w:t>
      </w:r>
      <w:r>
        <w:rPr>
          <w:spacing w:val="2"/>
        </w:rPr>
        <w:t> </w:t>
      </w:r>
      <w:r>
        <w:rPr/>
        <w:t>ý</w:t>
        <w:tab/>
        <w:t>lạc</w:t>
        <w:tab/>
        <w:t>。 chư Phật xuất  thế</w:t>
      </w:r>
      <w:r>
        <w:rPr>
          <w:spacing w:val="4"/>
        </w:rPr>
        <w:t> </w:t>
      </w:r>
      <w:r>
        <w:rPr/>
        <w:t>。hàm</w:t>
        <w:tab/>
        <w:t>nghệ</w:t>
        <w:tab/>
        <w:t>kỳ</w:t>
        <w:tab/>
        <w:t>sở</w:t>
      </w:r>
    </w:p>
    <w:p>
      <w:pPr>
        <w:pStyle w:val="BodyText"/>
        <w:tabs>
          <w:tab w:pos="1593" w:val="left" w:leader="none"/>
          <w:tab w:pos="2638" w:val="left" w:leader="none"/>
          <w:tab w:pos="3379" w:val="left" w:leader="none"/>
        </w:tabs>
        <w:spacing w:line="322" w:lineRule="exact"/>
      </w:pPr>
      <w:r>
        <w:rPr/>
        <w:t>。cung</w:t>
      </w:r>
      <w:r>
        <w:rPr>
          <w:spacing w:val="3"/>
        </w:rPr>
        <w:t> </w:t>
      </w:r>
      <w:r>
        <w:rPr/>
        <w:t>kính</w:t>
        <w:tab/>
        <w:t>khuyến</w:t>
        <w:tab/>
        <w:t>thỉnh</w:t>
        <w:tab/>
        <w:t>。</w:t>
      </w:r>
    </w:p>
    <w:p>
      <w:pPr>
        <w:pStyle w:val="BodyText"/>
        <w:spacing w:line="184" w:lineRule="auto" w:before="18"/>
        <w:ind w:right="233"/>
      </w:pPr>
      <w:r>
        <w:rPr>
          <w:color w:val="0000FF"/>
        </w:rPr>
        <w:t>Thành tựu ý lạc thù thắng của Phổ Hiền. Nơi nào có chư Phật ra đời đều đến đó cung kính khuyến thỉnh.</w:t>
      </w:r>
    </w:p>
    <w:p>
      <w:pPr>
        <w:pStyle w:val="BodyText"/>
        <w:spacing w:before="257"/>
      </w:pPr>
      <w:r>
        <w:rPr/>
        <w:t>於一毛道中現一切世界。於一毛道中現於十方。</w:t>
      </w:r>
    </w:p>
    <w:p>
      <w:pPr>
        <w:pStyle w:val="BodyText"/>
        <w:tabs>
          <w:tab w:pos="7120" w:val="left" w:leader="none"/>
        </w:tabs>
        <w:spacing w:line="184" w:lineRule="auto" w:before="18"/>
        <w:ind w:right="851"/>
      </w:pPr>
      <w:r>
        <w:rPr/>
        <w:t>Ư</w:t>
      </w:r>
      <w:r>
        <w:rPr>
          <w:spacing w:val="-1"/>
        </w:rPr>
        <w:t> </w:t>
      </w:r>
      <w:r>
        <w:rPr/>
        <w:t>nhất</w:t>
      </w:r>
      <w:r>
        <w:rPr>
          <w:spacing w:val="2"/>
        </w:rPr>
        <w:t> </w:t>
      </w:r>
      <w:r>
        <w:rPr/>
        <w:t>mao</w:t>
      </w:r>
      <w:r>
        <w:rPr>
          <w:spacing w:val="-2"/>
        </w:rPr>
        <w:t> </w:t>
      </w:r>
      <w:r>
        <w:rPr/>
        <w:t>đạo</w:t>
      </w:r>
      <w:r>
        <w:rPr>
          <w:spacing w:val="2"/>
        </w:rPr>
        <w:t> </w:t>
      </w:r>
      <w:r>
        <w:rPr/>
        <w:t>trung hiện</w:t>
      </w:r>
      <w:r>
        <w:rPr>
          <w:spacing w:val="2"/>
        </w:rPr>
        <w:t> </w:t>
      </w:r>
      <w:r>
        <w:rPr/>
        <w:t>nhất</w:t>
      </w:r>
      <w:r>
        <w:rPr>
          <w:spacing w:val="2"/>
        </w:rPr>
        <w:t> </w:t>
      </w:r>
      <w:r>
        <w:rPr/>
        <w:t>thiết</w:t>
      </w:r>
      <w:r>
        <w:rPr>
          <w:spacing w:val="3"/>
        </w:rPr>
        <w:t> </w:t>
      </w:r>
      <w:r>
        <w:rPr/>
        <w:t>thế</w:t>
      </w:r>
      <w:r>
        <w:rPr>
          <w:spacing w:val="4"/>
        </w:rPr>
        <w:t> </w:t>
      </w:r>
      <w:r>
        <w:rPr/>
        <w:t>giới</w:t>
      </w:r>
      <w:r>
        <w:rPr>
          <w:spacing w:val="-2"/>
        </w:rPr>
        <w:t> </w:t>
      </w:r>
      <w:r>
        <w:rPr/>
        <w:t>。Ư nhất mao</w:t>
      </w:r>
      <w:r>
        <w:rPr>
          <w:spacing w:val="-2"/>
        </w:rPr>
        <w:t> </w:t>
      </w:r>
      <w:r>
        <w:rPr/>
        <w:t>đạo</w:t>
        <w:tab/>
        <w:t>trung hiện ư thập phương</w:t>
      </w:r>
      <w:r>
        <w:rPr>
          <w:spacing w:val="2"/>
        </w:rPr>
        <w:t> </w:t>
      </w:r>
      <w:r>
        <w:rPr/>
        <w:t>。</w:t>
      </w:r>
    </w:p>
    <w:p>
      <w:pPr>
        <w:pStyle w:val="BodyText"/>
        <w:spacing w:line="352" w:lineRule="exact"/>
      </w:pPr>
      <w:r>
        <w:rPr>
          <w:color w:val="0000FF"/>
        </w:rPr>
        <w:t>Trong một sợi lông hiện tất cả thế giới. Trong một sợi lông hiện ra mười phương.</w:t>
      </w:r>
    </w:p>
    <w:p>
      <w:pPr>
        <w:pStyle w:val="BodyText"/>
        <w:spacing w:before="226"/>
      </w:pPr>
      <w:r>
        <w:rPr/>
        <w:t>始從下生。乃至最後般涅槃相。</w:t>
      </w:r>
    </w:p>
    <w:p>
      <w:pPr>
        <w:pStyle w:val="BodyText"/>
        <w:tabs>
          <w:tab w:pos="6033" w:val="left" w:leader="none"/>
        </w:tabs>
        <w:spacing w:line="322" w:lineRule="exact"/>
      </w:pPr>
      <w:r>
        <w:rPr/>
        <w:t>Thủy</w:t>
      </w:r>
      <w:r>
        <w:rPr>
          <w:spacing w:val="-1"/>
        </w:rPr>
        <w:t> </w:t>
      </w:r>
      <w:r>
        <w:rPr/>
        <w:t>tùng hạ</w:t>
      </w:r>
      <w:r>
        <w:rPr>
          <w:spacing w:val="1"/>
        </w:rPr>
        <w:t> </w:t>
      </w:r>
      <w:r>
        <w:rPr/>
        <w:t>sinh。nãi</w:t>
      </w:r>
      <w:r>
        <w:rPr>
          <w:spacing w:val="1"/>
        </w:rPr>
        <w:t> </w:t>
      </w:r>
      <w:r>
        <w:rPr/>
        <w:t>chí</w:t>
      </w:r>
      <w:r>
        <w:rPr>
          <w:spacing w:val="-1"/>
        </w:rPr>
        <w:t> </w:t>
      </w:r>
      <w:r>
        <w:rPr/>
        <w:t>tối</w:t>
      </w:r>
      <w:r>
        <w:rPr>
          <w:spacing w:val="-1"/>
        </w:rPr>
        <w:t> </w:t>
      </w:r>
      <w:r>
        <w:rPr/>
        <w:t>hậu</w:t>
      </w:r>
      <w:r>
        <w:rPr>
          <w:spacing w:val="3"/>
        </w:rPr>
        <w:t> </w:t>
      </w:r>
      <w:r>
        <w:rPr/>
        <w:t>bát Niết-bàn</w:t>
      </w:r>
      <w:r>
        <w:rPr>
          <w:spacing w:val="1"/>
        </w:rPr>
        <w:t> </w:t>
      </w:r>
      <w:r>
        <w:rPr/>
        <w:t>tướng</w:t>
        <w:tab/>
        <w:t>。</w:t>
      </w:r>
    </w:p>
    <w:p>
      <w:pPr>
        <w:pStyle w:val="BodyText"/>
      </w:pPr>
      <w:r>
        <w:rPr>
          <w:color w:val="0000FF"/>
        </w:rPr>
        <w:t>Từ lúc mới hạ sinh cho đến sau cùng thị hiện tướng Niết-bàn,</w:t>
      </w:r>
    </w:p>
    <w:p>
      <w:pPr>
        <w:pStyle w:val="BodyText"/>
        <w:spacing w:before="227"/>
      </w:pPr>
      <w:r>
        <w:rPr/>
        <w:t>以十方一切諸佛眾會。現一佛眾會。以一佛眾會。</w:t>
      </w:r>
    </w:p>
    <w:p>
      <w:pPr>
        <w:pStyle w:val="BodyText"/>
        <w:tabs>
          <w:tab w:pos="1917" w:val="left" w:leader="none"/>
          <w:tab w:pos="7785" w:val="left" w:leader="none"/>
        </w:tabs>
        <w:spacing w:line="184" w:lineRule="auto" w:before="18"/>
        <w:ind w:right="623"/>
      </w:pPr>
      <w:r>
        <w:rPr/>
        <w:t>dĩ thập</w:t>
      </w:r>
      <w:r>
        <w:rPr>
          <w:spacing w:val="1"/>
        </w:rPr>
        <w:t> </w:t>
      </w:r>
      <w:r>
        <w:rPr/>
        <w:t>phương</w:t>
      </w:r>
      <w:r>
        <w:rPr>
          <w:spacing w:val="1"/>
        </w:rPr>
        <w:t> </w:t>
      </w:r>
      <w:r>
        <w:rPr/>
        <w:t>nhất</w:t>
      </w:r>
      <w:r>
        <w:rPr>
          <w:spacing w:val="4"/>
        </w:rPr>
        <w:t> </w:t>
      </w:r>
      <w:r>
        <w:rPr/>
        <w:t>thiết</w:t>
      </w:r>
      <w:r>
        <w:rPr>
          <w:spacing w:val="1"/>
        </w:rPr>
        <w:t> </w:t>
      </w:r>
      <w:r>
        <w:rPr/>
        <w:t>chư</w:t>
      </w:r>
      <w:r>
        <w:rPr>
          <w:spacing w:val="-1"/>
        </w:rPr>
        <w:t> </w:t>
      </w:r>
      <w:r>
        <w:rPr/>
        <w:t>Phật</w:t>
      </w:r>
      <w:r>
        <w:rPr>
          <w:spacing w:val="1"/>
        </w:rPr>
        <w:t> </w:t>
      </w:r>
      <w:r>
        <w:rPr/>
        <w:t>chúng</w:t>
      </w:r>
      <w:r>
        <w:rPr>
          <w:spacing w:val="2"/>
        </w:rPr>
        <w:t> </w:t>
      </w:r>
      <w:r>
        <w:rPr/>
        <w:t>hội</w:t>
      </w:r>
      <w:r>
        <w:rPr>
          <w:spacing w:val="2"/>
        </w:rPr>
        <w:t> </w:t>
      </w:r>
      <w:r>
        <w:rPr/>
        <w:t>。hiện</w:t>
      </w:r>
      <w:r>
        <w:rPr>
          <w:spacing w:val="1"/>
        </w:rPr>
        <w:t> </w:t>
      </w:r>
      <w:r>
        <w:rPr/>
        <w:t>nhất Phật chúng</w:t>
        <w:tab/>
        <w:t>hội</w:t>
      </w:r>
      <w:r>
        <w:rPr>
          <w:spacing w:val="3"/>
        </w:rPr>
        <w:t> </w:t>
      </w:r>
      <w:r>
        <w:rPr/>
        <w:t>。Dĩ</w:t>
      </w:r>
      <w:r>
        <w:rPr>
          <w:spacing w:val="-2"/>
        </w:rPr>
        <w:t> </w:t>
      </w:r>
      <w:r>
        <w:rPr>
          <w:spacing w:val="-4"/>
        </w:rPr>
        <w:t>nhất </w:t>
      </w:r>
      <w:r>
        <w:rPr/>
        <w:t>Phật chúng</w:t>
      </w:r>
      <w:r>
        <w:rPr>
          <w:spacing w:val="3"/>
        </w:rPr>
        <w:t> </w:t>
      </w:r>
      <w:r>
        <w:rPr/>
        <w:t>hội</w:t>
        <w:tab/>
        <w:t>。</w:t>
      </w:r>
    </w:p>
    <w:p>
      <w:pPr>
        <w:pStyle w:val="BodyText"/>
        <w:spacing w:line="304" w:lineRule="exact"/>
      </w:pPr>
      <w:r>
        <w:rPr>
          <w:color w:val="0000FF"/>
        </w:rPr>
        <w:t>đem chúng hội của tất cả chư Phật trong mười phương hiện chúng hội của một Phật.</w:t>
      </w:r>
    </w:p>
    <w:p>
      <w:pPr>
        <w:pStyle w:val="BodyText"/>
      </w:pPr>
      <w:r>
        <w:rPr>
          <w:color w:val="0000FF"/>
        </w:rPr>
        <w:t>Đem chúng hội của một Phật</w:t>
      </w:r>
    </w:p>
    <w:p>
      <w:pPr>
        <w:pStyle w:val="BodyText"/>
        <w:spacing w:line="240" w:lineRule="auto" w:before="226"/>
      </w:pPr>
      <w:r>
        <w:rPr/>
        <w:t>現十方一切諸佛眾會。現十方界入自身中。</w:t>
      </w:r>
    </w:p>
    <w:p>
      <w:pPr>
        <w:spacing w:after="0" w:line="240" w:lineRule="auto"/>
        <w:sectPr>
          <w:pgSz w:w="12240" w:h="15840"/>
          <w:pgMar w:header="0" w:footer="508" w:top="1360" w:bottom="700" w:left="1220" w:right="1220"/>
        </w:sectPr>
      </w:pPr>
    </w:p>
    <w:p>
      <w:pPr>
        <w:pStyle w:val="BodyText"/>
        <w:tabs>
          <w:tab w:pos="857" w:val="left" w:leader="none"/>
        </w:tabs>
        <w:spacing w:line="184" w:lineRule="auto" w:before="116"/>
        <w:ind w:right="511"/>
      </w:pPr>
      <w:r>
        <w:rPr/>
        <w:t>hiện thập</w:t>
      </w:r>
      <w:r>
        <w:rPr>
          <w:spacing w:val="2"/>
        </w:rPr>
        <w:t> </w:t>
      </w:r>
      <w:r>
        <w:rPr/>
        <w:t>phương</w:t>
      </w:r>
      <w:r>
        <w:rPr>
          <w:spacing w:val="3"/>
        </w:rPr>
        <w:t> </w:t>
      </w:r>
      <w:r>
        <w:rPr/>
        <w:t>nhất</w:t>
      </w:r>
      <w:r>
        <w:rPr>
          <w:spacing w:val="1"/>
        </w:rPr>
        <w:t> </w:t>
      </w:r>
      <w:r>
        <w:rPr/>
        <w:t>thiết</w:t>
      </w:r>
      <w:r>
        <w:rPr>
          <w:spacing w:val="5"/>
        </w:rPr>
        <w:t> </w:t>
      </w:r>
      <w:r>
        <w:rPr/>
        <w:t>chư</w:t>
      </w:r>
      <w:r>
        <w:rPr>
          <w:spacing w:val="-3"/>
        </w:rPr>
        <w:t> </w:t>
      </w:r>
      <w:r>
        <w:rPr/>
        <w:t>Phật</w:t>
      </w:r>
      <w:r>
        <w:rPr>
          <w:spacing w:val="2"/>
        </w:rPr>
        <w:t> </w:t>
      </w:r>
      <w:r>
        <w:rPr/>
        <w:t>chúng</w:t>
      </w:r>
      <w:r>
        <w:rPr>
          <w:spacing w:val="2"/>
        </w:rPr>
        <w:t> </w:t>
      </w:r>
      <w:r>
        <w:rPr/>
        <w:t>hội 。Hiện thập phương</w:t>
      </w:r>
      <w:r>
        <w:rPr>
          <w:spacing w:val="1"/>
        </w:rPr>
        <w:t> </w:t>
      </w:r>
      <w:r>
        <w:rPr/>
        <w:t>giới nhập</w:t>
      </w:r>
      <w:r>
        <w:rPr>
          <w:spacing w:val="2"/>
        </w:rPr>
        <w:t> </w:t>
      </w:r>
      <w:r>
        <w:rPr/>
        <w:t>tự</w:t>
      </w:r>
      <w:r>
        <w:rPr>
          <w:spacing w:val="-4"/>
        </w:rPr>
        <w:t> </w:t>
      </w:r>
      <w:r>
        <w:rPr/>
        <w:t>thân trung</w:t>
        <w:tab/>
        <w:t>。</w:t>
      </w:r>
    </w:p>
    <w:p>
      <w:pPr>
        <w:pStyle w:val="BodyText"/>
        <w:spacing w:line="184" w:lineRule="auto" w:before="1"/>
      </w:pPr>
      <w:r>
        <w:rPr>
          <w:color w:val="0000FF"/>
        </w:rPr>
        <w:t>hiện chúng hội của tất cả chư Phật trong mười phương. Hiện mười phương thế giới nhập vào trong tự thân.</w:t>
      </w:r>
    </w:p>
    <w:p>
      <w:pPr>
        <w:pStyle w:val="BodyText"/>
        <w:spacing w:before="256"/>
      </w:pPr>
      <w:r>
        <w:rPr/>
        <w:t>於自身中現一切眾生身。隨為演說無量法要。</w:t>
      </w:r>
    </w:p>
    <w:p>
      <w:pPr>
        <w:pStyle w:val="BodyText"/>
        <w:tabs>
          <w:tab w:pos="6813" w:val="left" w:leader="none"/>
        </w:tabs>
        <w:spacing w:line="322" w:lineRule="exact"/>
      </w:pPr>
      <w:r>
        <w:rPr/>
        <w:t>Ư</w:t>
      </w:r>
      <w:r>
        <w:rPr>
          <w:spacing w:val="-1"/>
        </w:rPr>
        <w:t> </w:t>
      </w:r>
      <w:r>
        <w:rPr/>
        <w:t>tự</w:t>
      </w:r>
      <w:r>
        <w:rPr>
          <w:spacing w:val="2"/>
        </w:rPr>
        <w:t> </w:t>
      </w:r>
      <w:r>
        <w:rPr/>
        <w:t>thân trung</w:t>
      </w:r>
      <w:r>
        <w:rPr>
          <w:spacing w:val="2"/>
        </w:rPr>
        <w:t> </w:t>
      </w:r>
      <w:r>
        <w:rPr/>
        <w:t>hiện</w:t>
      </w:r>
      <w:r>
        <w:rPr>
          <w:spacing w:val="1"/>
        </w:rPr>
        <w:t> </w:t>
      </w:r>
      <w:r>
        <w:rPr/>
        <w:t>nhất</w:t>
      </w:r>
      <w:r>
        <w:rPr>
          <w:spacing w:val="2"/>
        </w:rPr>
        <w:t> </w:t>
      </w:r>
      <w:r>
        <w:rPr/>
        <w:t>thiết</w:t>
      </w:r>
      <w:r>
        <w:rPr>
          <w:spacing w:val="1"/>
        </w:rPr>
        <w:t> </w:t>
      </w:r>
      <w:r>
        <w:rPr/>
        <w:t>chúng</w:t>
      </w:r>
      <w:r>
        <w:rPr>
          <w:spacing w:val="3"/>
        </w:rPr>
        <w:t> </w:t>
      </w:r>
      <w:r>
        <w:rPr/>
        <w:t>sinh</w:t>
      </w:r>
      <w:r>
        <w:rPr>
          <w:spacing w:val="1"/>
        </w:rPr>
        <w:t> </w:t>
      </w:r>
      <w:r>
        <w:rPr/>
        <w:t>thân</w:t>
      </w:r>
      <w:r>
        <w:rPr>
          <w:spacing w:val="2"/>
        </w:rPr>
        <w:t> </w:t>
      </w:r>
      <w:r>
        <w:rPr/>
        <w:t>。tùy</w:t>
      </w:r>
      <w:r>
        <w:rPr>
          <w:spacing w:val="-1"/>
        </w:rPr>
        <w:t> </w:t>
      </w:r>
      <w:r>
        <w:rPr/>
        <w:t>vi</w:t>
      </w:r>
      <w:r>
        <w:rPr>
          <w:spacing w:val="64"/>
        </w:rPr>
        <w:t> </w:t>
      </w:r>
      <w:r>
        <w:rPr/>
        <w:t>diễn</w:t>
        <w:tab/>
        <w:t>thuyết vô lượng pháp</w:t>
      </w:r>
      <w:r>
        <w:rPr>
          <w:spacing w:val="5"/>
        </w:rPr>
        <w:t> </w:t>
      </w:r>
      <w:r>
        <w:rPr/>
        <w:t>yếu</w:t>
      </w:r>
    </w:p>
    <w:p>
      <w:pPr>
        <w:pStyle w:val="BodyText"/>
        <w:spacing w:line="322" w:lineRule="exact"/>
      </w:pPr>
      <w:r>
        <w:rPr/>
        <w:t>。</w:t>
      </w:r>
    </w:p>
    <w:p>
      <w:pPr>
        <w:pStyle w:val="BodyText"/>
      </w:pPr>
      <w:r>
        <w:rPr>
          <w:color w:val="0000FF"/>
        </w:rPr>
        <w:t>Trong tự thân hiện tất cả thân chúng sinh rồi tuỳ theo đó diễn nói vô lượng pháp yếu.</w:t>
      </w:r>
    </w:p>
    <w:p>
      <w:pPr>
        <w:pStyle w:val="BodyText"/>
        <w:spacing w:before="227"/>
      </w:pPr>
      <w:r>
        <w:rPr/>
        <w:t>現一切佛身入一佛身。以一佛身入一切佛身。</w:t>
      </w:r>
    </w:p>
    <w:p>
      <w:pPr>
        <w:pStyle w:val="BodyText"/>
        <w:tabs>
          <w:tab w:pos="777" w:val="left" w:leader="none"/>
          <w:tab w:pos="7378" w:val="left" w:leader="none"/>
        </w:tabs>
        <w:spacing w:line="184" w:lineRule="auto" w:before="18"/>
        <w:ind w:right="256"/>
      </w:pPr>
      <w:r>
        <w:rPr/>
        <w:t>Hiện</w:t>
      </w:r>
      <w:r>
        <w:rPr>
          <w:spacing w:val="1"/>
        </w:rPr>
        <w:t> </w:t>
      </w:r>
      <w:r>
        <w:rPr/>
        <w:t>nhất</w:t>
      </w:r>
      <w:r>
        <w:rPr>
          <w:spacing w:val="-1"/>
        </w:rPr>
        <w:t> </w:t>
      </w:r>
      <w:r>
        <w:rPr/>
        <w:t>thiết</w:t>
      </w:r>
      <w:r>
        <w:rPr>
          <w:spacing w:val="-1"/>
        </w:rPr>
        <w:t> </w:t>
      </w:r>
      <w:r>
        <w:rPr/>
        <w:t>Phật</w:t>
      </w:r>
      <w:r>
        <w:rPr>
          <w:spacing w:val="2"/>
        </w:rPr>
        <w:t> </w:t>
      </w:r>
      <w:r>
        <w:rPr/>
        <w:t>thân</w:t>
      </w:r>
      <w:r>
        <w:rPr>
          <w:spacing w:val="-1"/>
        </w:rPr>
        <w:t> </w:t>
      </w:r>
      <w:r>
        <w:rPr/>
        <w:t>nhập</w:t>
      </w:r>
      <w:r>
        <w:rPr>
          <w:spacing w:val="2"/>
        </w:rPr>
        <w:t> </w:t>
      </w:r>
      <w:r>
        <w:rPr/>
        <w:t>nhất</w:t>
      </w:r>
      <w:r>
        <w:rPr>
          <w:spacing w:val="1"/>
        </w:rPr>
        <w:t> </w:t>
      </w:r>
      <w:r>
        <w:rPr/>
        <w:t>Phật</w:t>
      </w:r>
      <w:r>
        <w:rPr>
          <w:spacing w:val="1"/>
        </w:rPr>
        <w:t> </w:t>
      </w:r>
      <w:r>
        <w:rPr/>
        <w:t>thân</w:t>
      </w:r>
      <w:r>
        <w:rPr>
          <w:spacing w:val="3"/>
        </w:rPr>
        <w:t> </w:t>
      </w:r>
      <w:r>
        <w:rPr/>
        <w:t>。Dĩ</w:t>
      </w:r>
      <w:r>
        <w:rPr>
          <w:spacing w:val="-2"/>
        </w:rPr>
        <w:t> </w:t>
      </w:r>
      <w:r>
        <w:rPr/>
        <w:t>nhất</w:t>
      </w:r>
      <w:r>
        <w:rPr>
          <w:spacing w:val="1"/>
        </w:rPr>
        <w:t> </w:t>
      </w:r>
      <w:r>
        <w:rPr/>
        <w:t>Phật</w:t>
      </w:r>
      <w:r>
        <w:rPr>
          <w:spacing w:val="2"/>
        </w:rPr>
        <w:t> </w:t>
      </w:r>
      <w:r>
        <w:rPr/>
        <w:t>thân</w:t>
        <w:tab/>
        <w:t>nhập nhất thiết Phật thân</w:t>
        <w:tab/>
        <w:t>。</w:t>
      </w:r>
    </w:p>
    <w:p>
      <w:pPr>
        <w:pStyle w:val="BodyText"/>
        <w:spacing w:line="184" w:lineRule="auto"/>
      </w:pPr>
      <w:r>
        <w:rPr>
          <w:color w:val="0000FF"/>
        </w:rPr>
        <w:t>Hiện tất cả Phật thân nhập vào một Phật thân. Đem một Phật thân nhập vào tất cả Phật thân.</w:t>
      </w:r>
    </w:p>
    <w:p>
      <w:pPr>
        <w:pStyle w:val="BodyText"/>
        <w:spacing w:before="257"/>
      </w:pPr>
      <w:r>
        <w:rPr/>
        <w:t>於一眾生身現無量眾生身。</w:t>
      </w:r>
    </w:p>
    <w:p>
      <w:pPr>
        <w:pStyle w:val="BodyText"/>
        <w:tabs>
          <w:tab w:pos="6091" w:val="left" w:leader="none"/>
        </w:tabs>
        <w:spacing w:line="322" w:lineRule="exact"/>
      </w:pPr>
      <w:r>
        <w:rPr/>
        <w:t>Ư nhất chúng sinh thân hiện vô lượng chúng</w:t>
      </w:r>
      <w:r>
        <w:rPr>
          <w:spacing w:val="13"/>
        </w:rPr>
        <w:t> </w:t>
      </w:r>
      <w:r>
        <w:rPr/>
        <w:t>sinh</w:t>
      </w:r>
      <w:r>
        <w:rPr>
          <w:spacing w:val="2"/>
        </w:rPr>
        <w:t> </w:t>
      </w:r>
      <w:r>
        <w:rPr/>
        <w:t>thân</w:t>
        <w:tab/>
        <w:t>。</w:t>
      </w:r>
    </w:p>
    <w:p>
      <w:pPr>
        <w:pStyle w:val="BodyText"/>
      </w:pPr>
      <w:r>
        <w:rPr>
          <w:color w:val="0000FF"/>
        </w:rPr>
        <w:t>Trong một thân chúng sinh hiện vô lượng thân chúng</w:t>
      </w:r>
      <w:r>
        <w:rPr>
          <w:color w:val="0000FF"/>
          <w:spacing w:val="10"/>
        </w:rPr>
        <w:t> </w:t>
      </w:r>
      <w:r>
        <w:rPr>
          <w:color w:val="0000FF"/>
        </w:rPr>
        <w:t>sinh.</w:t>
      </w:r>
    </w:p>
    <w:p>
      <w:pPr>
        <w:pStyle w:val="BodyText"/>
        <w:spacing w:before="226"/>
      </w:pPr>
      <w:r>
        <w:rPr/>
        <w:t>於一切眾生身現一眾生身。於一生身現三世生身。</w:t>
      </w:r>
    </w:p>
    <w:p>
      <w:pPr>
        <w:pStyle w:val="BodyText"/>
        <w:tabs>
          <w:tab w:pos="1287" w:val="left" w:leader="none"/>
          <w:tab w:pos="7191" w:val="left" w:leader="none"/>
        </w:tabs>
        <w:spacing w:line="184" w:lineRule="auto" w:before="18"/>
        <w:ind w:right="239"/>
      </w:pPr>
      <w:r>
        <w:rPr/>
        <w:t>Ư nhất</w:t>
      </w:r>
      <w:r>
        <w:rPr>
          <w:spacing w:val="2"/>
        </w:rPr>
        <w:t> </w:t>
      </w:r>
      <w:r>
        <w:rPr/>
        <w:t>thiết chúng</w:t>
      </w:r>
      <w:r>
        <w:rPr>
          <w:spacing w:val="2"/>
        </w:rPr>
        <w:t> </w:t>
      </w:r>
      <w:r>
        <w:rPr/>
        <w:t>sinh</w:t>
      </w:r>
      <w:r>
        <w:rPr>
          <w:spacing w:val="3"/>
        </w:rPr>
        <w:t> </w:t>
      </w:r>
      <w:r>
        <w:rPr/>
        <w:t>thân</w:t>
      </w:r>
      <w:r>
        <w:rPr>
          <w:spacing w:val="1"/>
        </w:rPr>
        <w:t> </w:t>
      </w:r>
      <w:r>
        <w:rPr/>
        <w:t>hiện</w:t>
      </w:r>
      <w:r>
        <w:rPr>
          <w:spacing w:val="2"/>
        </w:rPr>
        <w:t> </w:t>
      </w:r>
      <w:r>
        <w:rPr/>
        <w:t>nhất</w:t>
      </w:r>
      <w:r>
        <w:rPr>
          <w:spacing w:val="2"/>
        </w:rPr>
        <w:t> </w:t>
      </w:r>
      <w:r>
        <w:rPr/>
        <w:t>chúng</w:t>
      </w:r>
      <w:r>
        <w:rPr>
          <w:spacing w:val="2"/>
        </w:rPr>
        <w:t> </w:t>
      </w:r>
      <w:r>
        <w:rPr/>
        <w:t>sinh</w:t>
      </w:r>
      <w:r>
        <w:rPr>
          <w:spacing w:val="3"/>
        </w:rPr>
        <w:t> </w:t>
      </w:r>
      <w:r>
        <w:rPr/>
        <w:t>thân。Ư nhất</w:t>
        <w:tab/>
        <w:t>sinh thân hiện tam thế sinh</w:t>
      </w:r>
      <w:r>
        <w:rPr>
          <w:spacing w:val="2"/>
        </w:rPr>
        <w:t> </w:t>
      </w:r>
      <w:r>
        <w:rPr/>
        <w:t>thân</w:t>
        <w:tab/>
        <w:t>。</w:t>
      </w:r>
    </w:p>
    <w:p>
      <w:pPr>
        <w:pStyle w:val="BodyText"/>
        <w:spacing w:line="184" w:lineRule="auto" w:before="1"/>
        <w:ind w:right="274"/>
      </w:pPr>
      <w:r>
        <w:rPr>
          <w:color w:val="0000FF"/>
        </w:rPr>
        <w:t>Trong tất cả thân chúng sinh hiện một thân chúng sinh. Trong một sinh thân hiện sinh thân ba đời.</w:t>
      </w:r>
    </w:p>
    <w:p>
      <w:pPr>
        <w:pStyle w:val="BodyText"/>
        <w:spacing w:before="257"/>
      </w:pPr>
      <w:r>
        <w:rPr/>
        <w:t>三世生身現一生身。現過去世入未來世。</w:t>
      </w:r>
    </w:p>
    <w:p>
      <w:pPr>
        <w:pStyle w:val="BodyText"/>
        <w:tabs>
          <w:tab w:pos="7336" w:val="left" w:leader="none"/>
        </w:tabs>
        <w:spacing w:line="322" w:lineRule="exact"/>
      </w:pPr>
      <w:r>
        <w:rPr/>
        <w:t>Tam</w:t>
      </w:r>
      <w:r>
        <w:rPr>
          <w:spacing w:val="-3"/>
        </w:rPr>
        <w:t> </w:t>
      </w:r>
      <w:r>
        <w:rPr/>
        <w:t>thế sinh</w:t>
      </w:r>
      <w:r>
        <w:rPr>
          <w:spacing w:val="1"/>
        </w:rPr>
        <w:t> </w:t>
      </w:r>
      <w:r>
        <w:rPr/>
        <w:t>thân</w:t>
      </w:r>
      <w:r>
        <w:rPr>
          <w:spacing w:val="4"/>
        </w:rPr>
        <w:t> </w:t>
      </w:r>
      <w:r>
        <w:rPr/>
        <w:t>hiện</w:t>
      </w:r>
      <w:r>
        <w:rPr>
          <w:spacing w:val="1"/>
        </w:rPr>
        <w:t> </w:t>
      </w:r>
      <w:r>
        <w:rPr/>
        <w:t>nhất</w:t>
      </w:r>
      <w:r>
        <w:rPr>
          <w:spacing w:val="4"/>
        </w:rPr>
        <w:t> </w:t>
      </w:r>
      <w:r>
        <w:rPr/>
        <w:t>sinh</w:t>
      </w:r>
      <w:r>
        <w:rPr>
          <w:spacing w:val="1"/>
        </w:rPr>
        <w:t> </w:t>
      </w:r>
      <w:r>
        <w:rPr/>
        <w:t>thân</w:t>
      </w:r>
      <w:r>
        <w:rPr>
          <w:spacing w:val="1"/>
        </w:rPr>
        <w:t> </w:t>
      </w:r>
      <w:r>
        <w:rPr/>
        <w:t>。Hiện</w:t>
      </w:r>
      <w:r>
        <w:rPr>
          <w:spacing w:val="3"/>
        </w:rPr>
        <w:t> </w:t>
      </w:r>
      <w:r>
        <w:rPr/>
        <w:t>quá khfí</w:t>
      </w:r>
      <w:r>
        <w:rPr>
          <w:spacing w:val="2"/>
        </w:rPr>
        <w:t> </w:t>
      </w:r>
      <w:r>
        <w:rPr/>
        <w:t>thế</w:t>
      </w:r>
      <w:r>
        <w:rPr>
          <w:spacing w:val="3"/>
        </w:rPr>
        <w:t> </w:t>
      </w:r>
      <w:r>
        <w:rPr/>
        <w:t>nhập</w:t>
      </w:r>
      <w:r>
        <w:rPr>
          <w:spacing w:val="2"/>
        </w:rPr>
        <w:t> </w:t>
      </w:r>
      <w:r>
        <w:rPr/>
        <w:t>vị</w:t>
        <w:tab/>
        <w:t>lai thế</w:t>
      </w:r>
      <w:r>
        <w:rPr>
          <w:spacing w:val="66"/>
        </w:rPr>
        <w:t> </w:t>
      </w:r>
      <w:r>
        <w:rPr/>
        <w:t>。</w:t>
      </w:r>
    </w:p>
    <w:p>
      <w:pPr>
        <w:pStyle w:val="BodyText"/>
      </w:pPr>
      <w:r>
        <w:rPr>
          <w:color w:val="0000FF"/>
        </w:rPr>
        <w:t>Sinh thân ba đời hiện một sinh thân. Hiện đời quá khfí nhập vào đời vị lai.</w:t>
      </w:r>
    </w:p>
    <w:p>
      <w:pPr>
        <w:pStyle w:val="BodyText"/>
        <w:spacing w:before="226"/>
      </w:pPr>
      <w:r>
        <w:rPr/>
        <w:t>以未來世入過去世。以過去世入現在世。以現在世入過去世。</w:t>
      </w:r>
    </w:p>
    <w:p>
      <w:pPr>
        <w:pStyle w:val="BodyText"/>
        <w:spacing w:line="322" w:lineRule="exact"/>
      </w:pPr>
      <w:r>
        <w:rPr/>
        <w:t>Dĩ vị lai thế nhập quá khfí thế 。Dĩ quá khfí thế nhập hiện tại thế 。Dĩ hiện tại thế nhập</w:t>
      </w:r>
    </w:p>
    <w:p>
      <w:pPr>
        <w:pStyle w:val="BodyText"/>
        <w:tabs>
          <w:tab w:pos="1651" w:val="left" w:leader="none"/>
        </w:tabs>
        <w:spacing w:line="322" w:lineRule="exact"/>
      </w:pPr>
      <w:r>
        <w:rPr/>
        <w:t>quá</w:t>
      </w:r>
      <w:r>
        <w:rPr>
          <w:spacing w:val="5"/>
        </w:rPr>
        <w:t> </w:t>
      </w:r>
      <w:r>
        <w:rPr/>
        <w:t>khfí</w:t>
      </w:r>
      <w:r>
        <w:rPr>
          <w:spacing w:val="5"/>
        </w:rPr>
        <w:t> </w:t>
      </w:r>
      <w:r>
        <w:rPr/>
        <w:t>thế</w:t>
        <w:tab/>
        <w:t>。</w:t>
      </w:r>
    </w:p>
    <w:p>
      <w:pPr>
        <w:pStyle w:val="BodyText"/>
        <w:spacing w:line="322" w:lineRule="exact"/>
      </w:pPr>
      <w:r>
        <w:rPr>
          <w:color w:val="0000FF"/>
        </w:rPr>
        <w:t>Đem đời vị lai nhập vào đời quá khfí.</w:t>
      </w:r>
    </w:p>
    <w:p>
      <w:pPr>
        <w:pStyle w:val="BodyText"/>
      </w:pPr>
      <w:r>
        <w:rPr>
          <w:color w:val="0000FF"/>
        </w:rPr>
        <w:t>Đem đời quá khfí nhập vào đời hiện tại. Đem đời hiện tại nhập vào đời quá khfí.</w:t>
      </w:r>
    </w:p>
    <w:p>
      <w:pPr>
        <w:pStyle w:val="BodyText"/>
        <w:spacing w:before="226"/>
      </w:pPr>
      <w:r>
        <w:rPr/>
        <w:t>於一身中入深禪定。於無量無數身起。</w:t>
      </w:r>
    </w:p>
    <w:p>
      <w:pPr>
        <w:pStyle w:val="BodyText"/>
        <w:tabs>
          <w:tab w:pos="7137" w:val="left" w:leader="none"/>
          <w:tab w:pos="7847" w:val="left" w:leader="none"/>
        </w:tabs>
        <w:spacing w:line="322" w:lineRule="exact"/>
      </w:pPr>
      <w:r>
        <w:rPr/>
        <w:t>Ư</w:t>
      </w:r>
      <w:r>
        <w:rPr>
          <w:spacing w:val="-1"/>
        </w:rPr>
        <w:t> </w:t>
      </w:r>
      <w:r>
        <w:rPr/>
        <w:t>nhất</w:t>
      </w:r>
      <w:r>
        <w:rPr>
          <w:spacing w:val="2"/>
        </w:rPr>
        <w:t> </w:t>
      </w:r>
      <w:r>
        <w:rPr/>
        <w:t>thân</w:t>
      </w:r>
      <w:r>
        <w:rPr>
          <w:spacing w:val="3"/>
        </w:rPr>
        <w:t> </w:t>
      </w:r>
      <w:r>
        <w:rPr/>
        <w:t>trung nhập thâm</w:t>
      </w:r>
      <w:r>
        <w:rPr>
          <w:spacing w:val="4"/>
        </w:rPr>
        <w:t> </w:t>
      </w:r>
      <w:r>
        <w:rPr/>
        <w:t>thiền</w:t>
      </w:r>
      <w:r>
        <w:rPr>
          <w:spacing w:val="1"/>
        </w:rPr>
        <w:t> </w:t>
      </w:r>
      <w:r>
        <w:rPr/>
        <w:t>định</w:t>
      </w:r>
      <w:r>
        <w:rPr>
          <w:spacing w:val="1"/>
        </w:rPr>
        <w:t> </w:t>
      </w:r>
      <w:r>
        <w:rPr/>
        <w:t>。ư</w:t>
      </w:r>
      <w:r>
        <w:rPr>
          <w:spacing w:val="-2"/>
        </w:rPr>
        <w:t> </w:t>
      </w:r>
      <w:r>
        <w:rPr/>
        <w:t>vô</w:t>
      </w:r>
      <w:r>
        <w:rPr>
          <w:spacing w:val="1"/>
        </w:rPr>
        <w:t> </w:t>
      </w:r>
      <w:r>
        <w:rPr/>
        <w:t>lượng</w:t>
      </w:r>
      <w:r>
        <w:rPr>
          <w:spacing w:val="3"/>
        </w:rPr>
        <w:t> </w:t>
      </w:r>
      <w:r>
        <w:rPr/>
        <w:t>vô</w:t>
      </w:r>
      <w:r>
        <w:rPr>
          <w:spacing w:val="-2"/>
        </w:rPr>
        <w:t> </w:t>
      </w:r>
      <w:r>
        <w:rPr/>
        <w:t>số</w:t>
      </w:r>
      <w:r>
        <w:rPr>
          <w:spacing w:val="-1"/>
        </w:rPr>
        <w:t> </w:t>
      </w:r>
      <w:r>
        <w:rPr/>
        <w:t>thân</w:t>
        <w:tab/>
        <w:t>khởi</w:t>
        <w:tab/>
        <w:t>。</w:t>
      </w:r>
    </w:p>
    <w:p>
      <w:pPr>
        <w:pStyle w:val="BodyText"/>
      </w:pPr>
      <w:r>
        <w:rPr>
          <w:color w:val="0000FF"/>
        </w:rPr>
        <w:t>Trong một thân nhập sâu thiền định nơi vô lượng vô số thân khởi.</w:t>
      </w:r>
    </w:p>
    <w:p>
      <w:pPr>
        <w:spacing w:after="0"/>
        <w:sectPr>
          <w:pgSz w:w="12240" w:h="15840"/>
          <w:pgMar w:header="0" w:footer="508" w:top="1360" w:bottom="700" w:left="1220" w:right="1220"/>
        </w:sectPr>
      </w:pPr>
    </w:p>
    <w:p>
      <w:pPr>
        <w:pStyle w:val="BodyText"/>
        <w:spacing w:before="50"/>
      </w:pPr>
      <w:r>
        <w:rPr/>
        <w:t>無量無數身入深禪定於一身起。</w:t>
      </w:r>
    </w:p>
    <w:p>
      <w:pPr>
        <w:pStyle w:val="BodyText"/>
        <w:tabs>
          <w:tab w:pos="6643" w:val="left" w:leader="none"/>
        </w:tabs>
        <w:spacing w:line="322" w:lineRule="exact"/>
      </w:pPr>
      <w:r>
        <w:rPr/>
        <w:t>Vô lượng vô số thân nhập thâm thiền định ư nhất</w:t>
      </w:r>
      <w:r>
        <w:rPr>
          <w:spacing w:val="7"/>
        </w:rPr>
        <w:t> </w:t>
      </w:r>
      <w:r>
        <w:rPr/>
        <w:t>thân</w:t>
      </w:r>
      <w:r>
        <w:rPr>
          <w:spacing w:val="1"/>
        </w:rPr>
        <w:t> </w:t>
      </w:r>
      <w:r>
        <w:rPr/>
        <w:t>khởi</w:t>
        <w:tab/>
        <w:t>。</w:t>
      </w:r>
    </w:p>
    <w:p>
      <w:pPr>
        <w:pStyle w:val="BodyText"/>
      </w:pPr>
      <w:r>
        <w:rPr>
          <w:color w:val="0000FF"/>
        </w:rPr>
        <w:t>Vô lượng vô số thân nhập sâu thiền định nơi một thân khởi.</w:t>
      </w:r>
    </w:p>
    <w:p>
      <w:pPr>
        <w:pStyle w:val="BodyText"/>
        <w:spacing w:before="226"/>
      </w:pPr>
      <w:r>
        <w:rPr/>
        <w:t>於一佛身現一切眾生身。一切眾生身現一佛身。</w:t>
      </w:r>
    </w:p>
    <w:p>
      <w:pPr>
        <w:pStyle w:val="BodyText"/>
        <w:tabs>
          <w:tab w:pos="1341" w:val="left" w:leader="none"/>
        </w:tabs>
        <w:spacing w:line="184" w:lineRule="auto" w:before="19"/>
        <w:ind w:right="341"/>
      </w:pPr>
      <w:r>
        <w:rPr/>
        <w:t>Ư</w:t>
      </w:r>
      <w:r>
        <w:rPr>
          <w:spacing w:val="-1"/>
        </w:rPr>
        <w:t> </w:t>
      </w:r>
      <w:r>
        <w:rPr/>
        <w:t>nhất</w:t>
      </w:r>
      <w:r>
        <w:rPr>
          <w:spacing w:val="1"/>
        </w:rPr>
        <w:t> </w:t>
      </w:r>
      <w:r>
        <w:rPr/>
        <w:t>Phật thân</w:t>
      </w:r>
      <w:r>
        <w:rPr>
          <w:spacing w:val="1"/>
        </w:rPr>
        <w:t> </w:t>
      </w:r>
      <w:r>
        <w:rPr/>
        <w:t>hiện</w:t>
      </w:r>
      <w:r>
        <w:rPr>
          <w:spacing w:val="1"/>
        </w:rPr>
        <w:t> </w:t>
      </w:r>
      <w:r>
        <w:rPr/>
        <w:t>nhất</w:t>
      </w:r>
      <w:r>
        <w:rPr>
          <w:spacing w:val="1"/>
        </w:rPr>
        <w:t> </w:t>
      </w:r>
      <w:r>
        <w:rPr/>
        <w:t>thiết</w:t>
      </w:r>
      <w:r>
        <w:rPr>
          <w:spacing w:val="3"/>
        </w:rPr>
        <w:t> </w:t>
      </w:r>
      <w:r>
        <w:rPr/>
        <w:t>chúng sinh</w:t>
      </w:r>
      <w:r>
        <w:rPr>
          <w:spacing w:val="-1"/>
        </w:rPr>
        <w:t> </w:t>
      </w:r>
      <w:r>
        <w:rPr/>
        <w:t>thân</w:t>
      </w:r>
      <w:r>
        <w:rPr>
          <w:spacing w:val="1"/>
        </w:rPr>
        <w:t> </w:t>
      </w:r>
      <w:r>
        <w:rPr/>
        <w:t>。Nhất</w:t>
      </w:r>
      <w:r>
        <w:rPr>
          <w:spacing w:val="1"/>
        </w:rPr>
        <w:t> </w:t>
      </w:r>
      <w:r>
        <w:rPr/>
        <w:t>thiết</w:t>
      </w:r>
      <w:r>
        <w:rPr>
          <w:spacing w:val="1"/>
        </w:rPr>
        <w:t> </w:t>
      </w:r>
      <w:r>
        <w:rPr/>
        <w:t>chúng sinh thân hiện</w:t>
      </w:r>
      <w:r>
        <w:rPr>
          <w:spacing w:val="2"/>
        </w:rPr>
        <w:t> </w:t>
      </w:r>
      <w:r>
        <w:rPr/>
        <w:t>nhất Phật thân</w:t>
        <w:tab/>
        <w:t>。</w:t>
      </w:r>
    </w:p>
    <w:p>
      <w:pPr>
        <w:pStyle w:val="BodyText"/>
        <w:spacing w:line="184" w:lineRule="auto"/>
      </w:pPr>
      <w:r>
        <w:rPr>
          <w:color w:val="0000FF"/>
        </w:rPr>
        <w:t>Trong một Phật thân hiện tất cả chúng sinh thân. Tất cả chúng sinh thân hiện một Phật thân.</w:t>
      </w:r>
    </w:p>
    <w:p>
      <w:pPr>
        <w:pStyle w:val="BodyText"/>
        <w:spacing w:before="257"/>
      </w:pPr>
      <w:r>
        <w:rPr/>
        <w:t>於眾生身現淨法身。於淨法身現眾生身。</w:t>
      </w:r>
    </w:p>
    <w:p>
      <w:pPr>
        <w:pStyle w:val="BodyText"/>
        <w:tabs>
          <w:tab w:pos="8827" w:val="left" w:leader="none"/>
        </w:tabs>
        <w:spacing w:line="184" w:lineRule="auto" w:before="18"/>
        <w:ind w:right="351"/>
      </w:pPr>
      <w:r>
        <w:rPr/>
        <w:t>Ư chúng</w:t>
      </w:r>
      <w:r>
        <w:rPr>
          <w:spacing w:val="1"/>
        </w:rPr>
        <w:t> </w:t>
      </w:r>
      <w:r>
        <w:rPr/>
        <w:t>sinh</w:t>
      </w:r>
      <w:r>
        <w:rPr>
          <w:spacing w:val="1"/>
        </w:rPr>
        <w:t> </w:t>
      </w:r>
      <w:r>
        <w:rPr/>
        <w:t>thân</w:t>
      </w:r>
      <w:r>
        <w:rPr>
          <w:spacing w:val="2"/>
        </w:rPr>
        <w:t> </w:t>
      </w:r>
      <w:r>
        <w:rPr/>
        <w:t>hiện</w:t>
      </w:r>
      <w:r>
        <w:rPr>
          <w:spacing w:val="1"/>
        </w:rPr>
        <w:t> </w:t>
      </w:r>
      <w:r>
        <w:rPr/>
        <w:t>tịnh</w:t>
      </w:r>
      <w:r>
        <w:rPr>
          <w:spacing w:val="3"/>
        </w:rPr>
        <w:t> </w:t>
      </w:r>
      <w:r>
        <w:rPr/>
        <w:t>Pháp</w:t>
      </w:r>
      <w:r>
        <w:rPr>
          <w:spacing w:val="1"/>
        </w:rPr>
        <w:t> </w:t>
      </w:r>
      <w:r>
        <w:rPr/>
        <w:t>thân</w:t>
      </w:r>
      <w:r>
        <w:rPr>
          <w:spacing w:val="1"/>
        </w:rPr>
        <w:t> </w:t>
      </w:r>
      <w:r>
        <w:rPr/>
        <w:t>。Ư tịnh</w:t>
      </w:r>
      <w:r>
        <w:rPr>
          <w:spacing w:val="1"/>
        </w:rPr>
        <w:t> </w:t>
      </w:r>
      <w:r>
        <w:rPr/>
        <w:t>Pháp</w:t>
      </w:r>
      <w:r>
        <w:rPr>
          <w:spacing w:val="2"/>
        </w:rPr>
        <w:t> </w:t>
      </w:r>
      <w:r>
        <w:rPr/>
        <w:t>thân</w:t>
      </w:r>
      <w:r>
        <w:rPr>
          <w:spacing w:val="1"/>
        </w:rPr>
        <w:t> </w:t>
      </w:r>
      <w:r>
        <w:rPr/>
        <w:t>hiện</w:t>
      </w:r>
      <w:r>
        <w:rPr>
          <w:spacing w:val="2"/>
        </w:rPr>
        <w:t> </w:t>
      </w:r>
      <w:r>
        <w:rPr/>
        <w:t>chúng</w:t>
      </w:r>
      <w:r>
        <w:rPr>
          <w:spacing w:val="1"/>
        </w:rPr>
        <w:t> </w:t>
      </w:r>
      <w:r>
        <w:rPr/>
        <w:t>sinh thân</w:t>
        <w:tab/>
        <w:t>。</w:t>
      </w:r>
      <w:r>
        <w:rPr>
          <w:color w:val="0000FF"/>
        </w:rPr>
        <w:t>Trong chúng sinh thân hiện Pháp thân thanh tịnh. Trong Pháp thân thanh tịnh hiện thân chúng</w:t>
      </w:r>
      <w:r>
        <w:rPr>
          <w:color w:val="0000FF"/>
          <w:spacing w:val="3"/>
        </w:rPr>
        <w:t> </w:t>
      </w:r>
      <w:r>
        <w:rPr>
          <w:color w:val="0000FF"/>
        </w:rPr>
        <w:t>sinh.</w:t>
      </w:r>
    </w:p>
    <w:p>
      <w:pPr>
        <w:pStyle w:val="BodyText"/>
        <w:spacing w:before="257"/>
      </w:pPr>
      <w:r>
        <w:rPr/>
        <w:t>以一佛剎及莊嚴事。現一切淨剎。</w:t>
      </w:r>
    </w:p>
    <w:p>
      <w:pPr>
        <w:pStyle w:val="BodyText"/>
        <w:spacing w:line="322" w:lineRule="exact"/>
      </w:pPr>
      <w:r>
        <w:rPr/>
        <w:t>Dĩ nhất Phật sát cập trang nghiêm sự 。hiện nhất thiết tịnh sát 。</w:t>
      </w:r>
    </w:p>
    <w:p>
      <w:pPr>
        <w:pStyle w:val="BodyText"/>
      </w:pPr>
      <w:r>
        <w:rPr>
          <w:color w:val="0000FF"/>
        </w:rPr>
        <w:t>Đem một cõi Phật và các việc trang nghiêm hiện tất cả cõi thanh tịnh.</w:t>
      </w:r>
    </w:p>
    <w:p>
      <w:pPr>
        <w:pStyle w:val="BodyText"/>
        <w:spacing w:before="226"/>
      </w:pPr>
      <w:r>
        <w:rPr/>
        <w:t>以一切佛剎及莊嚴事現一淨剎。以十方界入一毛孔。為諸眾生。</w:t>
      </w:r>
    </w:p>
    <w:p>
      <w:pPr>
        <w:pStyle w:val="BodyText"/>
        <w:spacing w:line="184" w:lineRule="auto" w:before="18"/>
        <w:ind w:right="212"/>
      </w:pPr>
      <w:r>
        <w:rPr/>
        <w:t>Dĩ nhất thiết Phật sát cập trang nghiêm sự hiện nhất tịnh sát 。 Dĩ thập phương giới nhập nhất mao khổng 。Vị chư chúng sinh 。</w:t>
      </w:r>
    </w:p>
    <w:p>
      <w:pPr>
        <w:pStyle w:val="BodyText"/>
        <w:spacing w:line="184" w:lineRule="auto" w:before="1"/>
      </w:pPr>
      <w:r>
        <w:rPr>
          <w:color w:val="0000FF"/>
        </w:rPr>
        <w:t>Đem tất cả cõi Phật và các việc trang nghiêm hiện một cõi thanh tịnh. Đem mười phương pháp giới nhập vào một lỗ lông. Vì các chúng sinh</w:t>
      </w:r>
    </w:p>
    <w:p>
      <w:pPr>
        <w:pStyle w:val="BodyText"/>
        <w:spacing w:before="256"/>
      </w:pPr>
      <w:r>
        <w:rPr/>
        <w:t>顯示一切諸佛願力。普於十方隨可化度。</w:t>
      </w:r>
    </w:p>
    <w:p>
      <w:pPr>
        <w:pStyle w:val="BodyText"/>
        <w:tabs>
          <w:tab w:pos="7234" w:val="left" w:leader="none"/>
          <w:tab w:pos="8633" w:val="left" w:leader="none"/>
        </w:tabs>
        <w:spacing w:line="322" w:lineRule="exact"/>
      </w:pPr>
      <w:r>
        <w:rPr/>
        <w:t>hiển thị</w:t>
      </w:r>
      <w:r>
        <w:rPr>
          <w:spacing w:val="2"/>
        </w:rPr>
        <w:t> </w:t>
      </w:r>
      <w:r>
        <w:rPr/>
        <w:t>nhất</w:t>
      </w:r>
      <w:r>
        <w:rPr>
          <w:spacing w:val="2"/>
        </w:rPr>
        <w:t> </w:t>
      </w:r>
      <w:r>
        <w:rPr/>
        <w:t>thiết</w:t>
      </w:r>
      <w:r>
        <w:rPr>
          <w:spacing w:val="4"/>
        </w:rPr>
        <w:t> </w:t>
      </w:r>
      <w:r>
        <w:rPr/>
        <w:t>chư</w:t>
      </w:r>
      <w:r>
        <w:rPr>
          <w:spacing w:val="-3"/>
        </w:rPr>
        <w:t> </w:t>
      </w:r>
      <w:r>
        <w:rPr/>
        <w:t>Phật nguyện lực</w:t>
      </w:r>
      <w:r>
        <w:rPr>
          <w:spacing w:val="-1"/>
        </w:rPr>
        <w:t> </w:t>
      </w:r>
      <w:r>
        <w:rPr/>
        <w:t>。phổ</w:t>
      </w:r>
      <w:r>
        <w:rPr>
          <w:spacing w:val="1"/>
        </w:rPr>
        <w:t> </w:t>
      </w:r>
      <w:r>
        <w:rPr/>
        <w:t>ư</w:t>
      </w:r>
      <w:r>
        <w:rPr>
          <w:spacing w:val="-2"/>
        </w:rPr>
        <w:t> </w:t>
      </w:r>
      <w:r>
        <w:rPr/>
        <w:t>thập</w:t>
      </w:r>
      <w:r>
        <w:rPr>
          <w:spacing w:val="3"/>
        </w:rPr>
        <w:t> </w:t>
      </w:r>
      <w:r>
        <w:rPr/>
        <w:t>phương tùy</w:t>
        <w:tab/>
        <w:t>khả</w:t>
      </w:r>
      <w:r>
        <w:rPr>
          <w:spacing w:val="3"/>
        </w:rPr>
        <w:t> </w:t>
      </w:r>
      <w:r>
        <w:rPr/>
        <w:t>hóa</w:t>
      </w:r>
      <w:r>
        <w:rPr>
          <w:spacing w:val="4"/>
        </w:rPr>
        <w:t> </w:t>
      </w:r>
      <w:r>
        <w:rPr/>
        <w:t>độ</w:t>
        <w:tab/>
        <w:t>。</w:t>
      </w:r>
    </w:p>
    <w:p>
      <w:pPr>
        <w:pStyle w:val="BodyText"/>
      </w:pPr>
      <w:r>
        <w:rPr>
          <w:color w:val="0000FF"/>
        </w:rPr>
        <w:t>hiển thị nguyện lực của tất cả chư Phật, tuỳ theo đó có thể hoá độ khắp mười phương.</w:t>
      </w:r>
    </w:p>
    <w:p>
      <w:pPr>
        <w:pStyle w:val="BodyText"/>
        <w:spacing w:before="227"/>
      </w:pPr>
      <w:r>
        <w:rPr/>
        <w:t>為現無上正等菩提。於無數劫。一一世界。行菩薩行。</w:t>
      </w:r>
    </w:p>
    <w:p>
      <w:pPr>
        <w:pStyle w:val="BodyText"/>
        <w:tabs>
          <w:tab w:pos="845" w:val="left" w:leader="none"/>
        </w:tabs>
        <w:spacing w:line="184" w:lineRule="auto" w:before="18"/>
        <w:ind w:right="479"/>
      </w:pPr>
      <w:r>
        <w:rPr/>
        <w:t>Vị</w:t>
      </w:r>
      <w:r>
        <w:rPr>
          <w:spacing w:val="-2"/>
        </w:rPr>
        <w:t> </w:t>
      </w:r>
      <w:r>
        <w:rPr/>
        <w:t>hiện</w:t>
      </w:r>
      <w:r>
        <w:rPr>
          <w:spacing w:val="1"/>
        </w:rPr>
        <w:t> </w:t>
      </w:r>
      <w:r>
        <w:rPr/>
        <w:t>vô</w:t>
      </w:r>
      <w:r>
        <w:rPr>
          <w:spacing w:val="1"/>
        </w:rPr>
        <w:t> </w:t>
      </w:r>
      <w:r>
        <w:rPr/>
        <w:t>thượng</w:t>
      </w:r>
      <w:r>
        <w:rPr>
          <w:spacing w:val="1"/>
        </w:rPr>
        <w:t> </w:t>
      </w:r>
      <w:r>
        <w:rPr/>
        <w:t>chính</w:t>
      </w:r>
      <w:r>
        <w:rPr>
          <w:spacing w:val="1"/>
        </w:rPr>
        <w:t> </w:t>
      </w:r>
      <w:r>
        <w:rPr/>
        <w:t>đẳng</w:t>
      </w:r>
      <w:r>
        <w:rPr>
          <w:spacing w:val="2"/>
        </w:rPr>
        <w:t> </w:t>
      </w:r>
      <w:r>
        <w:rPr/>
        <w:t>Bồ-đề</w:t>
      </w:r>
      <w:r>
        <w:rPr>
          <w:spacing w:val="1"/>
        </w:rPr>
        <w:t> </w:t>
      </w:r>
      <w:r>
        <w:rPr/>
        <w:t>。Ư</w:t>
      </w:r>
      <w:r>
        <w:rPr>
          <w:spacing w:val="-1"/>
        </w:rPr>
        <w:t> </w:t>
      </w:r>
      <w:r>
        <w:rPr/>
        <w:t>vô</w:t>
      </w:r>
      <w:r>
        <w:rPr>
          <w:spacing w:val="-2"/>
        </w:rPr>
        <w:t> </w:t>
      </w:r>
      <w:r>
        <w:rPr/>
        <w:t>sổ</w:t>
      </w:r>
      <w:r>
        <w:rPr>
          <w:spacing w:val="1"/>
        </w:rPr>
        <w:t> </w:t>
      </w:r>
      <w:r>
        <w:rPr/>
        <w:t>kiếp 。nhất nhất</w:t>
      </w:r>
      <w:r>
        <w:rPr>
          <w:spacing w:val="2"/>
        </w:rPr>
        <w:t> </w:t>
      </w:r>
      <w:r>
        <w:rPr/>
        <w:t>thế</w:t>
      </w:r>
      <w:r>
        <w:rPr>
          <w:spacing w:val="2"/>
        </w:rPr>
        <w:t> </w:t>
      </w:r>
      <w:r>
        <w:rPr/>
        <w:t>giới</w:t>
      </w:r>
      <w:r>
        <w:rPr>
          <w:spacing w:val="3"/>
        </w:rPr>
        <w:t> </w:t>
      </w:r>
      <w:r>
        <w:rPr/>
        <w:t>。hành</w:t>
      </w:r>
      <w:r>
        <w:rPr>
          <w:spacing w:val="2"/>
        </w:rPr>
        <w:t> </w:t>
      </w:r>
      <w:r>
        <w:rPr/>
        <w:t>Bồ-tát hạnh</w:t>
        <w:tab/>
        <w:t>。</w:t>
      </w:r>
    </w:p>
    <w:p>
      <w:pPr>
        <w:pStyle w:val="BodyText"/>
        <w:spacing w:line="184" w:lineRule="auto"/>
        <w:ind w:right="233"/>
      </w:pPr>
      <w:r>
        <w:rPr>
          <w:color w:val="0000FF"/>
        </w:rPr>
        <w:t>Vì chúng sinh hiện chính đẳng vô thượng Bồ-đề. Trong vô số kiếp mỗi mỗi thế giới làm hạnh Bồ-tát</w:t>
      </w:r>
    </w:p>
    <w:p>
      <w:pPr>
        <w:pStyle w:val="BodyText"/>
        <w:spacing w:before="257"/>
      </w:pPr>
      <w:r>
        <w:rPr/>
        <w:t>而無休息。於一微塵。</w:t>
      </w:r>
    </w:p>
    <w:p>
      <w:pPr>
        <w:pStyle w:val="BodyText"/>
        <w:spacing w:line="322" w:lineRule="exact"/>
      </w:pPr>
      <w:r>
        <w:rPr/>
        <w:t>nhi vô hưu tfíc 。Ư nhất vi trần 。</w:t>
      </w:r>
    </w:p>
    <w:p>
      <w:pPr>
        <w:pStyle w:val="BodyText"/>
      </w:pPr>
      <w:r>
        <w:rPr>
          <w:color w:val="0000FF"/>
        </w:rPr>
        <w:t>mà không thôi nghỉ. Trong một hạt bụi nhỏ</w:t>
      </w:r>
    </w:p>
    <w:p>
      <w:pPr>
        <w:pStyle w:val="BodyText"/>
        <w:spacing w:line="240" w:lineRule="auto" w:before="226"/>
      </w:pPr>
      <w:r>
        <w:rPr/>
        <w:t>容納無邊不可稱量算數世界。令諸眾生無有迫窄。</w:t>
      </w:r>
    </w:p>
    <w:p>
      <w:pPr>
        <w:spacing w:after="0" w:line="240" w:lineRule="auto"/>
        <w:sectPr>
          <w:pgSz w:w="12240" w:h="15840"/>
          <w:pgMar w:header="0" w:footer="508" w:top="1360" w:bottom="700" w:left="1220" w:right="1220"/>
        </w:sectPr>
      </w:pPr>
    </w:p>
    <w:p>
      <w:pPr>
        <w:pStyle w:val="BodyText"/>
        <w:tabs>
          <w:tab w:pos="1499" w:val="left" w:leader="none"/>
          <w:tab w:pos="7221" w:val="left" w:leader="none"/>
        </w:tabs>
        <w:spacing w:line="184" w:lineRule="auto" w:before="116"/>
        <w:ind w:right="606"/>
      </w:pPr>
      <w:r>
        <w:rPr/>
        <w:t>dung</w:t>
      </w:r>
      <w:r>
        <w:rPr>
          <w:spacing w:val="2"/>
        </w:rPr>
        <w:t> </w:t>
      </w:r>
      <w:r>
        <w:rPr/>
        <w:t>nạp</w:t>
      </w:r>
      <w:r>
        <w:rPr>
          <w:spacing w:val="1"/>
        </w:rPr>
        <w:t> </w:t>
      </w:r>
      <w:r>
        <w:rPr/>
        <w:t>vô</w:t>
      </w:r>
      <w:r>
        <w:rPr>
          <w:spacing w:val="2"/>
        </w:rPr>
        <w:t> </w:t>
      </w:r>
      <w:r>
        <w:rPr/>
        <w:t>biên</w:t>
      </w:r>
      <w:r>
        <w:rPr>
          <w:spacing w:val="2"/>
        </w:rPr>
        <w:t> </w:t>
      </w:r>
      <w:r>
        <w:rPr/>
        <w:t>bất</w:t>
      </w:r>
      <w:r>
        <w:rPr>
          <w:spacing w:val="1"/>
        </w:rPr>
        <w:t> </w:t>
      </w:r>
      <w:r>
        <w:rPr/>
        <w:t>khả xưng</w:t>
      </w:r>
      <w:r>
        <w:rPr>
          <w:spacing w:val="2"/>
        </w:rPr>
        <w:t> </w:t>
      </w:r>
      <w:r>
        <w:rPr/>
        <w:t>lượng toán</w:t>
      </w:r>
      <w:r>
        <w:rPr>
          <w:spacing w:val="2"/>
        </w:rPr>
        <w:t> </w:t>
      </w:r>
      <w:r>
        <w:rPr/>
        <w:t>số</w:t>
      </w:r>
      <w:r>
        <w:rPr>
          <w:spacing w:val="-2"/>
        </w:rPr>
        <w:t> </w:t>
      </w:r>
      <w:r>
        <w:rPr/>
        <w:t>thế</w:t>
      </w:r>
      <w:r>
        <w:rPr>
          <w:spacing w:val="-2"/>
        </w:rPr>
        <w:t> </w:t>
      </w:r>
      <w:r>
        <w:rPr/>
        <w:t>giới 。linh</w:t>
      </w:r>
      <w:r>
        <w:rPr>
          <w:spacing w:val="2"/>
        </w:rPr>
        <w:t> </w:t>
      </w:r>
      <w:r>
        <w:rPr/>
        <w:t>chư</w:t>
        <w:tab/>
        <w:t>chúng sinh vô </w:t>
      </w:r>
      <w:r>
        <w:rPr>
          <w:spacing w:val="-6"/>
        </w:rPr>
        <w:t>hữu </w:t>
      </w:r>
      <w:r>
        <w:rPr/>
        <w:t>bách</w:t>
      </w:r>
      <w:r>
        <w:rPr>
          <w:spacing w:val="1"/>
        </w:rPr>
        <w:t> </w:t>
      </w:r>
      <w:r>
        <w:rPr/>
        <w:t>trách</w:t>
        <w:tab/>
        <w:t>。</w:t>
      </w:r>
    </w:p>
    <w:p>
      <w:pPr>
        <w:pStyle w:val="BodyText"/>
        <w:spacing w:line="352" w:lineRule="exact"/>
      </w:pPr>
      <w:r>
        <w:rPr>
          <w:color w:val="0000FF"/>
        </w:rPr>
        <w:t>dung nạp vô biên không thể tính kể số thế giới mà không khiến chúng sinh bị ép ngặt.</w:t>
      </w:r>
    </w:p>
    <w:p>
      <w:pPr>
        <w:pStyle w:val="BodyText"/>
        <w:spacing w:before="226"/>
      </w:pPr>
      <w:r>
        <w:rPr/>
        <w:t>促無量不思議劫為一須臾。演一須臾為無量不思議劫。</w:t>
      </w:r>
    </w:p>
    <w:p>
      <w:pPr>
        <w:pStyle w:val="BodyText"/>
        <w:spacing w:line="322" w:lineRule="exact"/>
      </w:pPr>
      <w:r>
        <w:rPr/>
        <w:t>Xúc vô lượng bất tư nghị kiếp vi nhất tu du 。 Diễn nhất tu du vi vô lượng bất tư nghị kiếp</w:t>
      </w:r>
    </w:p>
    <w:p>
      <w:pPr>
        <w:pStyle w:val="BodyText"/>
        <w:spacing w:line="322" w:lineRule="exact"/>
      </w:pPr>
      <w:r>
        <w:rPr/>
        <w:t>。</w:t>
      </w:r>
    </w:p>
    <w:p>
      <w:pPr>
        <w:pStyle w:val="BodyText"/>
        <w:spacing w:line="184" w:lineRule="auto" w:before="19"/>
      </w:pPr>
      <w:r>
        <w:rPr>
          <w:color w:val="0000FF"/>
        </w:rPr>
        <w:t>Dồn vô lượng không thể tưởng tượng số kiếp làm thành một khoảnh khắc. Kéo dài một khoảnh khắc thành vô lượng không thể tưởng tượng số kiếp.</w:t>
      </w:r>
    </w:p>
    <w:p>
      <w:pPr>
        <w:pStyle w:val="BodyText"/>
        <w:spacing w:before="256"/>
      </w:pPr>
      <w:r>
        <w:rPr/>
        <w:t>一剎那中。普於十方一切世界。隨諸眾生。</w:t>
      </w:r>
    </w:p>
    <w:p>
      <w:pPr>
        <w:pStyle w:val="BodyText"/>
        <w:tabs>
          <w:tab w:pos="7121" w:val="left" w:leader="none"/>
        </w:tabs>
        <w:spacing w:line="322" w:lineRule="exact"/>
      </w:pPr>
      <w:r>
        <w:rPr/>
        <w:t>Nhất</w:t>
      </w:r>
      <w:r>
        <w:rPr>
          <w:spacing w:val="1"/>
        </w:rPr>
        <w:t> </w:t>
      </w:r>
      <w:r>
        <w:rPr/>
        <w:t>sát-na trung</w:t>
      </w:r>
      <w:r>
        <w:rPr>
          <w:spacing w:val="1"/>
        </w:rPr>
        <w:t> </w:t>
      </w:r>
      <w:r>
        <w:rPr/>
        <w:t>。phổ</w:t>
      </w:r>
      <w:r>
        <w:rPr>
          <w:spacing w:val="1"/>
        </w:rPr>
        <w:t> </w:t>
      </w:r>
      <w:r>
        <w:rPr/>
        <w:t>ư</w:t>
      </w:r>
      <w:r>
        <w:rPr>
          <w:spacing w:val="-2"/>
        </w:rPr>
        <w:t> </w:t>
      </w:r>
      <w:r>
        <w:rPr/>
        <w:t>thập</w:t>
      </w:r>
      <w:r>
        <w:rPr>
          <w:spacing w:val="1"/>
        </w:rPr>
        <w:t> </w:t>
      </w:r>
      <w:r>
        <w:rPr/>
        <w:t>phương nhất</w:t>
      </w:r>
      <w:r>
        <w:rPr>
          <w:spacing w:val="3"/>
        </w:rPr>
        <w:t> </w:t>
      </w:r>
      <w:r>
        <w:rPr/>
        <w:t>thiết</w:t>
      </w:r>
      <w:r>
        <w:rPr>
          <w:spacing w:val="1"/>
        </w:rPr>
        <w:t> </w:t>
      </w:r>
      <w:r>
        <w:rPr/>
        <w:t>thế giới</w:t>
      </w:r>
      <w:r>
        <w:rPr>
          <w:spacing w:val="1"/>
        </w:rPr>
        <w:t> </w:t>
      </w:r>
      <w:r>
        <w:rPr/>
        <w:t>。tùy</w:t>
        <w:tab/>
        <w:t>chư chúng sinh</w:t>
      </w:r>
      <w:r>
        <w:rPr>
          <w:spacing w:val="6"/>
        </w:rPr>
        <w:t> </w:t>
      </w:r>
      <w:r>
        <w:rPr/>
        <w:t>。</w:t>
      </w:r>
    </w:p>
    <w:p>
      <w:pPr>
        <w:pStyle w:val="BodyText"/>
      </w:pPr>
      <w:r>
        <w:rPr>
          <w:color w:val="0000FF"/>
        </w:rPr>
        <w:t>Trong một sát-na biến khắp mười phương tất cả thế giới. Tuỳ các chúng sinh như</w:t>
      </w:r>
    </w:p>
    <w:p>
      <w:pPr>
        <w:pStyle w:val="BodyText"/>
        <w:spacing w:before="226"/>
      </w:pPr>
      <w:r>
        <w:rPr/>
        <w:t>卵生胎生。濕生化生。有形無形。有色無色。</w:t>
      </w:r>
    </w:p>
    <w:p>
      <w:pPr>
        <w:pStyle w:val="BodyText"/>
        <w:tabs>
          <w:tab w:pos="7429" w:val="left" w:leader="none"/>
        </w:tabs>
        <w:spacing w:line="322" w:lineRule="exact"/>
      </w:pPr>
      <w:r>
        <w:rPr/>
        <w:t>noãn</w:t>
      </w:r>
      <w:r>
        <w:rPr>
          <w:spacing w:val="2"/>
        </w:rPr>
        <w:t> </w:t>
      </w:r>
      <w:r>
        <w:rPr/>
        <w:t>sinh</w:t>
      </w:r>
      <w:r>
        <w:rPr>
          <w:spacing w:val="1"/>
        </w:rPr>
        <w:t> </w:t>
      </w:r>
      <w:r>
        <w:rPr/>
        <w:t>thai sinh 。thấp</w:t>
      </w:r>
      <w:r>
        <w:rPr>
          <w:spacing w:val="3"/>
        </w:rPr>
        <w:t> </w:t>
      </w:r>
      <w:r>
        <w:rPr/>
        <w:t>sinh hóa sinh</w:t>
      </w:r>
      <w:r>
        <w:rPr>
          <w:spacing w:val="1"/>
        </w:rPr>
        <w:t> </w:t>
      </w:r>
      <w:r>
        <w:rPr/>
        <w:t>。hữu</w:t>
      </w:r>
      <w:r>
        <w:rPr>
          <w:spacing w:val="2"/>
        </w:rPr>
        <w:t> </w:t>
      </w:r>
      <w:r>
        <w:rPr/>
        <w:t>hình</w:t>
      </w:r>
      <w:r>
        <w:rPr>
          <w:spacing w:val="1"/>
        </w:rPr>
        <w:t> </w:t>
      </w:r>
      <w:r>
        <w:rPr/>
        <w:t>vô</w:t>
      </w:r>
      <w:r>
        <w:rPr>
          <w:spacing w:val="-1"/>
        </w:rPr>
        <w:t> </w:t>
      </w:r>
      <w:r>
        <w:rPr/>
        <w:t>hình</w:t>
      </w:r>
      <w:r>
        <w:rPr>
          <w:spacing w:val="3"/>
        </w:rPr>
        <w:t> </w:t>
      </w:r>
      <w:r>
        <w:rPr/>
        <w:t>。hữu</w:t>
        <w:tab/>
        <w:t>sắc vô sắc</w:t>
      </w:r>
      <w:r>
        <w:rPr>
          <w:spacing w:val="3"/>
        </w:rPr>
        <w:t> </w:t>
      </w:r>
      <w:r>
        <w:rPr/>
        <w:t>。</w:t>
      </w:r>
    </w:p>
    <w:p>
      <w:pPr>
        <w:pStyle w:val="BodyText"/>
      </w:pPr>
      <w:r>
        <w:rPr>
          <w:color w:val="0000FF"/>
        </w:rPr>
        <w:t>loài sinh trfíng, sinh thai, sinh nơi ẩm ướt, hoá sinh, hữu hình vô hình, có sắc không sắc,</w:t>
      </w:r>
    </w:p>
    <w:p>
      <w:pPr>
        <w:pStyle w:val="BodyText"/>
        <w:spacing w:before="227"/>
      </w:pPr>
      <w:r>
        <w:rPr/>
        <w:t>無足二足。四足多足。天龍夜叉。乾闥婆阿修羅。</w:t>
      </w:r>
    </w:p>
    <w:p>
      <w:pPr>
        <w:pStyle w:val="BodyText"/>
        <w:spacing w:line="322" w:lineRule="exact"/>
      </w:pPr>
      <w:r>
        <w:rPr/>
        <w:t>vô túc nhị túc 。tfí túc đa túc 。thiên long Dạ-xoa 。Càn-thát-bà A-tu-la 。</w:t>
      </w:r>
    </w:p>
    <w:p>
      <w:pPr>
        <w:pStyle w:val="BodyText"/>
      </w:pPr>
      <w:r>
        <w:rPr>
          <w:color w:val="0000FF"/>
        </w:rPr>
        <w:t>không chân, hai chân, bốn chân, nhiều chân, trời, rồng, Dạ-xoa, Càn-thát-bà, A-tu-la,</w:t>
      </w:r>
    </w:p>
    <w:p>
      <w:pPr>
        <w:pStyle w:val="BodyText"/>
        <w:spacing w:before="226"/>
      </w:pPr>
      <w:r>
        <w:rPr/>
        <w:t>迦樓羅緊那羅。摩睺羅伽。釋梵護世。人非人等。</w:t>
      </w:r>
    </w:p>
    <w:p>
      <w:pPr>
        <w:pStyle w:val="BodyText"/>
        <w:spacing w:line="322" w:lineRule="exact"/>
      </w:pPr>
      <w:r>
        <w:rPr/>
        <w:t>Ca-lâu-la Khẩn-na-la 。Ma-hầu-la già 。Thích Phạm Hộ Thế 。nhân phi nhân đẳng 。</w:t>
      </w:r>
    </w:p>
    <w:p>
      <w:pPr>
        <w:pStyle w:val="BodyText"/>
      </w:pPr>
      <w:r>
        <w:rPr>
          <w:color w:val="0000FF"/>
        </w:rPr>
        <w:t>Ca-lâu-la, Khẩn-na-la, Ma-hầu-la-già, Thích, Phạm, Hộ Thế, người, phi nhân vv…</w:t>
      </w:r>
    </w:p>
    <w:p>
      <w:pPr>
        <w:pStyle w:val="BodyText"/>
        <w:spacing w:before="226"/>
      </w:pPr>
      <w:r>
        <w:rPr/>
        <w:t>應可調伏。為現種種威儀所行。而其身心。</w:t>
      </w:r>
    </w:p>
    <w:p>
      <w:pPr>
        <w:pStyle w:val="BodyText"/>
        <w:spacing w:line="322" w:lineRule="exact"/>
      </w:pPr>
      <w:r>
        <w:rPr/>
        <w:t>ưng khả điều phục 。 Vị hiện chủng chủng uy nghi sở hành 。 nhi kỳ thân tâm 。</w:t>
      </w:r>
    </w:p>
    <w:p>
      <w:pPr>
        <w:pStyle w:val="BodyText"/>
      </w:pPr>
      <w:r>
        <w:rPr>
          <w:color w:val="0000FF"/>
        </w:rPr>
        <w:t>đều có thể điều phục chúng. Vì chúng sinh hiện làm các uy nghi mà thân tâm</w:t>
      </w:r>
    </w:p>
    <w:p>
      <w:pPr>
        <w:pStyle w:val="BodyText"/>
        <w:spacing w:before="226"/>
      </w:pPr>
      <w:r>
        <w:rPr/>
        <w:t>無分別用。斯諸菩薩。</w:t>
      </w:r>
    </w:p>
    <w:p>
      <w:pPr>
        <w:pStyle w:val="BodyText"/>
        <w:tabs>
          <w:tab w:pos="4011" w:val="left" w:leader="none"/>
        </w:tabs>
        <w:spacing w:line="322" w:lineRule="exact"/>
      </w:pPr>
      <w:r>
        <w:rPr/>
        <w:t>vô</w:t>
      </w:r>
      <w:r>
        <w:rPr>
          <w:spacing w:val="2"/>
        </w:rPr>
        <w:t> </w:t>
      </w:r>
      <w:r>
        <w:rPr/>
        <w:t>phân</w:t>
      </w:r>
      <w:r>
        <w:rPr>
          <w:spacing w:val="1"/>
        </w:rPr>
        <w:t> </w:t>
      </w:r>
      <w:r>
        <w:rPr/>
        <w:t>biệt</w:t>
      </w:r>
      <w:r>
        <w:rPr>
          <w:spacing w:val="1"/>
        </w:rPr>
        <w:t> </w:t>
      </w:r>
      <w:r>
        <w:rPr/>
        <w:t>dụng</w:t>
      </w:r>
      <w:r>
        <w:rPr>
          <w:spacing w:val="2"/>
        </w:rPr>
        <w:t> </w:t>
      </w:r>
      <w:r>
        <w:rPr/>
        <w:t>。Tư</w:t>
      </w:r>
      <w:r>
        <w:rPr>
          <w:spacing w:val="-1"/>
        </w:rPr>
        <w:t> </w:t>
      </w:r>
      <w:r>
        <w:rPr/>
        <w:t>chư</w:t>
      </w:r>
      <w:r>
        <w:rPr>
          <w:spacing w:val="-3"/>
        </w:rPr>
        <w:t> </w:t>
      </w:r>
      <w:r>
        <w:rPr/>
        <w:t>Bồ-tát</w:t>
        <w:tab/>
        <w:t>。</w:t>
      </w:r>
    </w:p>
    <w:p>
      <w:pPr>
        <w:pStyle w:val="BodyText"/>
      </w:pPr>
      <w:r>
        <w:rPr>
          <w:color w:val="0000FF"/>
        </w:rPr>
        <w:t>không có sự phân biệt. Các vị Bồ-tát này</w:t>
      </w:r>
    </w:p>
    <w:p>
      <w:pPr>
        <w:pStyle w:val="BodyText"/>
        <w:spacing w:before="227"/>
      </w:pPr>
      <w:r>
        <w:rPr/>
        <w:t>皆得如是善巧方便及餘無量阿僧祇功德。其名曰普賢菩薩。</w:t>
      </w:r>
    </w:p>
    <w:p>
      <w:pPr>
        <w:pStyle w:val="BodyText"/>
        <w:tabs>
          <w:tab w:pos="2451" w:val="left" w:leader="none"/>
        </w:tabs>
        <w:spacing w:line="184" w:lineRule="auto" w:before="18"/>
        <w:ind w:right="476"/>
      </w:pPr>
      <w:r>
        <w:rPr/>
        <w:t>giai đắc như thị thiện xảo phương tiện cập dư vô lượng a-tăng-kỳ công đfíc 。 Kỳ danh viết Phổ</w:t>
      </w:r>
      <w:r>
        <w:rPr>
          <w:spacing w:val="2"/>
        </w:rPr>
        <w:t> </w:t>
      </w:r>
      <w:r>
        <w:rPr/>
        <w:t>Hiền</w:t>
      </w:r>
      <w:r>
        <w:rPr>
          <w:spacing w:val="1"/>
        </w:rPr>
        <w:t> </w:t>
      </w:r>
      <w:r>
        <w:rPr/>
        <w:t>Bồ-tát</w:t>
        <w:tab/>
        <w:t>。</w:t>
      </w:r>
    </w:p>
    <w:p>
      <w:pPr>
        <w:pStyle w:val="BodyText"/>
        <w:spacing w:line="184" w:lineRule="auto"/>
        <w:ind w:right="130"/>
      </w:pPr>
      <w:r>
        <w:rPr>
          <w:color w:val="0000FF"/>
        </w:rPr>
        <w:t>đều được các phương tiện khéo léo như vậy và bao nhiêu vô lượng a-tăng-kỳ công đfíc khác. Tên các vị là Bồ-tát Phổ Hiền,</w:t>
      </w:r>
    </w:p>
    <w:p>
      <w:pPr>
        <w:spacing w:after="0" w:line="184" w:lineRule="auto"/>
        <w:sectPr>
          <w:pgSz w:w="12240" w:h="15840"/>
          <w:pgMar w:header="0" w:footer="508" w:top="1360" w:bottom="700" w:left="1220" w:right="1220"/>
        </w:sectPr>
      </w:pPr>
    </w:p>
    <w:p>
      <w:pPr>
        <w:pStyle w:val="BodyText"/>
        <w:spacing w:before="50"/>
      </w:pPr>
      <w:r>
        <w:rPr/>
        <w:t>普眼菩薩。普化菩薩。普慧菩薩。普目菩薩。普光菩薩。</w:t>
      </w:r>
    </w:p>
    <w:p>
      <w:pPr>
        <w:pStyle w:val="BodyText"/>
        <w:tabs>
          <w:tab w:pos="951" w:val="left" w:leader="none"/>
        </w:tabs>
        <w:spacing w:line="184" w:lineRule="auto" w:before="18"/>
        <w:ind w:right="528"/>
      </w:pPr>
      <w:r>
        <w:rPr/>
        <w:t>Phổ Nhãn</w:t>
      </w:r>
      <w:r>
        <w:rPr>
          <w:spacing w:val="2"/>
        </w:rPr>
        <w:t> </w:t>
      </w:r>
      <w:r>
        <w:rPr/>
        <w:t>Bồ-tát 。Phổ</w:t>
      </w:r>
      <w:r>
        <w:rPr>
          <w:spacing w:val="1"/>
        </w:rPr>
        <w:t> </w:t>
      </w:r>
      <w:r>
        <w:rPr/>
        <w:t>Hóa</w:t>
      </w:r>
      <w:r>
        <w:rPr>
          <w:spacing w:val="1"/>
        </w:rPr>
        <w:t> </w:t>
      </w:r>
      <w:r>
        <w:rPr/>
        <w:t>Bồ-tát</w:t>
      </w:r>
      <w:r>
        <w:rPr>
          <w:spacing w:val="1"/>
        </w:rPr>
        <w:t> </w:t>
      </w:r>
      <w:r>
        <w:rPr/>
        <w:t>。Phổ Tuệ</w:t>
      </w:r>
      <w:r>
        <w:rPr>
          <w:spacing w:val="-3"/>
        </w:rPr>
        <w:t> </w:t>
      </w:r>
      <w:r>
        <w:rPr/>
        <w:t>Bồ-tát</w:t>
      </w:r>
      <w:r>
        <w:rPr>
          <w:spacing w:val="-1"/>
        </w:rPr>
        <w:t> </w:t>
      </w:r>
      <w:r>
        <w:rPr/>
        <w:t>。Phổ</w:t>
      </w:r>
      <w:r>
        <w:rPr>
          <w:spacing w:val="1"/>
        </w:rPr>
        <w:t> </w:t>
      </w:r>
      <w:r>
        <w:rPr/>
        <w:t>Mục</w:t>
      </w:r>
      <w:r>
        <w:rPr>
          <w:spacing w:val="-1"/>
        </w:rPr>
        <w:t> </w:t>
      </w:r>
      <w:r>
        <w:rPr/>
        <w:t>Bồ-tát</w:t>
      </w:r>
      <w:r>
        <w:rPr>
          <w:spacing w:val="-1"/>
        </w:rPr>
        <w:t> </w:t>
      </w:r>
      <w:r>
        <w:rPr/>
        <w:t>。Phổ Quang Bồ-tát</w:t>
        <w:tab/>
        <w:t>。</w:t>
      </w:r>
    </w:p>
    <w:p>
      <w:pPr>
        <w:pStyle w:val="BodyText"/>
        <w:spacing w:line="352" w:lineRule="exact"/>
      </w:pPr>
      <w:r>
        <w:rPr>
          <w:color w:val="0000FF"/>
        </w:rPr>
        <w:t>Bồ-tát Phổ Nhãn, Bồ-tát Phổ Hoá, Bồ-tát Phổ Tuệ, Bồ-tát Phổ Mục, Bồ-tát Phổ Quang,</w:t>
      </w:r>
    </w:p>
    <w:p>
      <w:pPr>
        <w:pStyle w:val="BodyText"/>
        <w:spacing w:before="227"/>
      </w:pPr>
      <w:r>
        <w:rPr/>
        <w:t>普明菩薩。普照菩薩。普幢菩薩。普覺菩薩。</w:t>
      </w:r>
    </w:p>
    <w:p>
      <w:pPr>
        <w:pStyle w:val="BodyText"/>
        <w:tabs>
          <w:tab w:pos="7619" w:val="left" w:leader="none"/>
          <w:tab w:pos="8465" w:val="left" w:leader="none"/>
        </w:tabs>
        <w:spacing w:line="322" w:lineRule="exact"/>
      </w:pPr>
      <w:r>
        <w:rPr/>
        <w:t>Phổ Minh</w:t>
      </w:r>
      <w:r>
        <w:rPr>
          <w:spacing w:val="-1"/>
        </w:rPr>
        <w:t> </w:t>
      </w:r>
      <w:r>
        <w:rPr/>
        <w:t>Bồ-tát</w:t>
      </w:r>
      <w:r>
        <w:rPr>
          <w:spacing w:val="-2"/>
        </w:rPr>
        <w:t> </w:t>
      </w:r>
      <w:r>
        <w:rPr/>
        <w:t>。Phổ</w:t>
      </w:r>
      <w:r>
        <w:rPr>
          <w:spacing w:val="-1"/>
        </w:rPr>
        <w:t> </w:t>
      </w:r>
      <w:r>
        <w:rPr/>
        <w:t>Chiếu Bồ-tát 。Phổ</w:t>
      </w:r>
      <w:r>
        <w:rPr>
          <w:spacing w:val="1"/>
        </w:rPr>
        <w:t> </w:t>
      </w:r>
      <w:r>
        <w:rPr/>
        <w:t>Tràng Bồ-tát 。Phổ</w:t>
      </w:r>
      <w:r>
        <w:rPr>
          <w:spacing w:val="1"/>
        </w:rPr>
        <w:t> </w:t>
      </w:r>
      <w:r>
        <w:rPr/>
        <w:t>Giác</w:t>
        <w:tab/>
        <w:t>Bồ-tát</w:t>
        <w:tab/>
        <w:t>。</w:t>
      </w:r>
    </w:p>
    <w:p>
      <w:pPr>
        <w:pStyle w:val="BodyText"/>
      </w:pPr>
      <w:r>
        <w:rPr>
          <w:color w:val="0000FF"/>
        </w:rPr>
        <w:t>Bồ-tát Phổ Minh, Bồ-tát Phổ Chiếu, Bồ-tát Phổ Tràng, Bồ-tát Phổ Giác,</w:t>
      </w:r>
    </w:p>
    <w:p>
      <w:pPr>
        <w:pStyle w:val="BodyText"/>
        <w:spacing w:before="226"/>
      </w:pPr>
      <w:r>
        <w:rPr/>
        <w:t>大速疾菩薩。大速疾持菩薩。大神變菩薩。</w:t>
      </w:r>
    </w:p>
    <w:p>
      <w:pPr>
        <w:pStyle w:val="BodyText"/>
        <w:spacing w:line="322" w:lineRule="exact"/>
      </w:pPr>
      <w:r>
        <w:rPr/>
        <w:t>Đại Tốc Tật Bồ-tát。Đại Tốc Tật Trì Bồ-tát 。Đại Thần Biến Bồ-tát 。</w:t>
      </w:r>
    </w:p>
    <w:p>
      <w:pPr>
        <w:pStyle w:val="BodyText"/>
      </w:pPr>
      <w:r>
        <w:rPr>
          <w:color w:val="0000FF"/>
        </w:rPr>
        <w:t>Bồ-tát Đại Tốc Tật, Bồ-tát Đại Tốc Tật Trì, Bồ-tát Đại Thần Biến,</w:t>
      </w:r>
    </w:p>
    <w:p>
      <w:pPr>
        <w:pStyle w:val="BodyText"/>
        <w:spacing w:before="226"/>
      </w:pPr>
      <w:r>
        <w:rPr/>
        <w:t>大神變王菩薩。大精進菩薩。大勇健菩薩。</w:t>
      </w:r>
    </w:p>
    <w:p>
      <w:pPr>
        <w:pStyle w:val="BodyText"/>
        <w:tabs>
          <w:tab w:pos="7565" w:val="left" w:leader="none"/>
        </w:tabs>
        <w:spacing w:line="322" w:lineRule="exact"/>
      </w:pPr>
      <w:r>
        <w:rPr/>
        <w:t>Đại</w:t>
      </w:r>
      <w:r>
        <w:rPr>
          <w:spacing w:val="-3"/>
        </w:rPr>
        <w:t> </w:t>
      </w:r>
      <w:r>
        <w:rPr/>
        <w:t>Thần Biến</w:t>
      </w:r>
      <w:r>
        <w:rPr>
          <w:spacing w:val="1"/>
        </w:rPr>
        <w:t> </w:t>
      </w:r>
      <w:r>
        <w:rPr/>
        <w:t>Vương Bồ-tát。Đại</w:t>
      </w:r>
      <w:r>
        <w:rPr>
          <w:spacing w:val="-3"/>
        </w:rPr>
        <w:t> </w:t>
      </w:r>
      <w:r>
        <w:rPr/>
        <w:t>Tinh</w:t>
      </w:r>
      <w:r>
        <w:rPr>
          <w:spacing w:val="-1"/>
        </w:rPr>
        <w:t> </w:t>
      </w:r>
      <w:r>
        <w:rPr/>
        <w:t>Tiến Bồ-tát。Đại</w:t>
      </w:r>
      <w:r>
        <w:rPr>
          <w:spacing w:val="-3"/>
        </w:rPr>
        <w:t> </w:t>
      </w:r>
      <w:r>
        <w:rPr/>
        <w:t>Dũng Kiện</w:t>
        <w:tab/>
        <w:t>Bồ-tát</w:t>
      </w:r>
      <w:r>
        <w:rPr>
          <w:spacing w:val="2"/>
        </w:rPr>
        <w:t> </w:t>
      </w:r>
      <w:r>
        <w:rPr/>
        <w:t>。</w:t>
      </w:r>
    </w:p>
    <w:p>
      <w:pPr>
        <w:pStyle w:val="BodyText"/>
      </w:pPr>
      <w:r>
        <w:rPr>
          <w:color w:val="0000FF"/>
        </w:rPr>
        <w:t>Bồ-tát Đại Thần Biến Vương, Bồ-tát Đại Tinh Tiến, Bồ-tát Đại Dũng Kiện,</w:t>
      </w:r>
    </w:p>
    <w:p>
      <w:pPr>
        <w:pStyle w:val="BodyText"/>
        <w:spacing w:before="226"/>
      </w:pPr>
      <w:r>
        <w:rPr/>
        <w:t>大奮迅菩薩。大奮迅力菩薩。大眾生菩薩。</w:t>
      </w:r>
    </w:p>
    <w:p>
      <w:pPr>
        <w:pStyle w:val="BodyText"/>
        <w:spacing w:line="184" w:lineRule="auto" w:before="19"/>
        <w:ind w:right="1669"/>
      </w:pPr>
      <w:r>
        <w:rPr/>
        <w:t>Đại Phấn Tấn Bồ-tát。Đại Phấn Tấn Lực Bồ-tát 。Đại Chúng Sinh Bồ-tát。</w:t>
      </w:r>
      <w:r>
        <w:rPr>
          <w:color w:val="0000FF"/>
        </w:rPr>
        <w:t>Bồ-tát Đại Phấn Tấn, Bồ-tát Đại Phấn Tấn Lực, Bồ-tát Đại Chúng Sinh,</w:t>
      </w:r>
    </w:p>
    <w:p>
      <w:pPr>
        <w:pStyle w:val="BodyText"/>
        <w:spacing w:before="256"/>
      </w:pPr>
      <w:r>
        <w:rPr/>
        <w:t>大香象菩薩。大月菩薩。妙月菩薩。功德月菩薩。</w:t>
      </w:r>
    </w:p>
    <w:p>
      <w:pPr>
        <w:pStyle w:val="BodyText"/>
        <w:tabs>
          <w:tab w:pos="951" w:val="left" w:leader="none"/>
        </w:tabs>
        <w:spacing w:line="184" w:lineRule="auto" w:before="18"/>
        <w:ind w:right="295"/>
      </w:pPr>
      <w:r>
        <w:rPr/>
        <w:t>Đại</w:t>
      </w:r>
      <w:r>
        <w:rPr>
          <w:spacing w:val="-2"/>
        </w:rPr>
        <w:t> </w:t>
      </w:r>
      <w:r>
        <w:rPr/>
        <w:t>Hương Tượng</w:t>
      </w:r>
      <w:r>
        <w:rPr>
          <w:spacing w:val="2"/>
        </w:rPr>
        <w:t> </w:t>
      </w:r>
      <w:r>
        <w:rPr/>
        <w:t>Bồ-tát。Đại</w:t>
      </w:r>
      <w:r>
        <w:rPr>
          <w:spacing w:val="-2"/>
        </w:rPr>
        <w:t> </w:t>
      </w:r>
      <w:r>
        <w:rPr/>
        <w:t>Nguyệt</w:t>
      </w:r>
      <w:r>
        <w:rPr>
          <w:spacing w:val="3"/>
        </w:rPr>
        <w:t> </w:t>
      </w:r>
      <w:r>
        <w:rPr/>
        <w:t>Bồ-tát 。Diệu</w:t>
      </w:r>
      <w:r>
        <w:rPr>
          <w:spacing w:val="1"/>
        </w:rPr>
        <w:t> </w:t>
      </w:r>
      <w:r>
        <w:rPr/>
        <w:t>Nguyệt Bồ-tát</w:t>
      </w:r>
      <w:r>
        <w:rPr>
          <w:spacing w:val="64"/>
        </w:rPr>
        <w:t> </w:t>
      </w:r>
      <w:r>
        <w:rPr/>
        <w:t>。Công Đfíc</w:t>
      </w:r>
      <w:r>
        <w:rPr>
          <w:spacing w:val="-1"/>
        </w:rPr>
        <w:t> </w:t>
      </w:r>
      <w:r>
        <w:rPr/>
        <w:t>Nguyệt Bồ-tát</w:t>
        <w:tab/>
        <w:t>。</w:t>
      </w:r>
    </w:p>
    <w:p>
      <w:pPr>
        <w:pStyle w:val="BodyText"/>
        <w:spacing w:line="184" w:lineRule="auto" w:before="1"/>
        <w:ind w:right="233"/>
      </w:pPr>
      <w:r>
        <w:rPr>
          <w:color w:val="0000FF"/>
        </w:rPr>
        <w:t>Bồ-tát Đại Hương Tượng, Bồ-tát Đại Nguyệt, Bồ-tát Diệu Nguyệt, Bồ-tát Công Đfíc Nguyệt,</w:t>
      </w:r>
    </w:p>
    <w:p>
      <w:pPr>
        <w:pStyle w:val="BodyText"/>
        <w:spacing w:before="256"/>
      </w:pPr>
      <w:r>
        <w:rPr/>
        <w:t>寶月菩薩。普月菩薩。法無垢月菩薩。</w:t>
      </w:r>
    </w:p>
    <w:p>
      <w:pPr>
        <w:pStyle w:val="BodyText"/>
        <w:spacing w:line="322" w:lineRule="exact"/>
      </w:pPr>
      <w:r>
        <w:rPr/>
        <w:t>Bảo Nguyệt Bồ-tát 。Phổ Nguyệt Bồ-tát 。Pháp Vô Cấu Nguyệt Bồ-tát 。</w:t>
      </w:r>
    </w:p>
    <w:p>
      <w:pPr>
        <w:pStyle w:val="BodyText"/>
      </w:pPr>
      <w:r>
        <w:rPr>
          <w:color w:val="0000FF"/>
        </w:rPr>
        <w:t>Bồ-tát Bảo Nguyệt, Bồ-tát Phổ Nguyệt, Bồ-tát Pháp Vô Cấu Nguyệt,</w:t>
      </w:r>
    </w:p>
    <w:p>
      <w:pPr>
        <w:pStyle w:val="BodyText"/>
        <w:spacing w:before="227"/>
      </w:pPr>
      <w:r>
        <w:rPr/>
        <w:t>毘盧遮那月菩薩。名稱月菩薩。光明月菩薩。滿月菩薩。</w:t>
      </w:r>
    </w:p>
    <w:p>
      <w:pPr>
        <w:pStyle w:val="BodyText"/>
        <w:tabs>
          <w:tab w:pos="2315" w:val="left" w:leader="none"/>
        </w:tabs>
        <w:spacing w:line="184" w:lineRule="auto" w:before="18"/>
        <w:ind w:right="385"/>
      </w:pPr>
      <w:r>
        <w:rPr/>
        <w:t>Tì-lô-giá-na</w:t>
      </w:r>
      <w:r>
        <w:rPr>
          <w:spacing w:val="-1"/>
        </w:rPr>
        <w:t> </w:t>
      </w:r>
      <w:r>
        <w:rPr/>
        <w:t>Nguyệt Bồ-tát 。Danh</w:t>
      </w:r>
      <w:r>
        <w:rPr>
          <w:spacing w:val="-2"/>
        </w:rPr>
        <w:t> </w:t>
      </w:r>
      <w:r>
        <w:rPr/>
        <w:t>Xưng</w:t>
      </w:r>
      <w:r>
        <w:rPr>
          <w:spacing w:val="-1"/>
        </w:rPr>
        <w:t> </w:t>
      </w:r>
      <w:r>
        <w:rPr/>
        <w:t>Nguyệt Bồ-tát</w:t>
      </w:r>
      <w:r>
        <w:rPr>
          <w:spacing w:val="3"/>
        </w:rPr>
        <w:t> </w:t>
      </w:r>
      <w:r>
        <w:rPr/>
        <w:t>。Quang</w:t>
      </w:r>
      <w:r>
        <w:rPr>
          <w:spacing w:val="-1"/>
        </w:rPr>
        <w:t> </w:t>
      </w:r>
      <w:r>
        <w:rPr/>
        <w:t>Minh</w:t>
      </w:r>
      <w:r>
        <w:rPr>
          <w:spacing w:val="-3"/>
        </w:rPr>
        <w:t> </w:t>
      </w:r>
      <w:r>
        <w:rPr/>
        <w:t>Nguyệt</w:t>
      </w:r>
      <w:r>
        <w:rPr>
          <w:spacing w:val="2"/>
        </w:rPr>
        <w:t> </w:t>
      </w:r>
      <w:r>
        <w:rPr/>
        <w:t>Bồ-tát</w:t>
      </w:r>
      <w:r>
        <w:rPr>
          <w:spacing w:val="-1"/>
        </w:rPr>
        <w:t> </w:t>
      </w:r>
      <w:r>
        <w:rPr/>
        <w:t>。Mãn</w:t>
      </w:r>
      <w:r>
        <w:rPr>
          <w:spacing w:val="-3"/>
        </w:rPr>
        <w:t> </w:t>
      </w:r>
      <w:r>
        <w:rPr/>
        <w:t>Nguyệt</w:t>
      </w:r>
      <w:r>
        <w:rPr>
          <w:spacing w:val="4"/>
        </w:rPr>
        <w:t> </w:t>
      </w:r>
      <w:r>
        <w:rPr/>
        <w:t>Bồ-tát</w:t>
        <w:tab/>
        <w:t>。</w:t>
      </w:r>
    </w:p>
    <w:p>
      <w:pPr>
        <w:pStyle w:val="BodyText"/>
        <w:spacing w:line="304" w:lineRule="exact"/>
      </w:pPr>
      <w:r>
        <w:rPr>
          <w:color w:val="0000FF"/>
        </w:rPr>
        <w:t>Bồ-tát Tì-lô-giá-na Nguyệt, Bồ-tát Danh Xưng Nguyệt, Bồ-tát Quang Minh Nguyệt, Bồ-tát</w:t>
      </w:r>
    </w:p>
    <w:p>
      <w:pPr>
        <w:pStyle w:val="BodyText"/>
      </w:pPr>
      <w:r>
        <w:rPr>
          <w:color w:val="0000FF"/>
        </w:rPr>
        <w:t>Mãn Nguyệt,</w:t>
      </w:r>
    </w:p>
    <w:p>
      <w:pPr>
        <w:pStyle w:val="BodyText"/>
        <w:spacing w:before="226"/>
      </w:pPr>
      <w:r>
        <w:rPr/>
        <w:t>梵音菩薩。梵主雷音菩薩。地音菩薩。</w:t>
      </w:r>
    </w:p>
    <w:p>
      <w:pPr>
        <w:pStyle w:val="BodyText"/>
        <w:tabs>
          <w:tab w:pos="6849" w:val="left" w:leader="none"/>
        </w:tabs>
        <w:spacing w:line="322" w:lineRule="exact"/>
      </w:pPr>
      <w:r>
        <w:rPr/>
        <w:t>Phạm</w:t>
      </w:r>
      <w:r>
        <w:rPr>
          <w:spacing w:val="-1"/>
        </w:rPr>
        <w:t> </w:t>
      </w:r>
      <w:r>
        <w:rPr/>
        <w:t>Âm</w:t>
      </w:r>
      <w:r>
        <w:rPr>
          <w:spacing w:val="-2"/>
        </w:rPr>
        <w:t> </w:t>
      </w:r>
      <w:r>
        <w:rPr/>
        <w:t>Bồ-tát</w:t>
      </w:r>
      <w:r>
        <w:rPr>
          <w:spacing w:val="1"/>
        </w:rPr>
        <w:t> </w:t>
      </w:r>
      <w:r>
        <w:rPr/>
        <w:t>。Phạm</w:t>
      </w:r>
      <w:r>
        <w:rPr>
          <w:spacing w:val="-1"/>
        </w:rPr>
        <w:t> </w:t>
      </w:r>
      <w:r>
        <w:rPr/>
        <w:t>Chủ</w:t>
      </w:r>
      <w:r>
        <w:rPr>
          <w:spacing w:val="1"/>
        </w:rPr>
        <w:t> </w:t>
      </w:r>
      <w:r>
        <w:rPr/>
        <w:t>Lôi</w:t>
      </w:r>
      <w:r>
        <w:rPr>
          <w:spacing w:val="1"/>
        </w:rPr>
        <w:t> </w:t>
      </w:r>
      <w:r>
        <w:rPr/>
        <w:t>Âm</w:t>
      </w:r>
      <w:r>
        <w:rPr>
          <w:spacing w:val="-2"/>
        </w:rPr>
        <w:t> </w:t>
      </w:r>
      <w:r>
        <w:rPr/>
        <w:t>Bồ-tát</w:t>
      </w:r>
      <w:r>
        <w:rPr>
          <w:spacing w:val="2"/>
        </w:rPr>
        <w:t> </w:t>
      </w:r>
      <w:r>
        <w:rPr/>
        <w:t>。Địa</w:t>
      </w:r>
      <w:r>
        <w:rPr>
          <w:spacing w:val="-2"/>
        </w:rPr>
        <w:t> </w:t>
      </w:r>
      <w:r>
        <w:rPr/>
        <w:t>Âm</w:t>
      </w:r>
      <w:r>
        <w:rPr>
          <w:spacing w:val="-2"/>
        </w:rPr>
        <w:t> </w:t>
      </w:r>
      <w:r>
        <w:rPr/>
        <w:t>Bồ-tát</w:t>
        <w:tab/>
        <w:t>。</w:t>
      </w:r>
    </w:p>
    <w:p>
      <w:pPr>
        <w:pStyle w:val="BodyText"/>
      </w:pPr>
      <w:r>
        <w:rPr>
          <w:color w:val="0000FF"/>
        </w:rPr>
        <w:t>Bồ-tát Phạm Âm, Bồ-tát Phạm Chủ Lôi Âm, Bồ-tát Địa Âm</w:t>
      </w:r>
    </w:p>
    <w:p>
      <w:pPr>
        <w:spacing w:after="0"/>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法界音菩薩。破一切魔音菩薩。震法鼓音菩薩。</w:t>
      </w:r>
    </w:p>
    <w:p>
      <w:pPr>
        <w:pStyle w:val="BodyText"/>
        <w:tabs>
          <w:tab w:pos="7978" w:val="left" w:leader="none"/>
          <w:tab w:pos="9251" w:val="left" w:leader="none"/>
        </w:tabs>
        <w:spacing w:line="322" w:lineRule="exact"/>
      </w:pPr>
      <w:r>
        <w:rPr/>
        <w:t>Pháp</w:t>
      </w:r>
      <w:r>
        <w:rPr>
          <w:spacing w:val="1"/>
        </w:rPr>
        <w:t> </w:t>
      </w:r>
      <w:r>
        <w:rPr/>
        <w:t>Giới</w:t>
      </w:r>
      <w:r>
        <w:rPr>
          <w:spacing w:val="1"/>
        </w:rPr>
        <w:t> </w:t>
      </w:r>
      <w:r>
        <w:rPr/>
        <w:t>Âm Bồ-tát</w:t>
      </w:r>
      <w:r>
        <w:rPr>
          <w:spacing w:val="1"/>
        </w:rPr>
        <w:t> </w:t>
      </w:r>
      <w:r>
        <w:rPr/>
        <w:t>。Phá</w:t>
      </w:r>
      <w:r>
        <w:rPr>
          <w:spacing w:val="-1"/>
        </w:rPr>
        <w:t> </w:t>
      </w:r>
      <w:r>
        <w:rPr/>
        <w:t>Nhất</w:t>
      </w:r>
      <w:r>
        <w:rPr>
          <w:spacing w:val="2"/>
        </w:rPr>
        <w:t> </w:t>
      </w:r>
      <w:r>
        <w:rPr/>
        <w:t>Thiết</w:t>
      </w:r>
      <w:r>
        <w:rPr>
          <w:spacing w:val="2"/>
        </w:rPr>
        <w:t> </w:t>
      </w:r>
      <w:r>
        <w:rPr/>
        <w:t>Ma</w:t>
      </w:r>
      <w:r>
        <w:rPr>
          <w:spacing w:val="-1"/>
        </w:rPr>
        <w:t> </w:t>
      </w:r>
      <w:r>
        <w:rPr/>
        <w:t>Â m</w:t>
      </w:r>
      <w:r>
        <w:rPr>
          <w:spacing w:val="-2"/>
        </w:rPr>
        <w:t> </w:t>
      </w:r>
      <w:r>
        <w:rPr/>
        <w:t>Bồ-tát</w:t>
      </w:r>
      <w:r>
        <w:rPr>
          <w:spacing w:val="-1"/>
        </w:rPr>
        <w:t> </w:t>
      </w:r>
      <w:r>
        <w:rPr/>
        <w:t>。Chấn</w:t>
      </w:r>
      <w:r>
        <w:rPr>
          <w:spacing w:val="1"/>
        </w:rPr>
        <w:t> </w:t>
      </w:r>
      <w:r>
        <w:rPr/>
        <w:t>Pháp</w:t>
      </w:r>
      <w:r>
        <w:rPr>
          <w:spacing w:val="1"/>
        </w:rPr>
        <w:t> </w:t>
      </w:r>
      <w:r>
        <w:rPr/>
        <w:t>Cổ</w:t>
        <w:tab/>
        <w:t>Âm</w:t>
      </w:r>
      <w:r>
        <w:rPr>
          <w:spacing w:val="3"/>
        </w:rPr>
        <w:t> </w:t>
      </w:r>
      <w:r>
        <w:rPr/>
        <w:t>Bồ-tát</w:t>
        <w:tab/>
        <w:t>。</w:t>
      </w:r>
    </w:p>
    <w:p>
      <w:pPr>
        <w:pStyle w:val="BodyText"/>
        <w:tabs>
          <w:tab w:pos="7270" w:val="left" w:leader="none"/>
        </w:tabs>
      </w:pPr>
      <w:r>
        <w:rPr>
          <w:color w:val="0000FF"/>
        </w:rPr>
        <w:t>Bồ-tát Pháp Giới Âm, Bồ-tát Phá Nhất Thiết Ma Âm,</w:t>
      </w:r>
      <w:r>
        <w:rPr>
          <w:color w:val="0000FF"/>
          <w:spacing w:val="-2"/>
        </w:rPr>
        <w:t> </w:t>
      </w:r>
      <w:r>
        <w:rPr>
          <w:color w:val="0000FF"/>
        </w:rPr>
        <w:t>Bồ-tát</w:t>
      </w:r>
      <w:r>
        <w:rPr>
          <w:color w:val="0000FF"/>
          <w:spacing w:val="2"/>
        </w:rPr>
        <w:t> </w:t>
      </w:r>
      <w:r>
        <w:rPr>
          <w:color w:val="0000FF"/>
        </w:rPr>
        <w:t>Chấn</w:t>
        <w:tab/>
        <w:t>Pháp Cổ</w:t>
      </w:r>
      <w:r>
        <w:rPr>
          <w:color w:val="0000FF"/>
          <w:spacing w:val="4"/>
        </w:rPr>
        <w:t> </w:t>
      </w:r>
      <w:r>
        <w:rPr>
          <w:color w:val="0000FF"/>
        </w:rPr>
        <w:t>Âm,</w:t>
      </w:r>
    </w:p>
    <w:p>
      <w:pPr>
        <w:pStyle w:val="BodyText"/>
        <w:spacing w:before="227"/>
      </w:pPr>
      <w:r>
        <w:rPr/>
        <w:t>普覺音菩薩。無分別音菩薩。地上音菩薩。</w:t>
      </w:r>
    </w:p>
    <w:p>
      <w:pPr>
        <w:pStyle w:val="BodyText"/>
        <w:spacing w:line="322" w:lineRule="exact"/>
      </w:pPr>
      <w:r>
        <w:rPr/>
        <w:t>Phổ Giác Âm Bồ-tát 。Vô Phân Biệt Âm Bồ-tát 。Địa Thượng Âm Bồ-tát 。</w:t>
      </w:r>
    </w:p>
    <w:p>
      <w:pPr>
        <w:pStyle w:val="BodyText"/>
      </w:pPr>
      <w:r>
        <w:rPr>
          <w:color w:val="0000FF"/>
        </w:rPr>
        <w:t>Bồ-tát Phổ Giác Âm, Bồ-tát Vô Phân Biệt Âm, Bồ-tát Địa Thượng Âm,</w:t>
      </w:r>
    </w:p>
    <w:p>
      <w:pPr>
        <w:pStyle w:val="BodyText"/>
        <w:spacing w:before="226"/>
      </w:pPr>
      <w:r>
        <w:rPr/>
        <w:t>蔽一切聲音菩薩。平等藏菩薩。離垢藏菩薩。</w:t>
      </w:r>
    </w:p>
    <w:p>
      <w:pPr>
        <w:pStyle w:val="BodyText"/>
        <w:tabs>
          <w:tab w:pos="7425" w:val="left" w:leader="none"/>
          <w:tab w:pos="8115" w:val="left" w:leader="none"/>
        </w:tabs>
        <w:spacing w:line="184" w:lineRule="auto" w:before="18"/>
        <w:ind w:right="1039"/>
      </w:pPr>
      <w:r>
        <w:rPr/>
        <w:t>Tế</w:t>
      </w:r>
      <w:r>
        <w:rPr>
          <w:spacing w:val="-1"/>
        </w:rPr>
        <w:t> </w:t>
      </w:r>
      <w:r>
        <w:rPr/>
        <w:t>Nhất</w:t>
      </w:r>
      <w:r>
        <w:rPr>
          <w:spacing w:val="1"/>
        </w:rPr>
        <w:t> </w:t>
      </w:r>
      <w:r>
        <w:rPr/>
        <w:t>Thiết</w:t>
      </w:r>
      <w:r>
        <w:rPr>
          <w:spacing w:val="-1"/>
        </w:rPr>
        <w:t> </w:t>
      </w:r>
      <w:r>
        <w:rPr/>
        <w:t>Thanh</w:t>
      </w:r>
      <w:r>
        <w:rPr>
          <w:spacing w:val="4"/>
        </w:rPr>
        <w:t> </w:t>
      </w:r>
      <w:r>
        <w:rPr/>
        <w:t>Âm</w:t>
      </w:r>
      <w:r>
        <w:rPr>
          <w:spacing w:val="-1"/>
        </w:rPr>
        <w:t> </w:t>
      </w:r>
      <w:r>
        <w:rPr/>
        <w:t>Bồ-tát</w:t>
      </w:r>
      <w:r>
        <w:rPr>
          <w:spacing w:val="-1"/>
        </w:rPr>
        <w:t> </w:t>
      </w:r>
      <w:r>
        <w:rPr/>
        <w:t>。Bình Đẳng</w:t>
      </w:r>
      <w:r>
        <w:rPr>
          <w:spacing w:val="1"/>
        </w:rPr>
        <w:t> </w:t>
      </w:r>
      <w:r>
        <w:rPr/>
        <w:t>Tạng Bồ-tát</w:t>
      </w:r>
      <w:r>
        <w:rPr>
          <w:spacing w:val="1"/>
        </w:rPr>
        <w:t> </w:t>
      </w:r>
      <w:r>
        <w:rPr/>
        <w:t>。Ly</w:t>
      </w:r>
      <w:r>
        <w:rPr>
          <w:spacing w:val="-2"/>
        </w:rPr>
        <w:t> </w:t>
      </w:r>
      <w:r>
        <w:rPr/>
        <w:t>Cấu</w:t>
      </w:r>
      <w:r>
        <w:rPr>
          <w:spacing w:val="1"/>
        </w:rPr>
        <w:t> </w:t>
      </w:r>
      <w:r>
        <w:rPr/>
        <w:t>Tạng</w:t>
        <w:tab/>
      </w:r>
      <w:r>
        <w:rPr>
          <w:spacing w:val="-4"/>
        </w:rPr>
        <w:t>Bồ-tát </w:t>
      </w:r>
      <w:r>
        <w:rPr>
          <w:color w:val="0000FF"/>
        </w:rPr>
        <w:t>Bồ-tát Tế Nhất Thiết Thanh Âm, Bồ-tát Bình Đẳng Tạng,</w:t>
      </w:r>
      <w:r>
        <w:rPr>
          <w:color w:val="0000FF"/>
          <w:spacing w:val="2"/>
        </w:rPr>
        <w:t> </w:t>
      </w:r>
      <w:r>
        <w:rPr>
          <w:color w:val="0000FF"/>
        </w:rPr>
        <w:t>Bồ-tát</w:t>
      </w:r>
      <w:r>
        <w:rPr>
          <w:color w:val="0000FF"/>
          <w:spacing w:val="1"/>
        </w:rPr>
        <w:t> </w:t>
      </w:r>
      <w:r>
        <w:rPr>
          <w:color w:val="0000FF"/>
        </w:rPr>
        <w:t>Ly</w:t>
        <w:tab/>
        <w:t>Cấu</w:t>
      </w:r>
      <w:r>
        <w:rPr>
          <w:color w:val="0000FF"/>
          <w:spacing w:val="-1"/>
        </w:rPr>
        <w:t> </w:t>
      </w:r>
      <w:r>
        <w:rPr>
          <w:color w:val="0000FF"/>
        </w:rPr>
        <w:t>Tạng,</w:t>
      </w:r>
    </w:p>
    <w:p>
      <w:pPr>
        <w:pStyle w:val="BodyText"/>
        <w:spacing w:before="257"/>
      </w:pPr>
      <w:r>
        <w:rPr/>
        <w:t>功德藏菩薩。光明藏菩薩。寶藏菩薩。月藏菩薩。</w:t>
      </w:r>
    </w:p>
    <w:p>
      <w:pPr>
        <w:pStyle w:val="BodyText"/>
        <w:tabs>
          <w:tab w:pos="1017" w:val="left" w:leader="none"/>
        </w:tabs>
        <w:spacing w:line="184" w:lineRule="auto" w:before="18"/>
        <w:ind w:right="516"/>
      </w:pPr>
      <w:r>
        <w:rPr/>
        <w:t>Công</w:t>
      </w:r>
      <w:r>
        <w:rPr>
          <w:spacing w:val="1"/>
        </w:rPr>
        <w:t> </w:t>
      </w:r>
      <w:r>
        <w:rPr/>
        <w:t>Đfíc</w:t>
      </w:r>
      <w:r>
        <w:rPr>
          <w:spacing w:val="-1"/>
        </w:rPr>
        <w:t> </w:t>
      </w:r>
      <w:r>
        <w:rPr/>
        <w:t>Tạng</w:t>
      </w:r>
      <w:r>
        <w:rPr>
          <w:spacing w:val="2"/>
        </w:rPr>
        <w:t> </w:t>
      </w:r>
      <w:r>
        <w:rPr/>
        <w:t>Bồ-tát</w:t>
      </w:r>
      <w:r>
        <w:rPr>
          <w:spacing w:val="1"/>
        </w:rPr>
        <w:t> </w:t>
      </w:r>
      <w:r>
        <w:rPr/>
        <w:t>。Quang Minh</w:t>
      </w:r>
      <w:r>
        <w:rPr>
          <w:spacing w:val="-1"/>
        </w:rPr>
        <w:t> </w:t>
      </w:r>
      <w:r>
        <w:rPr/>
        <w:t>Tạng</w:t>
      </w:r>
      <w:r>
        <w:rPr>
          <w:spacing w:val="1"/>
        </w:rPr>
        <w:t> </w:t>
      </w:r>
      <w:r>
        <w:rPr/>
        <w:t>Bồ-tát</w:t>
      </w:r>
      <w:r>
        <w:rPr>
          <w:spacing w:val="-2"/>
        </w:rPr>
        <w:t> </w:t>
      </w:r>
      <w:r>
        <w:rPr/>
        <w:t>。Bảo</w:t>
      </w:r>
      <w:r>
        <w:rPr>
          <w:spacing w:val="2"/>
        </w:rPr>
        <w:t> </w:t>
      </w:r>
      <w:r>
        <w:rPr/>
        <w:t>Tạng</w:t>
      </w:r>
      <w:r>
        <w:rPr>
          <w:spacing w:val="3"/>
        </w:rPr>
        <w:t> </w:t>
      </w:r>
      <w:r>
        <w:rPr/>
        <w:t>Bồ-tát 。Nguyệt</w:t>
      </w:r>
      <w:r>
        <w:rPr>
          <w:spacing w:val="4"/>
        </w:rPr>
        <w:t> </w:t>
      </w:r>
      <w:r>
        <w:rPr/>
        <w:t>Tạng Bồ-tát</w:t>
        <w:tab/>
        <w:t>。</w:t>
      </w:r>
    </w:p>
    <w:p>
      <w:pPr>
        <w:pStyle w:val="BodyText"/>
        <w:spacing w:line="352" w:lineRule="exact"/>
      </w:pPr>
      <w:r>
        <w:rPr>
          <w:color w:val="0000FF"/>
        </w:rPr>
        <w:t>Bồ-tát Công Đfíc Tạng, Bồ-tát Quang Minh Tạng, Bồ-tát Bảo Tạng, Bồ-tát Nguyệt Tạng,</w:t>
      </w:r>
    </w:p>
    <w:p>
      <w:pPr>
        <w:pStyle w:val="BodyText"/>
        <w:spacing w:before="226"/>
      </w:pPr>
      <w:r>
        <w:rPr/>
        <w:t>日藏菩薩。日生藏菩薩。蓮花藏菩薩。慧藏菩薩。</w:t>
      </w:r>
    </w:p>
    <w:p>
      <w:pPr>
        <w:pStyle w:val="BodyText"/>
        <w:spacing w:line="322" w:lineRule="exact"/>
      </w:pPr>
      <w:r>
        <w:rPr/>
        <w:t>Nhật Tạng Bồ-tát 。Nhật Sinh Tạng Bồ-tát 。Liên Hoa Tạng Bồ-tát 。Tuệ Tạng Bồ-tát</w:t>
      </w:r>
    </w:p>
    <w:p>
      <w:pPr>
        <w:pStyle w:val="BodyText"/>
        <w:spacing w:line="322" w:lineRule="exact"/>
      </w:pPr>
      <w:r>
        <w:rPr/>
        <w:t>。</w:t>
      </w:r>
    </w:p>
    <w:p>
      <w:pPr>
        <w:pStyle w:val="BodyText"/>
      </w:pPr>
      <w:r>
        <w:rPr>
          <w:color w:val="0000FF"/>
        </w:rPr>
        <w:t>Bồ-tát Nhật Tạng, Bồ-tát Nhật Sinh Tạng, Bồ-tát Liên Hoa Tạng, Bồ-tát Tuệ Tạng,</w:t>
      </w:r>
    </w:p>
    <w:p>
      <w:pPr>
        <w:pStyle w:val="BodyText"/>
        <w:spacing w:before="226"/>
      </w:pPr>
      <w:r>
        <w:rPr/>
        <w:t>大慧菩薩。勝慧菩薩。名稱慧菩薩。無上慧菩薩。</w:t>
      </w:r>
    </w:p>
    <w:p>
      <w:pPr>
        <w:pStyle w:val="BodyText"/>
        <w:spacing w:line="322" w:lineRule="exact"/>
      </w:pPr>
      <w:r>
        <w:rPr/>
        <w:t>Đại Tuệ Bồ-tát</w:t>
      </w:r>
      <w:r>
        <w:rPr>
          <w:spacing w:val="-1"/>
        </w:rPr>
        <w:t> 。</w:t>
      </w:r>
      <w:r>
        <w:rPr/>
        <w:t>Thắng Tuệ Bồ-tát 。Danh Xưng Tuệ Bồ-tát 。Vô Thượng Tuệ</w:t>
      </w:r>
      <w:r>
        <w:rPr>
          <w:spacing w:val="64"/>
        </w:rPr>
        <w:t> </w:t>
      </w:r>
      <w:r>
        <w:rPr/>
        <w:t>Bồ-tát</w:t>
      </w:r>
    </w:p>
    <w:p>
      <w:pPr>
        <w:pStyle w:val="BodyText"/>
        <w:spacing w:line="322" w:lineRule="exact"/>
      </w:pPr>
      <w:r>
        <w:rPr/>
        <w:t>。</w:t>
      </w:r>
    </w:p>
    <w:p>
      <w:pPr>
        <w:pStyle w:val="BodyText"/>
      </w:pPr>
      <w:r>
        <w:rPr>
          <w:color w:val="0000FF"/>
        </w:rPr>
        <w:t>Bồ-tát Đại Tuệ, Bồ-tát Thắng Tuệ, Bồ-tát Danh Xưng Tuệ, Bồ-tát Vô Thượng Tuệ,</w:t>
      </w:r>
    </w:p>
    <w:p>
      <w:pPr>
        <w:pStyle w:val="BodyText"/>
        <w:spacing w:before="227"/>
      </w:pPr>
      <w:r>
        <w:rPr/>
        <w:t>增長慧菩薩。無量慧菩薩。廣慧菩薩。佛慧菩薩。</w:t>
      </w:r>
    </w:p>
    <w:p>
      <w:pPr>
        <w:pStyle w:val="BodyText"/>
        <w:tabs>
          <w:tab w:pos="7735" w:val="left" w:leader="none"/>
        </w:tabs>
        <w:spacing w:line="322" w:lineRule="exact"/>
      </w:pPr>
      <w:r>
        <w:rPr/>
        <w:t>Tăng Trưởng</w:t>
      </w:r>
      <w:r>
        <w:rPr>
          <w:spacing w:val="2"/>
        </w:rPr>
        <w:t> </w:t>
      </w:r>
      <w:r>
        <w:rPr/>
        <w:t>Tuệ Bồ-tát</w:t>
      </w:r>
      <w:r>
        <w:rPr>
          <w:spacing w:val="1"/>
        </w:rPr>
        <w:t> </w:t>
      </w:r>
      <w:r>
        <w:rPr/>
        <w:t>。Vô</w:t>
      </w:r>
      <w:r>
        <w:rPr>
          <w:spacing w:val="1"/>
        </w:rPr>
        <w:t> </w:t>
      </w:r>
      <w:r>
        <w:rPr/>
        <w:t>Lượng</w:t>
      </w:r>
      <w:r>
        <w:rPr>
          <w:spacing w:val="2"/>
        </w:rPr>
        <w:t> </w:t>
      </w:r>
      <w:r>
        <w:rPr/>
        <w:t>Tuệ</w:t>
      </w:r>
      <w:r>
        <w:rPr>
          <w:spacing w:val="1"/>
        </w:rPr>
        <w:t> </w:t>
      </w:r>
      <w:r>
        <w:rPr/>
        <w:t>Bồ-tát 。Quảng</w:t>
      </w:r>
      <w:r>
        <w:rPr>
          <w:spacing w:val="-1"/>
        </w:rPr>
        <w:t> </w:t>
      </w:r>
      <w:r>
        <w:rPr/>
        <w:t>Tuệ</w:t>
      </w:r>
      <w:r>
        <w:rPr>
          <w:spacing w:val="-3"/>
        </w:rPr>
        <w:t> </w:t>
      </w:r>
      <w:r>
        <w:rPr/>
        <w:t>Bồ-tát</w:t>
        <w:tab/>
        <w:t>。Phật</w:t>
      </w:r>
      <w:r>
        <w:rPr>
          <w:spacing w:val="-1"/>
        </w:rPr>
        <w:t> </w:t>
      </w:r>
      <w:r>
        <w:rPr/>
        <w:t>Tuệ</w:t>
      </w:r>
      <w:r>
        <w:rPr>
          <w:spacing w:val="1"/>
        </w:rPr>
        <w:t> </w:t>
      </w:r>
      <w:r>
        <w:rPr/>
        <w:t>Bồ-tát</w:t>
      </w:r>
    </w:p>
    <w:p>
      <w:pPr>
        <w:pStyle w:val="BodyText"/>
        <w:spacing w:line="322" w:lineRule="exact"/>
      </w:pPr>
      <w:r>
        <w:rPr/>
        <w:t>。</w:t>
      </w:r>
    </w:p>
    <w:p>
      <w:pPr>
        <w:pStyle w:val="BodyText"/>
      </w:pPr>
      <w:r>
        <w:rPr>
          <w:color w:val="0000FF"/>
        </w:rPr>
        <w:t>Bồ-tát Tăng Trưởng Tuệ, Bồ-tát Vô Lượng Tuệ, Bồ-tát Quảng Tuệ, Bồ-tát Phật Tuệ,</w:t>
      </w:r>
    </w:p>
    <w:p>
      <w:pPr>
        <w:pStyle w:val="BodyText"/>
        <w:spacing w:before="226"/>
      </w:pPr>
      <w:r>
        <w:rPr/>
        <w:t>無盡慧菩薩。海慧菩薩。彌樓燈菩薩。</w:t>
      </w:r>
    </w:p>
    <w:p>
      <w:pPr>
        <w:pStyle w:val="BodyText"/>
        <w:tabs>
          <w:tab w:pos="6493" w:val="left" w:leader="none"/>
        </w:tabs>
        <w:spacing w:line="322" w:lineRule="exact"/>
      </w:pPr>
      <w:r>
        <w:rPr/>
        <w:t>Vô</w:t>
      </w:r>
      <w:r>
        <w:rPr>
          <w:spacing w:val="-2"/>
        </w:rPr>
        <w:t> </w:t>
      </w:r>
      <w:r>
        <w:rPr/>
        <w:t>Tận</w:t>
      </w:r>
      <w:r>
        <w:rPr>
          <w:spacing w:val="3"/>
        </w:rPr>
        <w:t> </w:t>
      </w:r>
      <w:r>
        <w:rPr/>
        <w:t>Tuệ</w:t>
      </w:r>
      <w:r>
        <w:rPr>
          <w:spacing w:val="-2"/>
        </w:rPr>
        <w:t> </w:t>
      </w:r>
      <w:r>
        <w:rPr/>
        <w:t>Bồ-tát 。Hải</w:t>
      </w:r>
      <w:r>
        <w:rPr>
          <w:spacing w:val="-2"/>
        </w:rPr>
        <w:t> </w:t>
      </w:r>
      <w:r>
        <w:rPr/>
        <w:t>Tuệ</w:t>
      </w:r>
      <w:r>
        <w:rPr>
          <w:spacing w:val="1"/>
        </w:rPr>
        <w:t> </w:t>
      </w:r>
      <w:r>
        <w:rPr/>
        <w:t>Bồ-tát</w:t>
      </w:r>
      <w:r>
        <w:rPr>
          <w:spacing w:val="1"/>
        </w:rPr>
        <w:t> </w:t>
      </w:r>
      <w:r>
        <w:rPr/>
        <w:t>。Di-lâu</w:t>
      </w:r>
      <w:r>
        <w:rPr>
          <w:spacing w:val="1"/>
        </w:rPr>
        <w:t> </w:t>
      </w:r>
      <w:r>
        <w:rPr/>
        <w:t>Đăng</w:t>
      </w:r>
      <w:r>
        <w:rPr>
          <w:spacing w:val="1"/>
        </w:rPr>
        <w:t> </w:t>
      </w:r>
      <w:r>
        <w:rPr/>
        <w:t>Bồ-tát</w:t>
        <w:tab/>
        <w:t>。</w:t>
      </w:r>
    </w:p>
    <w:p>
      <w:pPr>
        <w:pStyle w:val="BodyText"/>
      </w:pPr>
      <w:r>
        <w:rPr>
          <w:color w:val="0000FF"/>
        </w:rPr>
        <w:t>Bồ-tát Vô Tận Tuệ, Bồ-tát Hải Tuệ, Bồ-tát Di-lâu Đăng,</w:t>
      </w:r>
    </w:p>
    <w:p>
      <w:pPr>
        <w:pStyle w:val="BodyText"/>
        <w:spacing w:before="226"/>
      </w:pPr>
      <w:r>
        <w:rPr/>
        <w:t>大燈菩薩。法燈菩薩。照十方燈菩薩。普燈菩薩。</w:t>
      </w:r>
    </w:p>
    <w:p>
      <w:pPr>
        <w:pStyle w:val="BodyText"/>
        <w:tabs>
          <w:tab w:pos="643" w:val="left" w:leader="none"/>
        </w:tabs>
        <w:spacing w:line="184" w:lineRule="auto" w:before="18"/>
        <w:ind w:right="178"/>
      </w:pPr>
      <w:r>
        <w:rPr/>
        <w:t>Đại</w:t>
      </w:r>
      <w:r>
        <w:rPr>
          <w:spacing w:val="-2"/>
        </w:rPr>
        <w:t> </w:t>
      </w:r>
      <w:r>
        <w:rPr/>
        <w:t>Đăng Bồ-tát。Pháp Đăng</w:t>
      </w:r>
      <w:r>
        <w:rPr>
          <w:spacing w:val="1"/>
        </w:rPr>
        <w:t> </w:t>
      </w:r>
      <w:r>
        <w:rPr/>
        <w:t>Bồ-tát。Chiếu Thập Phương</w:t>
      </w:r>
      <w:r>
        <w:rPr>
          <w:spacing w:val="-2"/>
        </w:rPr>
        <w:t> </w:t>
      </w:r>
      <w:r>
        <w:rPr/>
        <w:t>Đăng Bồ-tát</w:t>
      </w:r>
      <w:r>
        <w:rPr>
          <w:spacing w:val="65"/>
        </w:rPr>
        <w:t> </w:t>
      </w:r>
      <w:r>
        <w:rPr/>
        <w:t>。Phổ Đăng</w:t>
      </w:r>
      <w:r>
        <w:rPr>
          <w:spacing w:val="1"/>
        </w:rPr>
        <w:t> </w:t>
      </w:r>
      <w:r>
        <w:rPr/>
        <w:t>Bồ- tát</w:t>
        <w:tab/>
        <w:t>。</w:t>
      </w:r>
    </w:p>
    <w:p>
      <w:pPr>
        <w:spacing w:after="0" w:line="184" w:lineRule="auto"/>
        <w:sectPr>
          <w:pgSz w:w="12240" w:h="15840"/>
          <w:pgMar w:header="0" w:footer="508" w:top="1500" w:bottom="700" w:left="1220" w:right="1220"/>
        </w:sectPr>
      </w:pPr>
    </w:p>
    <w:p>
      <w:pPr>
        <w:pStyle w:val="BodyText"/>
        <w:spacing w:line="240" w:lineRule="auto" w:before="50"/>
      </w:pPr>
      <w:r>
        <w:rPr>
          <w:color w:val="0000FF"/>
        </w:rPr>
        <w:t>Bồ-tát Đại Đăng, Bồ-tát Pháp Đăng, Bồ-tát Chiếu Thập Phương Đăng, Bồ-tát Phổ Đăng,</w:t>
      </w:r>
    </w:p>
    <w:p>
      <w:pPr>
        <w:pStyle w:val="BodyText"/>
        <w:spacing w:before="226"/>
      </w:pPr>
      <w:r>
        <w:rPr/>
        <w:t>破一切暗燈菩薩。照一切處燈菩薩。</w:t>
      </w:r>
    </w:p>
    <w:p>
      <w:pPr>
        <w:pStyle w:val="BodyText"/>
        <w:tabs>
          <w:tab w:pos="7541" w:val="left" w:leader="none"/>
        </w:tabs>
        <w:spacing w:line="322" w:lineRule="exact"/>
      </w:pPr>
      <w:r>
        <w:rPr/>
        <w:t>Phá</w:t>
      </w:r>
      <w:r>
        <w:rPr>
          <w:spacing w:val="1"/>
        </w:rPr>
        <w:t> </w:t>
      </w:r>
      <w:r>
        <w:rPr/>
        <w:t>Nhất</w:t>
      </w:r>
      <w:r>
        <w:rPr>
          <w:spacing w:val="4"/>
        </w:rPr>
        <w:t> </w:t>
      </w:r>
      <w:r>
        <w:rPr/>
        <w:t>Thiết</w:t>
      </w:r>
      <w:r>
        <w:rPr>
          <w:spacing w:val="-1"/>
        </w:rPr>
        <w:t> </w:t>
      </w:r>
      <w:r>
        <w:rPr/>
        <w:t>Ám</w:t>
      </w:r>
      <w:r>
        <w:rPr>
          <w:spacing w:val="-2"/>
        </w:rPr>
        <w:t> </w:t>
      </w:r>
      <w:r>
        <w:rPr/>
        <w:t>Đăng</w:t>
      </w:r>
      <w:r>
        <w:rPr>
          <w:spacing w:val="2"/>
        </w:rPr>
        <w:t> </w:t>
      </w:r>
      <w:r>
        <w:rPr/>
        <w:t>Bồ-tát。Chiếu</w:t>
      </w:r>
      <w:r>
        <w:rPr>
          <w:spacing w:val="1"/>
        </w:rPr>
        <w:t> </w:t>
      </w:r>
      <w:r>
        <w:rPr/>
        <w:t>Nhất</w:t>
      </w:r>
      <w:r>
        <w:rPr>
          <w:spacing w:val="-1"/>
        </w:rPr>
        <w:t> </w:t>
      </w:r>
      <w:r>
        <w:rPr/>
        <w:t>Thiết</w:t>
      </w:r>
      <w:r>
        <w:rPr>
          <w:spacing w:val="2"/>
        </w:rPr>
        <w:t> </w:t>
      </w:r>
      <w:r>
        <w:rPr/>
        <w:t>Xfí Đăng</w:t>
      </w:r>
      <w:r>
        <w:rPr>
          <w:spacing w:val="1"/>
        </w:rPr>
        <w:t> </w:t>
      </w:r>
      <w:r>
        <w:rPr/>
        <w:t>Bồ-tát</w:t>
        <w:tab/>
        <w:t>。</w:t>
      </w:r>
    </w:p>
    <w:p>
      <w:pPr>
        <w:pStyle w:val="BodyText"/>
      </w:pPr>
      <w:r>
        <w:rPr>
          <w:color w:val="0000FF"/>
        </w:rPr>
        <w:t>Bồ-tát Phá Nhất Thiết Ám Đăng, Bồ-tát Chiếu Nhất Thiết Xfí Đăng,</w:t>
      </w:r>
    </w:p>
    <w:p>
      <w:pPr>
        <w:pStyle w:val="BodyText"/>
        <w:spacing w:before="226"/>
      </w:pPr>
      <w:r>
        <w:rPr/>
        <w:t>決定照燈菩薩。月燈菩薩。日燈菩薩。文殊師利菩薩。</w:t>
      </w:r>
    </w:p>
    <w:p>
      <w:pPr>
        <w:pStyle w:val="BodyText"/>
        <w:tabs>
          <w:tab w:pos="1605" w:val="left" w:leader="none"/>
          <w:tab w:pos="7512" w:val="left" w:leader="none"/>
        </w:tabs>
        <w:spacing w:line="184" w:lineRule="auto" w:before="19"/>
        <w:ind w:right="412"/>
      </w:pPr>
      <w:r>
        <w:rPr/>
        <w:t>Quyết</w:t>
      </w:r>
      <w:r>
        <w:rPr>
          <w:spacing w:val="-1"/>
        </w:rPr>
        <w:t> </w:t>
      </w:r>
      <w:r>
        <w:rPr/>
        <w:t>Định</w:t>
      </w:r>
      <w:r>
        <w:rPr>
          <w:spacing w:val="-1"/>
        </w:rPr>
        <w:t> </w:t>
      </w:r>
      <w:r>
        <w:rPr/>
        <w:t>Chiếu Đăng Bồ-tát</w:t>
      </w:r>
      <w:r>
        <w:rPr>
          <w:spacing w:val="-1"/>
        </w:rPr>
        <w:t> </w:t>
      </w:r>
      <w:r>
        <w:rPr/>
        <w:t>。Nguyệt</w:t>
      </w:r>
      <w:r>
        <w:rPr>
          <w:spacing w:val="2"/>
        </w:rPr>
        <w:t> </w:t>
      </w:r>
      <w:r>
        <w:rPr/>
        <w:t>Đăng</w:t>
      </w:r>
      <w:r>
        <w:rPr>
          <w:spacing w:val="1"/>
        </w:rPr>
        <w:t> </w:t>
      </w:r>
      <w:r>
        <w:rPr/>
        <w:t>Bồ-tát 。Nhật</w:t>
      </w:r>
      <w:r>
        <w:rPr>
          <w:spacing w:val="-2"/>
        </w:rPr>
        <w:t> </w:t>
      </w:r>
      <w:r>
        <w:rPr/>
        <w:t>Đăng</w:t>
        <w:tab/>
        <w:t>Bồ-tát</w:t>
      </w:r>
      <w:r>
        <w:rPr>
          <w:spacing w:val="-1"/>
        </w:rPr>
        <w:t> </w:t>
      </w:r>
      <w:r>
        <w:rPr/>
        <w:t>。Văn-thù- sư-lợi</w:t>
      </w:r>
      <w:r>
        <w:rPr>
          <w:spacing w:val="-1"/>
        </w:rPr>
        <w:t> </w:t>
      </w:r>
      <w:r>
        <w:rPr/>
        <w:t>Bồ-tát</w:t>
        <w:tab/>
        <w:t>。</w:t>
      </w:r>
    </w:p>
    <w:p>
      <w:pPr>
        <w:pStyle w:val="BodyText"/>
        <w:spacing w:line="184" w:lineRule="auto"/>
      </w:pPr>
      <w:r>
        <w:rPr>
          <w:color w:val="0000FF"/>
        </w:rPr>
        <w:t>Bồ-tát Quyết Định Chiếu Đăng, Bồ-tát Nguyệt Đăng, Bồ-tát Nhật Đăng Bồ-tát Văn-thù-sư- lợi,</w:t>
      </w:r>
    </w:p>
    <w:p>
      <w:pPr>
        <w:pStyle w:val="BodyText"/>
        <w:spacing w:before="257"/>
      </w:pPr>
      <w:r>
        <w:rPr/>
        <w:t>觀世音菩薩。大勢至菩薩。金剛藏菩薩。</w:t>
      </w:r>
    </w:p>
    <w:p>
      <w:pPr>
        <w:pStyle w:val="BodyText"/>
        <w:spacing w:line="322" w:lineRule="exact"/>
      </w:pPr>
      <w:r>
        <w:rPr/>
        <w:t>Quán Thế Âm Bồ-tát 。Đại Thế Chí Bồ-tát 。Kim Cương Tạng Bồ-tát 。</w:t>
      </w:r>
    </w:p>
    <w:p>
      <w:pPr>
        <w:pStyle w:val="BodyText"/>
      </w:pPr>
      <w:r>
        <w:rPr>
          <w:color w:val="0000FF"/>
        </w:rPr>
        <w:t>Bồ-tát Quán Thế Âm, Bồ-tát Đại Thế Chí, Bồ-tát Kim Cương Tạng,</w:t>
      </w:r>
    </w:p>
    <w:p>
      <w:pPr>
        <w:pStyle w:val="BodyText"/>
        <w:spacing w:before="226"/>
      </w:pPr>
      <w:r>
        <w:rPr/>
        <w:t>功德藏菩薩。離惡趣菩薩。藥王菩薩。藥上菩薩。</w:t>
      </w:r>
    </w:p>
    <w:p>
      <w:pPr>
        <w:pStyle w:val="BodyText"/>
        <w:spacing w:line="322" w:lineRule="exact"/>
      </w:pPr>
      <w:r>
        <w:rPr/>
        <w:t>Công Đfíc Tạng Bồ-tát 。Ly Ác Thú Bồ-tát 。Dược Vương Bồ-tát 。Dược  Thượng Bồ-tát</w:t>
      </w:r>
    </w:p>
    <w:p>
      <w:pPr>
        <w:pStyle w:val="BodyText"/>
        <w:spacing w:line="322" w:lineRule="exact"/>
      </w:pPr>
      <w:r>
        <w:rPr/>
        <w:t>。</w:t>
      </w:r>
    </w:p>
    <w:p>
      <w:pPr>
        <w:pStyle w:val="BodyText"/>
      </w:pPr>
      <w:r>
        <w:rPr>
          <w:color w:val="0000FF"/>
        </w:rPr>
        <w:t>Bồ-tát Công Đfíc Tạng, Bồ-tát Ly Ác Thú, Bồ-tát Dược Vương, Bồ-tát Dược Thượng,</w:t>
      </w:r>
    </w:p>
    <w:p>
      <w:pPr>
        <w:pStyle w:val="BodyText"/>
        <w:spacing w:before="226"/>
      </w:pPr>
      <w:r>
        <w:rPr/>
        <w:t>雷音菩薩。花首菩薩。日光菩薩。</w:t>
      </w:r>
    </w:p>
    <w:p>
      <w:pPr>
        <w:pStyle w:val="BodyText"/>
        <w:spacing w:line="322" w:lineRule="exact"/>
      </w:pPr>
      <w:r>
        <w:rPr/>
        <w:t>Lôi Âm Bồ-tát 。Hoa Thủ Bồ-tát 。Nhật Quang Bồ-tát 。</w:t>
      </w:r>
    </w:p>
    <w:p>
      <w:pPr>
        <w:pStyle w:val="BodyText"/>
      </w:pPr>
      <w:r>
        <w:rPr>
          <w:color w:val="0000FF"/>
        </w:rPr>
        <w:t>Bồ-tát Lôi Âm, Bồ-tát Hoa Thủ, Bồ-tát Nhật Quang,</w:t>
      </w:r>
    </w:p>
    <w:p>
      <w:pPr>
        <w:pStyle w:val="BodyText"/>
        <w:spacing w:before="227"/>
      </w:pPr>
      <w:r>
        <w:rPr/>
        <w:t>離垢勇猛菩薩金剛慧菩薩。滅諸蓋菩薩。降魔菩薩。寶髻菩薩。</w:t>
      </w:r>
    </w:p>
    <w:p>
      <w:pPr>
        <w:pStyle w:val="BodyText"/>
        <w:tabs>
          <w:tab w:pos="2385" w:val="left" w:leader="none"/>
        </w:tabs>
        <w:spacing w:line="184" w:lineRule="auto" w:before="18"/>
        <w:ind w:right="322"/>
      </w:pPr>
      <w:r>
        <w:rPr/>
        <w:t>Ly Cấu</w:t>
      </w:r>
      <w:r>
        <w:rPr>
          <w:spacing w:val="-3"/>
        </w:rPr>
        <w:t> </w:t>
      </w:r>
      <w:r>
        <w:rPr/>
        <w:t>Dũng</w:t>
      </w:r>
      <w:r>
        <w:rPr>
          <w:spacing w:val="1"/>
        </w:rPr>
        <w:t> </w:t>
      </w:r>
      <w:r>
        <w:rPr/>
        <w:t>Mãnh</w:t>
      </w:r>
      <w:r>
        <w:rPr>
          <w:spacing w:val="-2"/>
        </w:rPr>
        <w:t> </w:t>
      </w:r>
      <w:r>
        <w:rPr/>
        <w:t>Bồ-tát</w:t>
      </w:r>
      <w:r>
        <w:rPr>
          <w:spacing w:val="2"/>
        </w:rPr>
        <w:t> </w:t>
      </w:r>
      <w:r>
        <w:rPr/>
        <w:t>Kim Cương Tuệ</w:t>
      </w:r>
      <w:r>
        <w:rPr>
          <w:spacing w:val="-1"/>
        </w:rPr>
        <w:t> </w:t>
      </w:r>
      <w:r>
        <w:rPr/>
        <w:t>Bồ-tát</w:t>
      </w:r>
      <w:r>
        <w:rPr>
          <w:spacing w:val="-2"/>
        </w:rPr>
        <w:t> </w:t>
      </w:r>
      <w:r>
        <w:rPr/>
        <w:t>。Diệt</w:t>
      </w:r>
      <w:r>
        <w:rPr>
          <w:spacing w:val="-2"/>
        </w:rPr>
        <w:t> </w:t>
      </w:r>
      <w:r>
        <w:rPr/>
        <w:t>Chư</w:t>
      </w:r>
      <w:r>
        <w:rPr>
          <w:spacing w:val="-1"/>
        </w:rPr>
        <w:t> </w:t>
      </w:r>
      <w:r>
        <w:rPr/>
        <w:t>Cái</w:t>
      </w:r>
      <w:r>
        <w:rPr>
          <w:spacing w:val="-2"/>
        </w:rPr>
        <w:t> </w:t>
      </w:r>
      <w:r>
        <w:rPr/>
        <w:t>Bồ-tát 。Hàng</w:t>
      </w:r>
      <w:r>
        <w:rPr>
          <w:spacing w:val="-1"/>
        </w:rPr>
        <w:t> </w:t>
      </w:r>
      <w:r>
        <w:rPr/>
        <w:t>Ma</w:t>
      </w:r>
      <w:r>
        <w:rPr>
          <w:spacing w:val="-2"/>
        </w:rPr>
        <w:t> </w:t>
      </w:r>
      <w:r>
        <w:rPr/>
        <w:t>Bồ- tát</w:t>
      </w:r>
      <w:r>
        <w:rPr>
          <w:spacing w:val="1"/>
        </w:rPr>
        <w:t> </w:t>
      </w:r>
      <w:r>
        <w:rPr/>
        <w:t>。Bảo</w:t>
      </w:r>
      <w:r>
        <w:rPr>
          <w:spacing w:val="2"/>
        </w:rPr>
        <w:t> </w:t>
      </w:r>
      <w:r>
        <w:rPr/>
        <w:t>Kế Bồ-tát</w:t>
        <w:tab/>
        <w:t>。</w:t>
      </w:r>
    </w:p>
    <w:p>
      <w:pPr>
        <w:pStyle w:val="BodyText"/>
        <w:tabs>
          <w:tab w:pos="7984" w:val="left" w:leader="none"/>
        </w:tabs>
        <w:spacing w:line="304" w:lineRule="exact"/>
      </w:pPr>
      <w:r>
        <w:rPr>
          <w:color w:val="0000FF"/>
        </w:rPr>
        <w:t>Bồ-tát Ly Cấu Dũng Mãnh, Bồ-tát Kim Cương Tuệ, Bồ-tát Diệt</w:t>
      </w:r>
      <w:r>
        <w:rPr>
          <w:color w:val="0000FF"/>
          <w:spacing w:val="2"/>
        </w:rPr>
        <w:t> </w:t>
      </w:r>
      <w:r>
        <w:rPr>
          <w:color w:val="0000FF"/>
        </w:rPr>
        <w:t>Chư</w:t>
      </w:r>
      <w:r>
        <w:rPr>
          <w:color w:val="0000FF"/>
          <w:spacing w:val="-2"/>
        </w:rPr>
        <w:t> </w:t>
      </w:r>
      <w:r>
        <w:rPr>
          <w:color w:val="0000FF"/>
        </w:rPr>
        <w:t>Cái,</w:t>
        <w:tab/>
        <w:t>Bồ-tát</w:t>
      </w:r>
      <w:r>
        <w:rPr>
          <w:color w:val="0000FF"/>
          <w:spacing w:val="1"/>
        </w:rPr>
        <w:t> </w:t>
      </w:r>
      <w:r>
        <w:rPr>
          <w:color w:val="0000FF"/>
        </w:rPr>
        <w:t>Hàng</w:t>
      </w:r>
    </w:p>
    <w:p>
      <w:pPr>
        <w:pStyle w:val="BodyText"/>
      </w:pPr>
      <w:r>
        <w:rPr>
          <w:color w:val="0000FF"/>
        </w:rPr>
        <w:t>Ma, Bồ-tát Bảo Kế,</w:t>
      </w:r>
    </w:p>
    <w:p>
      <w:pPr>
        <w:pStyle w:val="BodyText"/>
        <w:spacing w:before="226"/>
      </w:pPr>
      <w:r>
        <w:rPr/>
        <w:t>千光菩薩。降伏大魔菩薩。難見菩薩。</w:t>
      </w:r>
    </w:p>
    <w:p>
      <w:pPr>
        <w:pStyle w:val="BodyText"/>
        <w:spacing w:line="322" w:lineRule="exact"/>
      </w:pPr>
      <w:r>
        <w:rPr/>
        <w:t>Thiên Quang Bồ-tát 。Hàng Phục Đại Ma Bồ-tát 。Nan Kiến Bồ-tát 。</w:t>
      </w:r>
    </w:p>
    <w:p>
      <w:pPr>
        <w:pStyle w:val="BodyText"/>
      </w:pPr>
      <w:r>
        <w:rPr>
          <w:color w:val="0000FF"/>
        </w:rPr>
        <w:t>Bồ-tát Thiên Quang, Bồ-tát Hàng Phục Đại Ma, Bồ-tát Nan Kiến,</w:t>
      </w:r>
    </w:p>
    <w:p>
      <w:pPr>
        <w:pStyle w:val="BodyText"/>
        <w:spacing w:before="226"/>
      </w:pPr>
      <w:r>
        <w:rPr/>
        <w:t>難伏菩薩。難量菩薩。勝智菩薩。滅惡趣菩薩。</w:t>
      </w:r>
    </w:p>
    <w:p>
      <w:pPr>
        <w:pStyle w:val="BodyText"/>
        <w:tabs>
          <w:tab w:pos="7915" w:val="left" w:leader="none"/>
        </w:tabs>
        <w:spacing w:line="322" w:lineRule="exact"/>
      </w:pPr>
      <w:r>
        <w:rPr/>
        <w:t>Nan</w:t>
      </w:r>
      <w:r>
        <w:rPr>
          <w:spacing w:val="1"/>
        </w:rPr>
        <w:t> </w:t>
      </w:r>
      <w:r>
        <w:rPr/>
        <w:t>Phục</w:t>
      </w:r>
      <w:r>
        <w:rPr>
          <w:spacing w:val="2"/>
        </w:rPr>
        <w:t> </w:t>
      </w:r>
      <w:r>
        <w:rPr/>
        <w:t>Bồ-tát 。Nan</w:t>
      </w:r>
      <w:r>
        <w:rPr>
          <w:spacing w:val="2"/>
        </w:rPr>
        <w:t> </w:t>
      </w:r>
      <w:r>
        <w:rPr/>
        <w:t>Lượng</w:t>
      </w:r>
      <w:r>
        <w:rPr>
          <w:spacing w:val="-1"/>
        </w:rPr>
        <w:t> </w:t>
      </w:r>
      <w:r>
        <w:rPr/>
        <w:t>Bồ-tát 。Thắng Trí</w:t>
      </w:r>
      <w:r>
        <w:rPr>
          <w:spacing w:val="-2"/>
        </w:rPr>
        <w:t> </w:t>
      </w:r>
      <w:r>
        <w:rPr/>
        <w:t>Bồ-tát</w:t>
      </w:r>
      <w:r>
        <w:rPr>
          <w:spacing w:val="3"/>
        </w:rPr>
        <w:t> </w:t>
      </w:r>
      <w:r>
        <w:rPr/>
        <w:t>。Diệt</w:t>
      </w:r>
      <w:r>
        <w:rPr>
          <w:spacing w:val="-2"/>
        </w:rPr>
        <w:t> </w:t>
      </w:r>
      <w:r>
        <w:rPr/>
        <w:t>Ác</w:t>
      </w:r>
      <w:r>
        <w:rPr>
          <w:spacing w:val="-1"/>
        </w:rPr>
        <w:t> </w:t>
      </w:r>
      <w:r>
        <w:rPr/>
        <w:t>Thú</w:t>
        <w:tab/>
        <w:t>Bồ-tát</w:t>
      </w:r>
      <w:r>
        <w:rPr>
          <w:spacing w:val="2"/>
        </w:rPr>
        <w:t> </w:t>
      </w:r>
      <w:r>
        <w:rPr/>
        <w:t>。</w:t>
      </w:r>
    </w:p>
    <w:p>
      <w:pPr>
        <w:pStyle w:val="BodyText"/>
      </w:pPr>
      <w:r>
        <w:rPr>
          <w:color w:val="0000FF"/>
        </w:rPr>
        <w:t>Bồ-tát Nan Phục, Bồ-tát Nan Lượng, Bồ-tát Thắng Trí, Bồ-tát Diệt Ác Thú,</w:t>
      </w:r>
    </w:p>
    <w:p>
      <w:pPr>
        <w:pStyle w:val="BodyText"/>
        <w:spacing w:line="240" w:lineRule="auto" w:before="227"/>
      </w:pPr>
      <w:r>
        <w:rPr/>
        <w:t>彌勒菩薩。如是等菩薩摩訶薩。而為上首。</w:t>
      </w:r>
    </w:p>
    <w:p>
      <w:pPr>
        <w:spacing w:after="0" w:line="240" w:lineRule="auto"/>
        <w:sectPr>
          <w:pgSz w:w="12240" w:h="15840"/>
          <w:pgMar w:header="0" w:footer="508" w:top="1360" w:bottom="700" w:left="1220" w:right="1220"/>
        </w:sectPr>
      </w:pPr>
    </w:p>
    <w:p>
      <w:pPr>
        <w:pStyle w:val="BodyText"/>
        <w:spacing w:before="50"/>
      </w:pPr>
      <w:r>
        <w:rPr/>
        <w:t>Di-lặc Bồ-tát 。như thị đẳng Bồ-tát ma-ha-tát 。nhi vi thượng thủ 。</w:t>
      </w:r>
    </w:p>
    <w:p>
      <w:pPr>
        <w:pStyle w:val="BodyText"/>
      </w:pPr>
      <w:r>
        <w:rPr>
          <w:color w:val="0000FF"/>
        </w:rPr>
        <w:t>Bồ-tát Di-lặc, các vị Bồ-tát Ma-ha-tát như trên đều là bậc thượng thủ.</w:t>
      </w:r>
    </w:p>
    <w:p>
      <w:pPr>
        <w:pStyle w:val="BodyText"/>
        <w:spacing w:before="226"/>
      </w:pPr>
      <w:r>
        <w:rPr/>
        <w:t>復有無量不可思議不可稱量天龍夜叉。</w:t>
      </w:r>
    </w:p>
    <w:p>
      <w:pPr>
        <w:pStyle w:val="BodyText"/>
        <w:spacing w:line="322" w:lineRule="exact"/>
      </w:pPr>
      <w:r>
        <w:rPr/>
        <w:t>Phục hữu vô lượng bất khả tư nghị bất khả xưng lượng thiên long Dạ-xoa 。</w:t>
      </w:r>
    </w:p>
    <w:p>
      <w:pPr>
        <w:pStyle w:val="BodyText"/>
      </w:pPr>
      <w:r>
        <w:rPr>
          <w:color w:val="0000FF"/>
        </w:rPr>
        <w:t>Lại có vô lượng không thể nghĩ bàn không thể kể hết số trời, rồng, Dạ-xoa,</w:t>
      </w:r>
    </w:p>
    <w:p>
      <w:pPr>
        <w:pStyle w:val="BodyText"/>
        <w:spacing w:before="226"/>
      </w:pPr>
      <w:r>
        <w:rPr/>
        <w:t>乾闥婆阿修羅。迦樓羅緊那羅摩睺羅伽。釋梵護世。</w:t>
      </w:r>
    </w:p>
    <w:p>
      <w:pPr>
        <w:pStyle w:val="BodyText"/>
        <w:tabs>
          <w:tab w:pos="7341" w:val="left" w:leader="none"/>
          <w:tab w:pos="9095" w:val="left" w:leader="none"/>
        </w:tabs>
        <w:spacing w:line="322" w:lineRule="exact"/>
      </w:pPr>
      <w:r>
        <w:rPr/>
        <w:t>Càn-thát-bà</w:t>
      </w:r>
      <w:r>
        <w:rPr>
          <w:spacing w:val="-3"/>
        </w:rPr>
        <w:t> </w:t>
      </w:r>
      <w:r>
        <w:rPr/>
        <w:t>A-tu-la</w:t>
      </w:r>
      <w:r>
        <w:rPr>
          <w:spacing w:val="-3"/>
        </w:rPr>
        <w:t> </w:t>
      </w:r>
      <w:r>
        <w:rPr/>
        <w:t>。Ca-lâu-la</w:t>
      </w:r>
      <w:r>
        <w:rPr>
          <w:spacing w:val="-1"/>
        </w:rPr>
        <w:t> </w:t>
      </w:r>
      <w:r>
        <w:rPr/>
        <w:t>Khẩn-na-la</w:t>
      </w:r>
      <w:r>
        <w:rPr>
          <w:spacing w:val="-3"/>
        </w:rPr>
        <w:t> </w:t>
      </w:r>
      <w:r>
        <w:rPr/>
        <w:t>Ma-hầu-la-già</w:t>
      </w:r>
      <w:r>
        <w:rPr>
          <w:spacing w:val="-2"/>
        </w:rPr>
        <w:t> </w:t>
      </w:r>
      <w:r>
        <w:rPr/>
        <w:t>。Thích</w:t>
        <w:tab/>
        <w:t>Phạm Hộ</w:t>
      </w:r>
      <w:r>
        <w:rPr>
          <w:spacing w:val="-1"/>
        </w:rPr>
        <w:t> </w:t>
      </w:r>
      <w:r>
        <w:rPr/>
        <w:t>Thế</w:t>
        <w:tab/>
        <w:t>。</w:t>
      </w:r>
    </w:p>
    <w:p>
      <w:pPr>
        <w:pStyle w:val="BodyText"/>
        <w:tabs>
          <w:tab w:pos="7264" w:val="left" w:leader="none"/>
        </w:tabs>
      </w:pPr>
      <w:r>
        <w:rPr>
          <w:color w:val="0000FF"/>
        </w:rPr>
        <w:t>Càn-thát-bà, A-tu-la, Ca-lâu-la, Khẩn-na-la,</w:t>
      </w:r>
      <w:r>
        <w:rPr>
          <w:color w:val="0000FF"/>
          <w:spacing w:val="-8"/>
        </w:rPr>
        <w:t> </w:t>
      </w:r>
      <w:r>
        <w:rPr>
          <w:color w:val="0000FF"/>
        </w:rPr>
        <w:t>Ma-hầu-la-già,</w:t>
      </w:r>
      <w:r>
        <w:rPr>
          <w:color w:val="0000FF"/>
          <w:spacing w:val="-2"/>
        </w:rPr>
        <w:t> </w:t>
      </w:r>
      <w:r>
        <w:rPr>
          <w:color w:val="0000FF"/>
        </w:rPr>
        <w:t>Thích,</w:t>
        <w:tab/>
        <w:t>Phạm, Hộ</w:t>
      </w:r>
      <w:r>
        <w:rPr>
          <w:color w:val="0000FF"/>
          <w:spacing w:val="4"/>
        </w:rPr>
        <w:t> </w:t>
      </w:r>
      <w:r>
        <w:rPr>
          <w:color w:val="0000FF"/>
        </w:rPr>
        <w:t>Thế</w:t>
      </w:r>
    </w:p>
    <w:p>
      <w:pPr>
        <w:pStyle w:val="BodyText"/>
        <w:spacing w:before="227"/>
      </w:pPr>
      <w:r>
        <w:rPr/>
        <w:t>皆從十方佛剎來集。時此世界。</w:t>
      </w:r>
    </w:p>
    <w:p>
      <w:pPr>
        <w:pStyle w:val="BodyText"/>
        <w:spacing w:line="322" w:lineRule="exact"/>
      </w:pPr>
      <w:r>
        <w:rPr/>
        <w:t>giai tùng thập phương Phật sát lai tập 。 Thời thfí thế giới 。</w:t>
      </w:r>
    </w:p>
    <w:p>
      <w:pPr>
        <w:pStyle w:val="BodyText"/>
      </w:pPr>
      <w:r>
        <w:rPr>
          <w:color w:val="0000FF"/>
        </w:rPr>
        <w:t>đều từ mười phương cõi Phật đến tập họp. Lúc bấy giờ thế giới này</w:t>
      </w:r>
    </w:p>
    <w:p>
      <w:pPr>
        <w:pStyle w:val="BodyText"/>
        <w:spacing w:before="226"/>
      </w:pPr>
      <w:r>
        <w:rPr/>
        <w:t>復有百億六欲諸天魔王太子商主為首。</w:t>
      </w:r>
    </w:p>
    <w:p>
      <w:pPr>
        <w:pStyle w:val="BodyText"/>
        <w:tabs>
          <w:tab w:pos="8159" w:val="left" w:leader="none"/>
        </w:tabs>
        <w:spacing w:line="322" w:lineRule="exact"/>
      </w:pPr>
      <w:r>
        <w:rPr/>
        <w:t>phục hữu bách fíc Lục dục chư thiên ma vương Thái tfí thương chủ</w:t>
      </w:r>
      <w:r>
        <w:rPr>
          <w:spacing w:val="33"/>
        </w:rPr>
        <w:t> </w:t>
      </w:r>
      <w:r>
        <w:rPr/>
        <w:t>vi</w:t>
      </w:r>
      <w:r>
        <w:rPr>
          <w:spacing w:val="1"/>
        </w:rPr>
        <w:t>  </w:t>
      </w:r>
      <w:r>
        <w:rPr/>
        <w:t>thủ</w:t>
        <w:tab/>
        <w:t>。</w:t>
      </w:r>
    </w:p>
    <w:p>
      <w:pPr>
        <w:pStyle w:val="BodyText"/>
      </w:pPr>
      <w:r>
        <w:rPr>
          <w:color w:val="0000FF"/>
        </w:rPr>
        <w:t>lại có trăm fíc các trời Lục dục, dẫn đầu là chư thiên, ma vương, Thái tfí thương chủ,</w:t>
      </w:r>
    </w:p>
    <w:p>
      <w:pPr>
        <w:pStyle w:val="BodyText"/>
        <w:spacing w:before="226"/>
      </w:pPr>
      <w:r>
        <w:rPr/>
        <w:t>與無量諸天眷屬俱詣佛所。為見如來禮拜供養聽受法故。</w:t>
      </w:r>
    </w:p>
    <w:p>
      <w:pPr>
        <w:pStyle w:val="BodyText"/>
        <w:tabs>
          <w:tab w:pos="2995" w:val="left" w:leader="none"/>
        </w:tabs>
        <w:spacing w:line="184" w:lineRule="auto" w:before="18"/>
        <w:ind w:right="826"/>
      </w:pPr>
      <w:r>
        <w:rPr/>
        <w:t>dữ vô lượng chư thiên</w:t>
      </w:r>
      <w:r>
        <w:rPr>
          <w:spacing w:val="3"/>
        </w:rPr>
        <w:t> </w:t>
      </w:r>
      <w:r>
        <w:rPr/>
        <w:t>quyến</w:t>
      </w:r>
      <w:r>
        <w:rPr>
          <w:spacing w:val="2"/>
        </w:rPr>
        <w:t> </w:t>
      </w:r>
      <w:r>
        <w:rPr/>
        <w:t>thuộc</w:t>
      </w:r>
      <w:r>
        <w:rPr>
          <w:spacing w:val="1"/>
        </w:rPr>
        <w:t> </w:t>
      </w:r>
      <w:r>
        <w:rPr/>
        <w:t>câu</w:t>
      </w:r>
      <w:r>
        <w:rPr>
          <w:spacing w:val="2"/>
        </w:rPr>
        <w:t> </w:t>
      </w:r>
      <w:r>
        <w:rPr/>
        <w:t>nghệ</w:t>
      </w:r>
      <w:r>
        <w:rPr>
          <w:spacing w:val="1"/>
        </w:rPr>
        <w:t> </w:t>
      </w:r>
      <w:r>
        <w:rPr/>
        <w:t>Phật</w:t>
      </w:r>
      <w:r>
        <w:rPr>
          <w:spacing w:val="2"/>
        </w:rPr>
        <w:t> </w:t>
      </w:r>
      <w:r>
        <w:rPr/>
        <w:t>sở 。v</w:t>
      </w:r>
      <w:r>
        <w:rPr>
          <w:spacing w:val="-2"/>
        </w:rPr>
        <w:t> </w:t>
      </w:r>
      <w:r>
        <w:rPr/>
        <w:t>ị</w:t>
      </w:r>
      <w:r>
        <w:rPr>
          <w:spacing w:val="-2"/>
        </w:rPr>
        <w:t> </w:t>
      </w:r>
      <w:r>
        <w:rPr/>
        <w:t>kiến Như Lai lễ</w:t>
      </w:r>
      <w:r>
        <w:rPr>
          <w:spacing w:val="1"/>
        </w:rPr>
        <w:t> </w:t>
      </w:r>
      <w:r>
        <w:rPr/>
        <w:t>bái</w:t>
      </w:r>
      <w:r>
        <w:rPr>
          <w:spacing w:val="1"/>
        </w:rPr>
        <w:t> </w:t>
      </w:r>
      <w:r>
        <w:rPr/>
        <w:t>cúng dường thính thụ</w:t>
      </w:r>
      <w:r>
        <w:rPr>
          <w:spacing w:val="8"/>
        </w:rPr>
        <w:t> </w:t>
      </w:r>
      <w:r>
        <w:rPr/>
        <w:t>pháp</w:t>
      </w:r>
      <w:r>
        <w:rPr>
          <w:spacing w:val="1"/>
        </w:rPr>
        <w:t> </w:t>
      </w:r>
      <w:r>
        <w:rPr/>
        <w:t>cố</w:t>
        <w:tab/>
        <w:t>。</w:t>
      </w:r>
    </w:p>
    <w:p>
      <w:pPr>
        <w:pStyle w:val="BodyText"/>
        <w:spacing w:line="184" w:lineRule="auto" w:before="1"/>
      </w:pPr>
      <w:r>
        <w:rPr>
          <w:color w:val="0000FF"/>
        </w:rPr>
        <w:t>cùng vô lượng quyến thuộc của chư thiên đồng đến chỗ Phật để diện kiến Như Lai lễ bái cúng dường nghe thụ giáo pháp.</w:t>
      </w:r>
    </w:p>
    <w:p>
      <w:pPr>
        <w:pStyle w:val="BodyText"/>
        <w:spacing w:before="257"/>
      </w:pPr>
      <w:r>
        <w:rPr/>
        <w:t>復有百億大梵天王。乃至百億色究竟天。</w:t>
      </w:r>
    </w:p>
    <w:p>
      <w:pPr>
        <w:pStyle w:val="BodyText"/>
        <w:spacing w:line="322" w:lineRule="exact"/>
      </w:pPr>
      <w:r>
        <w:rPr/>
        <w:t>Phục hữu bách fíc Đại Phạm thiên vương 。 nãi chí bách fíc Sắc Cfíu Cánh thiên 。</w:t>
      </w:r>
    </w:p>
    <w:p>
      <w:pPr>
        <w:pStyle w:val="BodyText"/>
      </w:pPr>
      <w:r>
        <w:rPr>
          <w:color w:val="0000FF"/>
        </w:rPr>
        <w:t>Lại có trăm fíc vua trời Đại Phạm, cho đến trăm fíc trời Sắc Cfíu Cánh,</w:t>
      </w:r>
    </w:p>
    <w:p>
      <w:pPr>
        <w:pStyle w:val="BodyText"/>
        <w:spacing w:before="226"/>
      </w:pPr>
      <w:r>
        <w:rPr/>
        <w:t>魔醯首羅。而為上首。亦與無量諸天眷屬。俱詣佛所。</w:t>
      </w:r>
    </w:p>
    <w:p>
      <w:pPr>
        <w:pStyle w:val="BodyText"/>
        <w:tabs>
          <w:tab w:pos="1193" w:val="left" w:leader="none"/>
        </w:tabs>
        <w:spacing w:line="184" w:lineRule="auto" w:before="18"/>
        <w:ind w:right="401"/>
      </w:pPr>
      <w:r>
        <w:rPr/>
        <w:t>Ma-hê-thủ-la</w:t>
      </w:r>
      <w:r>
        <w:rPr>
          <w:spacing w:val="-3"/>
        </w:rPr>
        <w:t> </w:t>
      </w:r>
      <w:r>
        <w:rPr/>
        <w:t>。nhi vi</w:t>
      </w:r>
      <w:r>
        <w:rPr>
          <w:spacing w:val="-3"/>
        </w:rPr>
        <w:t> </w:t>
      </w:r>
      <w:r>
        <w:rPr/>
        <w:t>thượng</w:t>
      </w:r>
      <w:r>
        <w:rPr>
          <w:spacing w:val="2"/>
        </w:rPr>
        <w:t> </w:t>
      </w:r>
      <w:r>
        <w:rPr/>
        <w:t>thủ 。diệc dữ</w:t>
      </w:r>
      <w:r>
        <w:rPr>
          <w:spacing w:val="-3"/>
        </w:rPr>
        <w:t> </w:t>
      </w:r>
      <w:r>
        <w:rPr/>
        <w:t>vô</w:t>
      </w:r>
      <w:r>
        <w:rPr>
          <w:spacing w:val="1"/>
        </w:rPr>
        <w:t> </w:t>
      </w:r>
      <w:r>
        <w:rPr/>
        <w:t>lượng chư</w:t>
      </w:r>
      <w:r>
        <w:rPr>
          <w:spacing w:val="-2"/>
        </w:rPr>
        <w:t> </w:t>
      </w:r>
      <w:r>
        <w:rPr/>
        <w:t>thiên</w:t>
      </w:r>
      <w:r>
        <w:rPr>
          <w:spacing w:val="1"/>
        </w:rPr>
        <w:t> </w:t>
      </w:r>
      <w:r>
        <w:rPr/>
        <w:t>quyến</w:t>
      </w:r>
      <w:r>
        <w:rPr>
          <w:spacing w:val="-1"/>
        </w:rPr>
        <w:t> </w:t>
      </w:r>
      <w:r>
        <w:rPr/>
        <w:t>thuộc</w:t>
      </w:r>
      <w:r>
        <w:rPr>
          <w:spacing w:val="1"/>
        </w:rPr>
        <w:t> </w:t>
      </w:r>
      <w:r>
        <w:rPr/>
        <w:t>。câu</w:t>
      </w:r>
      <w:r>
        <w:rPr>
          <w:spacing w:val="1"/>
        </w:rPr>
        <w:t> </w:t>
      </w:r>
      <w:r>
        <w:rPr/>
        <w:t>nghệ Phật sở</w:t>
        <w:tab/>
        <w:t>。</w:t>
      </w:r>
    </w:p>
    <w:p>
      <w:pPr>
        <w:pStyle w:val="BodyText"/>
        <w:spacing w:line="352" w:lineRule="exact"/>
      </w:pPr>
      <w:r>
        <w:rPr>
          <w:color w:val="0000FF"/>
        </w:rPr>
        <w:t>Ma-hê-thủ-la dẫn đầu cùng vô lượng chư thiên quyến thuộc đồng đến chỗ Phật</w:t>
      </w:r>
    </w:p>
    <w:p>
      <w:pPr>
        <w:pStyle w:val="BodyText"/>
        <w:spacing w:before="226"/>
      </w:pPr>
      <w:r>
        <w:rPr/>
        <w:t>為見如來禮拜供養聽受法故。</w:t>
      </w:r>
    </w:p>
    <w:p>
      <w:pPr>
        <w:pStyle w:val="BodyText"/>
        <w:tabs>
          <w:tab w:pos="5889" w:val="left" w:leader="none"/>
        </w:tabs>
        <w:spacing w:line="322" w:lineRule="exact"/>
      </w:pPr>
      <w:r>
        <w:rPr/>
        <w:t>vị kiến Như Lai lễ bái cúng dường thính thụ</w:t>
      </w:r>
      <w:r>
        <w:rPr>
          <w:spacing w:val="3"/>
        </w:rPr>
        <w:t> </w:t>
      </w:r>
      <w:r>
        <w:rPr/>
        <w:t>pháp</w:t>
      </w:r>
      <w:r>
        <w:rPr>
          <w:spacing w:val="3"/>
        </w:rPr>
        <w:t> </w:t>
      </w:r>
      <w:r>
        <w:rPr/>
        <w:t>cố</w:t>
        <w:tab/>
        <w:t>。</w:t>
      </w:r>
    </w:p>
    <w:p>
      <w:pPr>
        <w:pStyle w:val="BodyText"/>
      </w:pPr>
      <w:r>
        <w:rPr>
          <w:color w:val="0000FF"/>
        </w:rPr>
        <w:t>để diện kiến Như Lai lễ bái cúng dường nghe thụ giáo pháp.</w:t>
      </w:r>
    </w:p>
    <w:p>
      <w:pPr>
        <w:pStyle w:val="BodyText"/>
        <w:spacing w:line="240" w:lineRule="auto" w:before="227"/>
      </w:pPr>
      <w:r>
        <w:rPr/>
        <w:t>復有百億八部王眾及無量人非人。優婆塞優婆夷等。</w:t>
      </w:r>
    </w:p>
    <w:p>
      <w:pPr>
        <w:spacing w:after="0" w:line="240" w:lineRule="auto"/>
        <w:sectPr>
          <w:pgSz w:w="12240" w:h="15840"/>
          <w:pgMar w:header="0" w:footer="508" w:top="1360" w:bottom="700" w:left="1220" w:right="1220"/>
        </w:sectPr>
      </w:pPr>
    </w:p>
    <w:p>
      <w:pPr>
        <w:pStyle w:val="BodyText"/>
        <w:spacing w:line="184" w:lineRule="auto" w:before="116"/>
        <w:ind w:right="218"/>
      </w:pPr>
      <w:r>
        <w:rPr/>
        <w:t>Phục hữu bách fíc Bát bộ vương chúng cập vô lượng nhân phi nhân 。 Ưu-bà-tắc Ưu-bà- di đẳng 。</w:t>
      </w:r>
    </w:p>
    <w:p>
      <w:pPr>
        <w:pStyle w:val="BodyText"/>
        <w:spacing w:line="184" w:lineRule="auto" w:before="1"/>
        <w:ind w:right="130"/>
      </w:pPr>
      <w:r>
        <w:rPr>
          <w:color w:val="0000FF"/>
        </w:rPr>
        <w:t>Lại có trăm fíc Bát bộ vương chúng cùng vô lượng người, phi nhân, Ưu-bà-tắc, Ưu-bà-di vv...</w:t>
      </w:r>
    </w:p>
    <w:p>
      <w:pPr>
        <w:pStyle w:val="BodyText"/>
        <w:spacing w:before="256"/>
      </w:pPr>
      <w:r>
        <w:rPr/>
        <w:t>各與眷屬。俱詣佛所。</w:t>
      </w:r>
    </w:p>
    <w:p>
      <w:pPr>
        <w:pStyle w:val="BodyText"/>
        <w:tabs>
          <w:tab w:pos="4667" w:val="left" w:leader="none"/>
        </w:tabs>
        <w:spacing w:line="322" w:lineRule="exact"/>
      </w:pPr>
      <w:r>
        <w:rPr/>
        <w:t>các</w:t>
      </w:r>
      <w:r>
        <w:rPr>
          <w:spacing w:val="2"/>
        </w:rPr>
        <w:t> </w:t>
      </w:r>
      <w:r>
        <w:rPr/>
        <w:t>dữ</w:t>
      </w:r>
      <w:r>
        <w:rPr>
          <w:spacing w:val="-2"/>
        </w:rPr>
        <w:t> </w:t>
      </w:r>
      <w:r>
        <w:rPr/>
        <w:t>quyến</w:t>
      </w:r>
      <w:r>
        <w:rPr>
          <w:spacing w:val="3"/>
        </w:rPr>
        <w:t> </w:t>
      </w:r>
      <w:r>
        <w:rPr/>
        <w:t>thuộc 。câu</w:t>
      </w:r>
      <w:r>
        <w:rPr>
          <w:spacing w:val="1"/>
        </w:rPr>
        <w:t> </w:t>
      </w:r>
      <w:r>
        <w:rPr/>
        <w:t>nghệ</w:t>
      </w:r>
      <w:r>
        <w:rPr>
          <w:spacing w:val="1"/>
        </w:rPr>
        <w:t> </w:t>
      </w:r>
      <w:r>
        <w:rPr/>
        <w:t>Phật</w:t>
      </w:r>
      <w:r>
        <w:rPr>
          <w:spacing w:val="2"/>
        </w:rPr>
        <w:t> </w:t>
      </w:r>
      <w:r>
        <w:rPr/>
        <w:t>sở</w:t>
        <w:tab/>
        <w:t>。</w:t>
      </w:r>
    </w:p>
    <w:p>
      <w:pPr>
        <w:pStyle w:val="BodyText"/>
      </w:pPr>
      <w:r>
        <w:rPr>
          <w:color w:val="0000FF"/>
        </w:rPr>
        <w:t>cùng các quyến thuộc đồng đến chỗ Phật</w:t>
      </w:r>
    </w:p>
    <w:p>
      <w:pPr>
        <w:pStyle w:val="BodyText"/>
        <w:spacing w:before="227"/>
      </w:pPr>
      <w:r>
        <w:rPr/>
        <w:t>為見如來禮拜供養聽受法故。復有一切草木叢林諸藥神等。</w:t>
      </w:r>
    </w:p>
    <w:p>
      <w:pPr>
        <w:pStyle w:val="BodyText"/>
        <w:tabs>
          <w:tab w:pos="7163" w:val="left" w:leader="none"/>
        </w:tabs>
        <w:spacing w:line="184" w:lineRule="auto" w:before="18"/>
        <w:ind w:right="582"/>
      </w:pPr>
      <w:r>
        <w:rPr/>
        <w:t>vị</w:t>
      </w:r>
      <w:r>
        <w:rPr>
          <w:spacing w:val="-2"/>
        </w:rPr>
        <w:t> </w:t>
      </w:r>
      <w:r>
        <w:rPr/>
        <w:t>kiến</w:t>
      </w:r>
      <w:r>
        <w:rPr>
          <w:spacing w:val="3"/>
        </w:rPr>
        <w:t> </w:t>
      </w:r>
      <w:r>
        <w:rPr/>
        <w:t>Như</w:t>
      </w:r>
      <w:r>
        <w:rPr>
          <w:spacing w:val="-2"/>
        </w:rPr>
        <w:t> </w:t>
      </w:r>
      <w:r>
        <w:rPr/>
        <w:t>Lai</w:t>
      </w:r>
      <w:r>
        <w:rPr>
          <w:spacing w:val="2"/>
        </w:rPr>
        <w:t> </w:t>
      </w:r>
      <w:r>
        <w:rPr/>
        <w:t>lễ</w:t>
      </w:r>
      <w:r>
        <w:rPr>
          <w:spacing w:val="-2"/>
        </w:rPr>
        <w:t> </w:t>
      </w:r>
      <w:r>
        <w:rPr/>
        <w:t>bái</w:t>
      </w:r>
      <w:r>
        <w:rPr>
          <w:spacing w:val="-1"/>
        </w:rPr>
        <w:t> </w:t>
      </w:r>
      <w:r>
        <w:rPr/>
        <w:t>cúng</w:t>
      </w:r>
      <w:r>
        <w:rPr>
          <w:spacing w:val="1"/>
        </w:rPr>
        <w:t> </w:t>
      </w:r>
      <w:r>
        <w:rPr/>
        <w:t>dường</w:t>
      </w:r>
      <w:r>
        <w:rPr>
          <w:spacing w:val="2"/>
        </w:rPr>
        <w:t> </w:t>
      </w:r>
      <w:r>
        <w:rPr/>
        <w:t>thính</w:t>
      </w:r>
      <w:r>
        <w:rPr>
          <w:spacing w:val="1"/>
        </w:rPr>
        <w:t> </w:t>
      </w:r>
      <w:r>
        <w:rPr/>
        <w:t>thụ pháp</w:t>
      </w:r>
      <w:r>
        <w:rPr>
          <w:spacing w:val="2"/>
        </w:rPr>
        <w:t> </w:t>
      </w:r>
      <w:r>
        <w:rPr/>
        <w:t>cố</w:t>
      </w:r>
      <w:r>
        <w:rPr>
          <w:spacing w:val="-2"/>
        </w:rPr>
        <w:t> </w:t>
      </w:r>
      <w:r>
        <w:rPr/>
        <w:t>。Phục</w:t>
      </w:r>
      <w:r>
        <w:rPr>
          <w:spacing w:val="1"/>
        </w:rPr>
        <w:t> </w:t>
      </w:r>
      <w:r>
        <w:rPr/>
        <w:t>hữu</w:t>
        <w:tab/>
        <w:t>nhất thiết thảo mộc tòng lâm chư dược thần đẳng</w:t>
      </w:r>
      <w:r>
        <w:rPr>
          <w:spacing w:val="8"/>
        </w:rPr>
        <w:t> </w:t>
      </w:r>
      <w:r>
        <w:rPr/>
        <w:t>。</w:t>
      </w:r>
    </w:p>
    <w:p>
      <w:pPr>
        <w:pStyle w:val="BodyText"/>
        <w:spacing w:line="184" w:lineRule="auto"/>
      </w:pPr>
      <w:r>
        <w:rPr>
          <w:color w:val="0000FF"/>
        </w:rPr>
        <w:t>để diện kiến Như Lai lễ bái cúng dường nghe thụ giáo pháp. Lại có tất cả các thần về y dược của cỏ cây rừng rú vv…</w:t>
      </w:r>
    </w:p>
    <w:p>
      <w:pPr>
        <w:pStyle w:val="BodyText"/>
        <w:spacing w:before="257"/>
      </w:pPr>
      <w:r>
        <w:rPr/>
        <w:t>及彌樓山。摩訶彌樓山。目真隣陀山。</w:t>
      </w:r>
    </w:p>
    <w:p>
      <w:pPr>
        <w:pStyle w:val="BodyText"/>
        <w:tabs>
          <w:tab w:pos="6619" w:val="left" w:leader="none"/>
        </w:tabs>
        <w:spacing w:line="322" w:lineRule="exact"/>
      </w:pPr>
      <w:r>
        <w:rPr/>
        <w:t>cập Di-lâu</w:t>
      </w:r>
      <w:r>
        <w:rPr>
          <w:spacing w:val="2"/>
        </w:rPr>
        <w:t> </w:t>
      </w:r>
      <w:r>
        <w:rPr/>
        <w:t>sơn</w:t>
      </w:r>
      <w:r>
        <w:rPr>
          <w:spacing w:val="-2"/>
        </w:rPr>
        <w:t> </w:t>
      </w:r>
      <w:r>
        <w:rPr/>
        <w:t>。Ma-ha Di-lâu sơn 。Mục-chân-lân-đà  sơn</w:t>
        <w:tab/>
        <w:t>。</w:t>
      </w:r>
    </w:p>
    <w:p>
      <w:pPr>
        <w:pStyle w:val="BodyText"/>
      </w:pPr>
      <w:r>
        <w:rPr>
          <w:color w:val="0000FF"/>
        </w:rPr>
        <w:t>cùng tất cả các thần núi như núi Di-lâu, núi Ma-ha Di-lâu, núi Mục-chân-lân-đà,</w:t>
      </w:r>
    </w:p>
    <w:p>
      <w:pPr>
        <w:pStyle w:val="BodyText"/>
        <w:spacing w:before="226"/>
      </w:pPr>
      <w:r>
        <w:rPr/>
        <w:t>摩訶目真隣陀山。雪山鐵圍山等。一切山神。河海陂池。</w:t>
      </w:r>
    </w:p>
    <w:p>
      <w:pPr>
        <w:pStyle w:val="BodyText"/>
        <w:tabs>
          <w:tab w:pos="1059" w:val="left" w:leader="none"/>
        </w:tabs>
        <w:spacing w:line="184" w:lineRule="auto" w:before="18"/>
        <w:ind w:right="115"/>
      </w:pPr>
      <w:r>
        <w:rPr/>
        <w:t>Ma-ha</w:t>
      </w:r>
      <w:r>
        <w:rPr>
          <w:spacing w:val="1"/>
        </w:rPr>
        <w:t> </w:t>
      </w:r>
      <w:r>
        <w:rPr/>
        <w:t>Mục-chân-lân-đà</w:t>
      </w:r>
      <w:r>
        <w:rPr>
          <w:spacing w:val="2"/>
        </w:rPr>
        <w:t> </w:t>
      </w:r>
      <w:r>
        <w:rPr/>
        <w:t>sơn</w:t>
      </w:r>
      <w:r>
        <w:rPr>
          <w:spacing w:val="1"/>
        </w:rPr>
        <w:t> </w:t>
      </w:r>
      <w:r>
        <w:rPr/>
        <w:t>。Tuyết sơn Thiết</w:t>
      </w:r>
      <w:r>
        <w:rPr>
          <w:spacing w:val="1"/>
        </w:rPr>
        <w:t> </w:t>
      </w:r>
      <w:r>
        <w:rPr/>
        <w:t>Vi</w:t>
      </w:r>
      <w:r>
        <w:rPr>
          <w:spacing w:val="-2"/>
        </w:rPr>
        <w:t> </w:t>
      </w:r>
      <w:r>
        <w:rPr/>
        <w:t>sơn</w:t>
      </w:r>
      <w:r>
        <w:rPr>
          <w:spacing w:val="-1"/>
        </w:rPr>
        <w:t> </w:t>
      </w:r>
      <w:r>
        <w:rPr/>
        <w:t>đẳng</w:t>
      </w:r>
      <w:r>
        <w:rPr>
          <w:spacing w:val="3"/>
        </w:rPr>
        <w:t> </w:t>
      </w:r>
      <w:r>
        <w:rPr/>
        <w:t>。nhất thiết</w:t>
      </w:r>
      <w:r>
        <w:rPr>
          <w:spacing w:val="1"/>
        </w:rPr>
        <w:t> </w:t>
      </w:r>
      <w:r>
        <w:rPr/>
        <w:t>sơn thần</w:t>
      </w:r>
      <w:r>
        <w:rPr>
          <w:spacing w:val="1"/>
        </w:rPr>
        <w:t> </w:t>
      </w:r>
      <w:r>
        <w:rPr/>
        <w:t>。hà hải pha</w:t>
      </w:r>
      <w:r>
        <w:rPr>
          <w:spacing w:val="2"/>
        </w:rPr>
        <w:t> </w:t>
      </w:r>
      <w:r>
        <w:rPr/>
        <w:t>trì</w:t>
        <w:tab/>
        <w:t>。</w:t>
      </w:r>
    </w:p>
    <w:p>
      <w:pPr>
        <w:pStyle w:val="BodyText"/>
        <w:spacing w:line="352" w:lineRule="exact"/>
      </w:pPr>
      <w:r>
        <w:rPr>
          <w:color w:val="0000FF"/>
        </w:rPr>
        <w:t>núi Ma-ha Mục-chân-lân-đà, núi Tuyết Sơn, núi Thiết Vi vv… sông biển ao hồ,</w:t>
      </w:r>
    </w:p>
    <w:p>
      <w:pPr>
        <w:pStyle w:val="BodyText"/>
        <w:spacing w:before="227"/>
      </w:pPr>
      <w:r>
        <w:rPr/>
        <w:t>國邑聚落。所有諸神。并八部眾。諸宮殿神。</w:t>
      </w:r>
    </w:p>
    <w:p>
      <w:pPr>
        <w:pStyle w:val="BodyText"/>
        <w:tabs>
          <w:tab w:pos="7415" w:val="left" w:leader="none"/>
          <w:tab w:pos="8681" w:val="left" w:leader="none"/>
        </w:tabs>
        <w:spacing w:line="184" w:lineRule="auto" w:before="18"/>
        <w:ind w:right="407"/>
      </w:pPr>
      <w:r>
        <w:rPr/>
        <w:t>quốc ấp</w:t>
      </w:r>
      <w:r>
        <w:rPr>
          <w:spacing w:val="1"/>
        </w:rPr>
        <w:t> </w:t>
      </w:r>
      <w:r>
        <w:rPr/>
        <w:t>tụ</w:t>
      </w:r>
      <w:r>
        <w:rPr>
          <w:spacing w:val="-2"/>
        </w:rPr>
        <w:t> </w:t>
      </w:r>
      <w:r>
        <w:rPr/>
        <w:t>lạc</w:t>
      </w:r>
      <w:r>
        <w:rPr>
          <w:spacing w:val="-1"/>
        </w:rPr>
        <w:t> </w:t>
      </w:r>
      <w:r>
        <w:rPr/>
        <w:t>。sở</w:t>
      </w:r>
      <w:r>
        <w:rPr>
          <w:spacing w:val="1"/>
        </w:rPr>
        <w:t> </w:t>
      </w:r>
      <w:r>
        <w:rPr/>
        <w:t>hữu chư thần</w:t>
      </w:r>
      <w:r>
        <w:rPr>
          <w:spacing w:val="3"/>
        </w:rPr>
        <w:t> </w:t>
      </w:r>
      <w:r>
        <w:rPr/>
        <w:t>。tinh</w:t>
      </w:r>
      <w:r>
        <w:rPr>
          <w:spacing w:val="1"/>
        </w:rPr>
        <w:t> </w:t>
      </w:r>
      <w:r>
        <w:rPr/>
        <w:t>Bát</w:t>
      </w:r>
      <w:r>
        <w:rPr>
          <w:spacing w:val="4"/>
        </w:rPr>
        <w:t> </w:t>
      </w:r>
      <w:r>
        <w:rPr/>
        <w:t>bộ</w:t>
      </w:r>
      <w:r>
        <w:rPr>
          <w:spacing w:val="2"/>
        </w:rPr>
        <w:t> </w:t>
      </w:r>
      <w:r>
        <w:rPr/>
        <w:t>chúng 。chư cung</w:t>
        <w:tab/>
        <w:t>điện</w:t>
      </w:r>
      <w:r>
        <w:rPr>
          <w:spacing w:val="5"/>
        </w:rPr>
        <w:t> </w:t>
      </w:r>
      <w:r>
        <w:rPr/>
        <w:t>thần</w:t>
        <w:tab/>
        <w:t>。 </w:t>
      </w:r>
      <w:r>
        <w:rPr>
          <w:color w:val="0000FF"/>
        </w:rPr>
        <w:t>làng nước xóm thôn, những nơi có thần tất cả đều cùng Bát bộ chúng và thần các cung điện</w:t>
      </w:r>
    </w:p>
    <w:p>
      <w:pPr>
        <w:pStyle w:val="BodyText"/>
        <w:spacing w:before="257"/>
      </w:pPr>
      <w:r>
        <w:rPr/>
        <w:t>亦與眷屬。俱詣佛所。</w:t>
      </w:r>
    </w:p>
    <w:p>
      <w:pPr>
        <w:pStyle w:val="BodyText"/>
        <w:tabs>
          <w:tab w:pos="4735" w:val="left" w:leader="none"/>
        </w:tabs>
        <w:spacing w:line="322" w:lineRule="exact"/>
      </w:pPr>
      <w:r>
        <w:rPr/>
        <w:t>diệc</w:t>
      </w:r>
      <w:r>
        <w:rPr>
          <w:spacing w:val="2"/>
        </w:rPr>
        <w:t> </w:t>
      </w:r>
      <w:r>
        <w:rPr/>
        <w:t>dữ</w:t>
      </w:r>
      <w:r>
        <w:rPr>
          <w:spacing w:val="-2"/>
        </w:rPr>
        <w:t> </w:t>
      </w:r>
      <w:r>
        <w:rPr/>
        <w:t>quyến</w:t>
      </w:r>
      <w:r>
        <w:rPr>
          <w:spacing w:val="1"/>
        </w:rPr>
        <w:t> </w:t>
      </w:r>
      <w:r>
        <w:rPr/>
        <w:t>thuộc 。câu</w:t>
      </w:r>
      <w:r>
        <w:rPr>
          <w:spacing w:val="-1"/>
        </w:rPr>
        <w:t> </w:t>
      </w:r>
      <w:r>
        <w:rPr/>
        <w:t>nghệ</w:t>
      </w:r>
      <w:r>
        <w:rPr>
          <w:spacing w:val="3"/>
        </w:rPr>
        <w:t> </w:t>
      </w:r>
      <w:r>
        <w:rPr/>
        <w:t>Phật</w:t>
      </w:r>
      <w:r>
        <w:rPr>
          <w:spacing w:val="2"/>
        </w:rPr>
        <w:t> </w:t>
      </w:r>
      <w:r>
        <w:rPr/>
        <w:t>sở</w:t>
        <w:tab/>
        <w:t>。</w:t>
      </w:r>
    </w:p>
    <w:p>
      <w:pPr>
        <w:pStyle w:val="BodyText"/>
      </w:pPr>
      <w:r>
        <w:rPr>
          <w:color w:val="0000FF"/>
        </w:rPr>
        <w:t>cũng cùng quyến thuộc đồng đến chỗ Phật</w:t>
      </w:r>
    </w:p>
    <w:p>
      <w:pPr>
        <w:pStyle w:val="BodyText"/>
        <w:spacing w:before="226"/>
      </w:pPr>
      <w:r>
        <w:rPr/>
        <w:t>為見如來禮拜供養聽受法故。復有百億日月諸天。及阿那婆達多龍王。</w:t>
      </w:r>
    </w:p>
    <w:p>
      <w:pPr>
        <w:pStyle w:val="BodyText"/>
        <w:tabs>
          <w:tab w:pos="7163" w:val="left" w:leader="none"/>
        </w:tabs>
        <w:spacing w:line="184" w:lineRule="auto" w:before="18"/>
        <w:ind w:right="447"/>
      </w:pPr>
      <w:r>
        <w:rPr/>
        <w:t>vị</w:t>
      </w:r>
      <w:r>
        <w:rPr>
          <w:spacing w:val="-2"/>
        </w:rPr>
        <w:t> </w:t>
      </w:r>
      <w:r>
        <w:rPr/>
        <w:t>kiến</w:t>
      </w:r>
      <w:r>
        <w:rPr>
          <w:spacing w:val="3"/>
        </w:rPr>
        <w:t> </w:t>
      </w:r>
      <w:r>
        <w:rPr/>
        <w:t>Như</w:t>
      </w:r>
      <w:r>
        <w:rPr>
          <w:spacing w:val="-2"/>
        </w:rPr>
        <w:t> </w:t>
      </w:r>
      <w:r>
        <w:rPr/>
        <w:t>Lai</w:t>
      </w:r>
      <w:r>
        <w:rPr>
          <w:spacing w:val="2"/>
        </w:rPr>
        <w:t> </w:t>
      </w:r>
      <w:r>
        <w:rPr/>
        <w:t>lễ</w:t>
      </w:r>
      <w:r>
        <w:rPr>
          <w:spacing w:val="-2"/>
        </w:rPr>
        <w:t> </w:t>
      </w:r>
      <w:r>
        <w:rPr/>
        <w:t>bái</w:t>
      </w:r>
      <w:r>
        <w:rPr>
          <w:spacing w:val="-1"/>
        </w:rPr>
        <w:t> </w:t>
      </w:r>
      <w:r>
        <w:rPr/>
        <w:t>cúng</w:t>
      </w:r>
      <w:r>
        <w:rPr>
          <w:spacing w:val="1"/>
        </w:rPr>
        <w:t> </w:t>
      </w:r>
      <w:r>
        <w:rPr/>
        <w:t>dường</w:t>
      </w:r>
      <w:r>
        <w:rPr>
          <w:spacing w:val="2"/>
        </w:rPr>
        <w:t> </w:t>
      </w:r>
      <w:r>
        <w:rPr/>
        <w:t>thính</w:t>
      </w:r>
      <w:r>
        <w:rPr>
          <w:spacing w:val="1"/>
        </w:rPr>
        <w:t> </w:t>
      </w:r>
      <w:r>
        <w:rPr/>
        <w:t>thụ pháp</w:t>
      </w:r>
      <w:r>
        <w:rPr>
          <w:spacing w:val="2"/>
        </w:rPr>
        <w:t> </w:t>
      </w:r>
      <w:r>
        <w:rPr/>
        <w:t>cố</w:t>
      </w:r>
      <w:r>
        <w:rPr>
          <w:spacing w:val="-2"/>
        </w:rPr>
        <w:t> </w:t>
      </w:r>
      <w:r>
        <w:rPr/>
        <w:t>。Phục</w:t>
      </w:r>
      <w:r>
        <w:rPr>
          <w:spacing w:val="1"/>
        </w:rPr>
        <w:t> </w:t>
      </w:r>
      <w:r>
        <w:rPr/>
        <w:t>hữu</w:t>
        <w:tab/>
        <w:t>bách fíc nhật nguyệt chư thiên</w:t>
      </w:r>
      <w:r>
        <w:rPr>
          <w:spacing w:val="3"/>
        </w:rPr>
        <w:t> </w:t>
      </w:r>
      <w:r>
        <w:rPr/>
        <w:t>。cập</w:t>
      </w:r>
      <w:r>
        <w:rPr>
          <w:spacing w:val="2"/>
        </w:rPr>
        <w:t> </w:t>
      </w:r>
      <w:r>
        <w:rPr/>
        <w:t>A-na-bà-đạt-đa</w:t>
      </w:r>
      <w:r>
        <w:rPr>
          <w:spacing w:val="4"/>
        </w:rPr>
        <w:t> </w:t>
      </w:r>
      <w:r>
        <w:rPr/>
        <w:t>long</w:t>
      </w:r>
      <w:r>
        <w:rPr>
          <w:spacing w:val="2"/>
        </w:rPr>
        <w:t> </w:t>
      </w:r>
      <w:r>
        <w:rPr/>
        <w:t>vương</w:t>
      </w:r>
      <w:r>
        <w:rPr>
          <w:spacing w:val="4"/>
        </w:rPr>
        <w:t> </w:t>
      </w:r>
      <w:r>
        <w:rPr/>
        <w:t>。</w:t>
      </w:r>
    </w:p>
    <w:p>
      <w:pPr>
        <w:pStyle w:val="BodyText"/>
        <w:spacing w:line="184" w:lineRule="auto" w:before="1"/>
      </w:pPr>
      <w:r>
        <w:rPr>
          <w:color w:val="0000FF"/>
        </w:rPr>
        <w:t>để diện kiến Như Lai lễ bái cúng dường nghe thụ giáo pháp. Lại có trăm fíc Nhật Nguyệt chư thiên và long vương A-na-bà-đạt-đa</w:t>
      </w:r>
    </w:p>
    <w:p>
      <w:pPr>
        <w:pStyle w:val="BodyText"/>
        <w:spacing w:line="240" w:lineRule="auto" w:before="256"/>
      </w:pPr>
      <w:r>
        <w:rPr/>
        <w:t>各與無量眷屬圍繞。俱詣佛所。</w:t>
      </w:r>
    </w:p>
    <w:p>
      <w:pPr>
        <w:spacing w:after="0" w:line="240" w:lineRule="auto"/>
        <w:sectPr>
          <w:pgSz w:w="12240" w:h="15840"/>
          <w:pgMar w:header="0" w:footer="508" w:top="1360" w:bottom="700" w:left="1220" w:right="1220"/>
        </w:sectPr>
      </w:pPr>
    </w:p>
    <w:p>
      <w:pPr>
        <w:pStyle w:val="BodyText"/>
        <w:tabs>
          <w:tab w:pos="6559" w:val="left" w:leader="none"/>
        </w:tabs>
        <w:spacing w:before="50"/>
      </w:pPr>
      <w:r>
        <w:rPr/>
        <w:t>các</w:t>
      </w:r>
      <w:r>
        <w:rPr>
          <w:spacing w:val="2"/>
        </w:rPr>
        <w:t> </w:t>
      </w:r>
      <w:r>
        <w:rPr/>
        <w:t>dữ</w:t>
      </w:r>
      <w:r>
        <w:rPr>
          <w:spacing w:val="-2"/>
        </w:rPr>
        <w:t> </w:t>
      </w:r>
      <w:r>
        <w:rPr/>
        <w:t>vô</w:t>
      </w:r>
      <w:r>
        <w:rPr>
          <w:spacing w:val="2"/>
        </w:rPr>
        <w:t> </w:t>
      </w:r>
      <w:r>
        <w:rPr/>
        <w:t>lượng</w:t>
      </w:r>
      <w:r>
        <w:rPr>
          <w:spacing w:val="2"/>
        </w:rPr>
        <w:t> </w:t>
      </w:r>
      <w:r>
        <w:rPr/>
        <w:t>quyến</w:t>
      </w:r>
      <w:r>
        <w:rPr>
          <w:spacing w:val="1"/>
        </w:rPr>
        <w:t> </w:t>
      </w:r>
      <w:r>
        <w:rPr/>
        <w:t>thuộc vi</w:t>
      </w:r>
      <w:r>
        <w:rPr>
          <w:spacing w:val="-1"/>
        </w:rPr>
        <w:t> </w:t>
      </w:r>
      <w:r>
        <w:rPr/>
        <w:t>nhiễu 。câu</w:t>
      </w:r>
      <w:r>
        <w:rPr>
          <w:spacing w:val="-1"/>
        </w:rPr>
        <w:t> </w:t>
      </w:r>
      <w:r>
        <w:rPr/>
        <w:t>nghệ</w:t>
      </w:r>
      <w:r>
        <w:rPr>
          <w:spacing w:val="3"/>
        </w:rPr>
        <w:t> </w:t>
      </w:r>
      <w:r>
        <w:rPr/>
        <w:t>Phật</w:t>
      </w:r>
      <w:r>
        <w:rPr>
          <w:spacing w:val="2"/>
        </w:rPr>
        <w:t> </w:t>
      </w:r>
      <w:r>
        <w:rPr/>
        <w:t>sở</w:t>
        <w:tab/>
        <w:t>。</w:t>
      </w:r>
    </w:p>
    <w:p>
      <w:pPr>
        <w:pStyle w:val="BodyText"/>
      </w:pPr>
      <w:r>
        <w:rPr>
          <w:color w:val="0000FF"/>
        </w:rPr>
        <w:t>đều cùng vô lượng quyến thuộc vây quanh đồng đến chỗ Phật</w:t>
      </w:r>
    </w:p>
    <w:p>
      <w:pPr>
        <w:pStyle w:val="BodyText"/>
        <w:spacing w:before="226"/>
      </w:pPr>
      <w:r>
        <w:rPr/>
        <w:t>為見如來禮拜供養聽受法故。是諸大眾。以佛神力。</w:t>
      </w:r>
    </w:p>
    <w:p>
      <w:pPr>
        <w:pStyle w:val="BodyText"/>
        <w:spacing w:line="184" w:lineRule="auto" w:before="19"/>
        <w:ind w:right="361"/>
      </w:pPr>
      <w:r>
        <w:rPr/>
        <w:t>vị kiến Như Lai lễ bái cúng dường thính thụ pháp cố 。Thị chư đại chúng 。dĩ Phật thần lực 。</w:t>
      </w:r>
    </w:p>
    <w:p>
      <w:pPr>
        <w:pStyle w:val="BodyText"/>
        <w:spacing w:line="184" w:lineRule="auto"/>
        <w:ind w:right="130"/>
      </w:pPr>
      <w:r>
        <w:rPr>
          <w:color w:val="0000FF"/>
        </w:rPr>
        <w:t>để diện kiến Như Lai lễ bái cúng dường nghe thụ giáo pháp. Các đại chúng này nhờ thần lực của Phật</w:t>
      </w:r>
    </w:p>
    <w:p>
      <w:pPr>
        <w:pStyle w:val="BodyText"/>
        <w:spacing w:before="257"/>
      </w:pPr>
      <w:r>
        <w:rPr/>
        <w:t>不相障礙。無有迫隘。爾時世尊。光明顯照。</w:t>
      </w:r>
    </w:p>
    <w:p>
      <w:pPr>
        <w:pStyle w:val="BodyText"/>
        <w:spacing w:line="322" w:lineRule="exact"/>
      </w:pPr>
      <w:r>
        <w:rPr/>
        <w:t>bất tương chướng ngại 。vô hữu bách ải 。Nhĩ thời Thế Tôn 。quang minh hiển chiếu</w:t>
      </w:r>
    </w:p>
    <w:p>
      <w:pPr>
        <w:pStyle w:val="BodyText"/>
        <w:spacing w:line="322" w:lineRule="exact"/>
      </w:pPr>
      <w:r>
        <w:rPr/>
        <w:t>。</w:t>
      </w:r>
    </w:p>
    <w:p>
      <w:pPr>
        <w:pStyle w:val="BodyText"/>
        <w:spacing w:line="184" w:lineRule="auto" w:before="18"/>
        <w:ind w:right="233"/>
      </w:pPr>
      <w:r>
        <w:rPr>
          <w:color w:val="0000FF"/>
        </w:rPr>
        <w:t>không gây trở ngại, không bfíc hại nhau. Lúc bấy giờ Thế Tôn hào quang chiếu sáng rực rỡ</w:t>
      </w:r>
    </w:p>
    <w:p>
      <w:pPr>
        <w:pStyle w:val="BodyText"/>
        <w:spacing w:before="256"/>
      </w:pPr>
      <w:r>
        <w:rPr/>
        <w:t>蔽於眾會。猶如白月十五日滿。淨除雲翳。光明顯照。</w:t>
      </w:r>
    </w:p>
    <w:p>
      <w:pPr>
        <w:pStyle w:val="BodyText"/>
        <w:tabs>
          <w:tab w:pos="1473" w:val="left" w:leader="none"/>
          <w:tab w:pos="7420" w:val="left" w:leader="none"/>
        </w:tabs>
        <w:spacing w:line="184" w:lineRule="auto" w:before="19"/>
        <w:ind w:right="220"/>
      </w:pPr>
      <w:r>
        <w:rPr/>
        <w:t>tế</w:t>
      </w:r>
      <w:r>
        <w:rPr>
          <w:spacing w:val="1"/>
        </w:rPr>
        <w:t> </w:t>
      </w:r>
      <w:r>
        <w:rPr/>
        <w:t>ư</w:t>
      </w:r>
      <w:r>
        <w:rPr>
          <w:spacing w:val="-2"/>
        </w:rPr>
        <w:t> </w:t>
      </w:r>
      <w:r>
        <w:rPr/>
        <w:t>chúng</w:t>
      </w:r>
      <w:r>
        <w:rPr>
          <w:spacing w:val="1"/>
        </w:rPr>
        <w:t> </w:t>
      </w:r>
      <w:r>
        <w:rPr/>
        <w:t>hội。do</w:t>
      </w:r>
      <w:r>
        <w:rPr>
          <w:spacing w:val="1"/>
        </w:rPr>
        <w:t> </w:t>
      </w:r>
      <w:r>
        <w:rPr/>
        <w:t>như bạch</w:t>
      </w:r>
      <w:r>
        <w:rPr>
          <w:spacing w:val="1"/>
        </w:rPr>
        <w:t> </w:t>
      </w:r>
      <w:r>
        <w:rPr/>
        <w:t>nguyệt</w:t>
      </w:r>
      <w:r>
        <w:rPr>
          <w:spacing w:val="2"/>
        </w:rPr>
        <w:t> </w:t>
      </w:r>
      <w:r>
        <w:rPr/>
        <w:t>thập</w:t>
      </w:r>
      <w:r>
        <w:rPr>
          <w:spacing w:val="-1"/>
        </w:rPr>
        <w:t> </w:t>
      </w:r>
      <w:r>
        <w:rPr/>
        <w:t>ngũ</w:t>
      </w:r>
      <w:r>
        <w:rPr>
          <w:spacing w:val="2"/>
        </w:rPr>
        <w:t> </w:t>
      </w:r>
      <w:r>
        <w:rPr/>
        <w:t>nhật</w:t>
      </w:r>
      <w:r>
        <w:rPr>
          <w:spacing w:val="3"/>
        </w:rPr>
        <w:t> </w:t>
      </w:r>
      <w:r>
        <w:rPr/>
        <w:t>mãn 。tịnh</w:t>
      </w:r>
      <w:r>
        <w:rPr>
          <w:spacing w:val="2"/>
        </w:rPr>
        <w:t> </w:t>
      </w:r>
      <w:r>
        <w:rPr/>
        <w:t>trừ</w:t>
        <w:tab/>
        <w:t>vân</w:t>
      </w:r>
      <w:r>
        <w:rPr>
          <w:spacing w:val="3"/>
        </w:rPr>
        <w:t> </w:t>
      </w:r>
      <w:r>
        <w:rPr/>
        <w:t>ế</w:t>
      </w:r>
      <w:r>
        <w:rPr>
          <w:spacing w:val="4"/>
        </w:rPr>
        <w:t> </w:t>
      </w:r>
      <w:r>
        <w:rPr/>
        <w:t>。quang</w:t>
      </w:r>
      <w:r>
        <w:rPr>
          <w:spacing w:val="4"/>
        </w:rPr>
        <w:t> </w:t>
      </w:r>
      <w:r>
        <w:rPr>
          <w:spacing w:val="-5"/>
        </w:rPr>
        <w:t>minh </w:t>
      </w:r>
      <w:r>
        <w:rPr/>
        <w:t>hiển</w:t>
      </w:r>
      <w:r>
        <w:rPr>
          <w:spacing w:val="1"/>
        </w:rPr>
        <w:t> </w:t>
      </w:r>
      <w:r>
        <w:rPr/>
        <w:t>chiếu</w:t>
        <w:tab/>
        <w:t>。</w:t>
      </w:r>
    </w:p>
    <w:p>
      <w:pPr>
        <w:pStyle w:val="BodyText"/>
        <w:spacing w:line="352" w:lineRule="exact"/>
      </w:pPr>
      <w:r>
        <w:rPr>
          <w:color w:val="0000FF"/>
        </w:rPr>
        <w:t>khắp trong chúng hội như ánh trăng rằm xua sạch mây che, ánh sáng rực rỡ</w:t>
      </w:r>
    </w:p>
    <w:p>
      <w:pPr>
        <w:pStyle w:val="BodyText"/>
        <w:spacing w:before="226"/>
      </w:pPr>
      <w:r>
        <w:rPr/>
        <w:t>映蔽眾星。亦如須彌山王。安住不動。</w:t>
      </w:r>
    </w:p>
    <w:p>
      <w:pPr>
        <w:pStyle w:val="BodyText"/>
        <w:tabs>
          <w:tab w:pos="7203" w:val="left" w:leader="none"/>
        </w:tabs>
        <w:spacing w:line="322" w:lineRule="exact"/>
      </w:pPr>
      <w:r>
        <w:rPr/>
        <w:t>ánh</w:t>
      </w:r>
      <w:r>
        <w:rPr>
          <w:spacing w:val="1"/>
        </w:rPr>
        <w:t> </w:t>
      </w:r>
      <w:r>
        <w:rPr/>
        <w:t>tế chúng</w:t>
      </w:r>
      <w:r>
        <w:rPr>
          <w:spacing w:val="1"/>
        </w:rPr>
        <w:t> </w:t>
      </w:r>
      <w:r>
        <w:rPr/>
        <w:t>tinh 。diệc</w:t>
      </w:r>
      <w:r>
        <w:rPr>
          <w:spacing w:val="2"/>
        </w:rPr>
        <w:t> </w:t>
      </w:r>
      <w:r>
        <w:rPr/>
        <w:t>như</w:t>
      </w:r>
      <w:r>
        <w:rPr>
          <w:spacing w:val="2"/>
        </w:rPr>
        <w:t> </w:t>
      </w:r>
      <w:r>
        <w:rPr/>
        <w:t>Tu-di</w:t>
      </w:r>
      <w:r>
        <w:rPr>
          <w:spacing w:val="-3"/>
        </w:rPr>
        <w:t> </w:t>
      </w:r>
      <w:r>
        <w:rPr/>
        <w:t>sơn vương</w:t>
      </w:r>
      <w:r>
        <w:rPr>
          <w:spacing w:val="2"/>
        </w:rPr>
        <w:t> </w:t>
      </w:r>
      <w:r>
        <w:rPr/>
        <w:t>。an</w:t>
      </w:r>
      <w:r>
        <w:rPr>
          <w:spacing w:val="1"/>
        </w:rPr>
        <w:t> </w:t>
      </w:r>
      <w:r>
        <w:rPr/>
        <w:t>trú</w:t>
      </w:r>
      <w:r>
        <w:rPr>
          <w:spacing w:val="-1"/>
        </w:rPr>
        <w:t> </w:t>
      </w:r>
      <w:r>
        <w:rPr/>
        <w:t>bất</w:t>
      </w:r>
      <w:r>
        <w:rPr>
          <w:spacing w:val="2"/>
        </w:rPr>
        <w:t> </w:t>
      </w:r>
      <w:r>
        <w:rPr/>
        <w:t>động</w:t>
        <w:tab/>
        <w:t>。</w:t>
      </w:r>
    </w:p>
    <w:p>
      <w:pPr>
        <w:pStyle w:val="BodyText"/>
      </w:pPr>
      <w:r>
        <w:rPr>
          <w:color w:val="0000FF"/>
        </w:rPr>
        <w:t>làm lu mờ các vì sao, như núi chúa Tu-di trụ yên bất động.</w:t>
      </w:r>
    </w:p>
    <w:p>
      <w:pPr>
        <w:pStyle w:val="BodyText"/>
        <w:spacing w:before="226"/>
      </w:pPr>
      <w:r>
        <w:rPr/>
        <w:t>如來光明。普蔽一切釋梵諸天。高顯特尊。亦復如是。</w:t>
      </w:r>
    </w:p>
    <w:p>
      <w:pPr>
        <w:pStyle w:val="BodyText"/>
        <w:tabs>
          <w:tab w:pos="7705" w:val="left" w:leader="none"/>
        </w:tabs>
        <w:spacing w:line="322" w:lineRule="exact"/>
      </w:pPr>
      <w:r>
        <w:rPr/>
        <w:t>Như</w:t>
      </w:r>
      <w:r>
        <w:rPr>
          <w:spacing w:val="-2"/>
        </w:rPr>
        <w:t> </w:t>
      </w:r>
      <w:r>
        <w:rPr/>
        <w:t>Lai</w:t>
      </w:r>
      <w:r>
        <w:rPr>
          <w:spacing w:val="1"/>
        </w:rPr>
        <w:t> </w:t>
      </w:r>
      <w:r>
        <w:rPr/>
        <w:t>quang</w:t>
      </w:r>
      <w:r>
        <w:rPr>
          <w:spacing w:val="1"/>
        </w:rPr>
        <w:t> </w:t>
      </w:r>
      <w:r>
        <w:rPr/>
        <w:t>minh</w:t>
      </w:r>
      <w:r>
        <w:rPr>
          <w:spacing w:val="1"/>
        </w:rPr>
        <w:t> </w:t>
      </w:r>
      <w:r>
        <w:rPr/>
        <w:t>。phổ</w:t>
      </w:r>
      <w:r>
        <w:rPr>
          <w:spacing w:val="2"/>
        </w:rPr>
        <w:t> </w:t>
      </w:r>
      <w:r>
        <w:rPr/>
        <w:t>tế nhất</w:t>
      </w:r>
      <w:r>
        <w:rPr>
          <w:spacing w:val="-1"/>
        </w:rPr>
        <w:t> </w:t>
      </w:r>
      <w:r>
        <w:rPr/>
        <w:t>thiết</w:t>
      </w:r>
      <w:r>
        <w:rPr>
          <w:spacing w:val="-1"/>
        </w:rPr>
        <w:t> </w:t>
      </w:r>
      <w:r>
        <w:rPr/>
        <w:t>Thích</w:t>
      </w:r>
      <w:r>
        <w:rPr>
          <w:spacing w:val="2"/>
        </w:rPr>
        <w:t> </w:t>
      </w:r>
      <w:r>
        <w:rPr/>
        <w:t>Phạm</w:t>
      </w:r>
      <w:r>
        <w:rPr>
          <w:spacing w:val="1"/>
        </w:rPr>
        <w:t> </w:t>
      </w:r>
      <w:r>
        <w:rPr/>
        <w:t>chư</w:t>
      </w:r>
      <w:r>
        <w:rPr>
          <w:spacing w:val="-1"/>
        </w:rPr>
        <w:t> </w:t>
      </w:r>
      <w:r>
        <w:rPr/>
        <w:t>thiên 。cao</w:t>
        <w:tab/>
        <w:t>hiển đặc tôn</w:t>
      </w:r>
      <w:r>
        <w:rPr>
          <w:spacing w:val="6"/>
        </w:rPr>
        <w:t> </w:t>
      </w:r>
      <w:r>
        <w:rPr/>
        <w:t>。</w:t>
      </w:r>
    </w:p>
    <w:p>
      <w:pPr>
        <w:pStyle w:val="BodyText"/>
        <w:spacing w:line="322" w:lineRule="exact"/>
      </w:pPr>
      <w:r>
        <w:rPr/>
        <w:t>diệc phục như thị</w:t>
      </w:r>
      <w:r>
        <w:rPr>
          <w:spacing w:val="-1"/>
        </w:rPr>
        <w:t> 。</w:t>
      </w:r>
    </w:p>
    <w:p>
      <w:pPr>
        <w:pStyle w:val="BodyText"/>
        <w:spacing w:line="184" w:lineRule="auto" w:before="18"/>
      </w:pPr>
      <w:r>
        <w:rPr>
          <w:color w:val="0000FF"/>
        </w:rPr>
        <w:t>Cũng như vậy, ánh quang minh của Như Lai chiếu khắp các trời Thích, Phạm làm rõ ngôi cao đặc biệt tôn</w:t>
      </w:r>
      <w:r>
        <w:rPr>
          <w:color w:val="0000FF"/>
          <w:spacing w:val="7"/>
        </w:rPr>
        <w:t> </w:t>
      </w:r>
      <w:r>
        <w:rPr>
          <w:color w:val="0000FF"/>
        </w:rPr>
        <w:t>quí.</w:t>
      </w:r>
    </w:p>
    <w:p>
      <w:pPr>
        <w:pStyle w:val="BodyText"/>
        <w:spacing w:before="257"/>
      </w:pPr>
      <w:r>
        <w:rPr/>
        <w:t>爾時。文殊師利童子。告滅諸蓋菩薩言。</w:t>
      </w:r>
    </w:p>
    <w:p>
      <w:pPr>
        <w:pStyle w:val="BodyText"/>
        <w:tabs>
          <w:tab w:pos="7325" w:val="left" w:leader="none"/>
        </w:tabs>
        <w:spacing w:line="322" w:lineRule="exact"/>
      </w:pPr>
      <w:r>
        <w:rPr/>
        <w:t>Nhĩ</w:t>
      </w:r>
      <w:r>
        <w:rPr>
          <w:spacing w:val="-1"/>
        </w:rPr>
        <w:t> </w:t>
      </w:r>
      <w:r>
        <w:rPr/>
        <w:t>thời</w:t>
      </w:r>
      <w:r>
        <w:rPr>
          <w:spacing w:val="2"/>
        </w:rPr>
        <w:t> </w:t>
      </w:r>
      <w:r>
        <w:rPr/>
        <w:t>。Văn-thù-sư-lợi</w:t>
      </w:r>
      <w:r>
        <w:rPr>
          <w:spacing w:val="-2"/>
        </w:rPr>
        <w:t> </w:t>
      </w:r>
      <w:r>
        <w:rPr/>
        <w:t>Đồng tfí</w:t>
      </w:r>
      <w:r>
        <w:rPr>
          <w:spacing w:val="3"/>
        </w:rPr>
        <w:t> </w:t>
      </w:r>
      <w:r>
        <w:rPr/>
        <w:t>。cáo</w:t>
      </w:r>
      <w:r>
        <w:rPr>
          <w:spacing w:val="1"/>
        </w:rPr>
        <w:t> </w:t>
      </w:r>
      <w:r>
        <w:rPr/>
        <w:t>Diệt</w:t>
      </w:r>
      <w:r>
        <w:rPr>
          <w:spacing w:val="2"/>
        </w:rPr>
        <w:t> </w:t>
      </w:r>
      <w:r>
        <w:rPr/>
        <w:t>Chư</w:t>
      </w:r>
      <w:r>
        <w:rPr>
          <w:spacing w:val="1"/>
        </w:rPr>
        <w:t> </w:t>
      </w:r>
      <w:r>
        <w:rPr/>
        <w:t>Cái</w:t>
      </w:r>
      <w:r>
        <w:rPr>
          <w:spacing w:val="-2"/>
        </w:rPr>
        <w:t> </w:t>
      </w:r>
      <w:r>
        <w:rPr/>
        <w:t>Bồ-tát</w:t>
      </w:r>
      <w:r>
        <w:rPr>
          <w:spacing w:val="4"/>
        </w:rPr>
        <w:t> </w:t>
      </w:r>
      <w:r>
        <w:rPr/>
        <w:t>ngôn</w:t>
        <w:tab/>
        <w:t>。</w:t>
      </w:r>
    </w:p>
    <w:p>
      <w:pPr>
        <w:pStyle w:val="BodyText"/>
      </w:pPr>
      <w:r>
        <w:rPr>
          <w:color w:val="0000FF"/>
        </w:rPr>
        <w:t>Lúc bấy giờ Đồng Tfí Văn-thù-sư-lợi bảo Bồ-tát Diệt Chư Cái rằng :</w:t>
      </w:r>
    </w:p>
    <w:p>
      <w:pPr>
        <w:pStyle w:val="BodyText"/>
        <w:spacing w:before="226"/>
      </w:pPr>
      <w:r>
        <w:rPr/>
        <w:t>如來今者。安住於此。身不動搖。汝知之乎。</w:t>
      </w:r>
    </w:p>
    <w:p>
      <w:pPr>
        <w:pStyle w:val="BodyText"/>
        <w:tabs>
          <w:tab w:pos="7495" w:val="left" w:leader="none"/>
        </w:tabs>
        <w:spacing w:line="322" w:lineRule="exact"/>
      </w:pPr>
      <w:r>
        <w:rPr/>
        <w:t>Như</w:t>
      </w:r>
      <w:r>
        <w:rPr>
          <w:spacing w:val="-1"/>
        </w:rPr>
        <w:t> </w:t>
      </w:r>
      <w:r>
        <w:rPr/>
        <w:t>Lai</w:t>
      </w:r>
      <w:r>
        <w:rPr>
          <w:spacing w:val="2"/>
        </w:rPr>
        <w:t> </w:t>
      </w:r>
      <w:r>
        <w:rPr/>
        <w:t>kim</w:t>
      </w:r>
      <w:r>
        <w:rPr>
          <w:spacing w:val="-3"/>
        </w:rPr>
        <w:t> </w:t>
      </w:r>
      <w:r>
        <w:rPr/>
        <w:t>giả</w:t>
      </w:r>
      <w:r>
        <w:rPr>
          <w:spacing w:val="2"/>
        </w:rPr>
        <w:t> </w:t>
      </w:r>
      <w:r>
        <w:rPr/>
        <w:t>。an</w:t>
      </w:r>
      <w:r>
        <w:rPr>
          <w:spacing w:val="2"/>
        </w:rPr>
        <w:t> </w:t>
      </w:r>
      <w:r>
        <w:rPr/>
        <w:t>trú ư thfí</w:t>
      </w:r>
      <w:r>
        <w:rPr>
          <w:spacing w:val="2"/>
        </w:rPr>
        <w:t> </w:t>
      </w:r>
      <w:r>
        <w:rPr/>
        <w:t>。thân</w:t>
      </w:r>
      <w:r>
        <w:rPr>
          <w:spacing w:val="2"/>
        </w:rPr>
        <w:t> </w:t>
      </w:r>
      <w:r>
        <w:rPr/>
        <w:t>bất</w:t>
      </w:r>
      <w:r>
        <w:rPr>
          <w:spacing w:val="2"/>
        </w:rPr>
        <w:t> </w:t>
      </w:r>
      <w:r>
        <w:rPr/>
        <w:t>động</w:t>
      </w:r>
      <w:r>
        <w:rPr>
          <w:spacing w:val="5"/>
        </w:rPr>
        <w:t> </w:t>
      </w:r>
      <w:r>
        <w:rPr/>
        <w:t>dao 。nhữ</w:t>
      </w:r>
      <w:r>
        <w:rPr>
          <w:spacing w:val="2"/>
        </w:rPr>
        <w:t> </w:t>
      </w:r>
      <w:r>
        <w:rPr/>
        <w:t>tri</w:t>
      </w:r>
      <w:r>
        <w:rPr>
          <w:spacing w:val="-2"/>
        </w:rPr>
        <w:t> </w:t>
      </w:r>
      <w:r>
        <w:rPr/>
        <w:t>chi</w:t>
      </w:r>
      <w:r>
        <w:rPr>
          <w:spacing w:val="2"/>
        </w:rPr>
        <w:t> </w:t>
      </w:r>
      <w:r>
        <w:rPr/>
        <w:t>hồ</w:t>
        <w:tab/>
        <w:t>。</w:t>
      </w:r>
    </w:p>
    <w:p>
      <w:pPr>
        <w:pStyle w:val="BodyText"/>
      </w:pPr>
      <w:r>
        <w:rPr>
          <w:color w:val="0000FF"/>
        </w:rPr>
        <w:t>Nay Như Lai an trú nơi đây, thân không dao động. Nguời biết điều đó chăng ?</w:t>
      </w:r>
    </w:p>
    <w:p>
      <w:pPr>
        <w:pStyle w:val="BodyText"/>
        <w:spacing w:before="226"/>
      </w:pPr>
      <w:r>
        <w:rPr/>
        <w:t>彼即答言。文殊師利。如來今者。</w:t>
      </w:r>
    </w:p>
    <w:p>
      <w:pPr>
        <w:pStyle w:val="BodyText"/>
      </w:pPr>
      <w:r>
        <w:rPr/>
        <w:t>Bỉ tfíc đáp ngôn 。Văn-thù-sư-lợi 。Như Lai kim giả 。</w:t>
      </w:r>
    </w:p>
    <w:p>
      <w:pPr>
        <w:spacing w:after="0"/>
        <w:sectPr>
          <w:pgSz w:w="12240" w:h="15840"/>
          <w:pgMar w:header="0" w:footer="508" w:top="1360" w:bottom="700" w:left="1220" w:right="1220"/>
        </w:sectPr>
      </w:pPr>
    </w:p>
    <w:p>
      <w:pPr>
        <w:pStyle w:val="BodyText"/>
        <w:spacing w:line="240" w:lineRule="auto" w:before="50"/>
      </w:pPr>
      <w:r>
        <w:rPr>
          <w:color w:val="0000FF"/>
        </w:rPr>
        <w:t>Bồ-tát ấy liền đáp rằng : Văn-thù-sư-lợi ! Như Lai nay</w:t>
      </w:r>
    </w:p>
    <w:p>
      <w:pPr>
        <w:pStyle w:val="BodyText"/>
        <w:spacing w:before="226"/>
      </w:pPr>
      <w:r>
        <w:rPr/>
        <w:t>雖在此會安住不動。有諸天人。或見出家修行苦行。</w:t>
      </w:r>
    </w:p>
    <w:p>
      <w:pPr>
        <w:pStyle w:val="BodyText"/>
        <w:tabs>
          <w:tab w:pos="845" w:val="left" w:leader="none"/>
          <w:tab w:pos="7179" w:val="left" w:leader="none"/>
        </w:tabs>
        <w:spacing w:line="184" w:lineRule="auto" w:before="19"/>
        <w:ind w:right="444"/>
      </w:pPr>
      <w:r>
        <w:rPr/>
        <w:t>tuy</w:t>
      </w:r>
      <w:r>
        <w:rPr>
          <w:spacing w:val="3"/>
        </w:rPr>
        <w:t> </w:t>
      </w:r>
      <w:r>
        <w:rPr/>
        <w:t>tại</w:t>
      </w:r>
      <w:r>
        <w:rPr>
          <w:spacing w:val="1"/>
        </w:rPr>
        <w:t> </w:t>
      </w:r>
      <w:r>
        <w:rPr/>
        <w:t>thfí</w:t>
      </w:r>
      <w:r>
        <w:rPr>
          <w:spacing w:val="1"/>
        </w:rPr>
        <w:t> </w:t>
      </w:r>
      <w:r>
        <w:rPr/>
        <w:t>hội</w:t>
      </w:r>
      <w:r>
        <w:rPr>
          <w:spacing w:val="3"/>
        </w:rPr>
        <w:t> </w:t>
      </w:r>
      <w:r>
        <w:rPr/>
        <w:t>an</w:t>
      </w:r>
      <w:r>
        <w:rPr>
          <w:spacing w:val="4"/>
        </w:rPr>
        <w:t> </w:t>
      </w:r>
      <w:r>
        <w:rPr/>
        <w:t>trú</w:t>
      </w:r>
      <w:r>
        <w:rPr>
          <w:spacing w:val="1"/>
        </w:rPr>
        <w:t> </w:t>
      </w:r>
      <w:r>
        <w:rPr/>
        <w:t>bất</w:t>
      </w:r>
      <w:r>
        <w:rPr>
          <w:spacing w:val="1"/>
        </w:rPr>
        <w:t> </w:t>
      </w:r>
      <w:r>
        <w:rPr/>
        <w:t>động</w:t>
      </w:r>
      <w:r>
        <w:rPr>
          <w:spacing w:val="3"/>
        </w:rPr>
        <w:t> </w:t>
      </w:r>
      <w:r>
        <w:rPr/>
        <w:t>。hữu</w:t>
      </w:r>
      <w:r>
        <w:rPr>
          <w:spacing w:val="-1"/>
        </w:rPr>
        <w:t> </w:t>
      </w:r>
      <w:r>
        <w:rPr/>
        <w:t>chư</w:t>
      </w:r>
      <w:r>
        <w:rPr>
          <w:spacing w:val="2"/>
        </w:rPr>
        <w:t> </w:t>
      </w:r>
      <w:r>
        <w:rPr/>
        <w:t>thiên</w:t>
      </w:r>
      <w:r>
        <w:rPr>
          <w:spacing w:val="3"/>
        </w:rPr>
        <w:t> </w:t>
      </w:r>
      <w:r>
        <w:rPr/>
        <w:t>nhân</w:t>
      </w:r>
      <w:r>
        <w:rPr>
          <w:spacing w:val="2"/>
        </w:rPr>
        <w:t> </w:t>
      </w:r>
      <w:r>
        <w:rPr/>
        <w:t>。hoặc</w:t>
      </w:r>
      <w:r>
        <w:rPr>
          <w:spacing w:val="-1"/>
        </w:rPr>
        <w:t> </w:t>
      </w:r>
      <w:r>
        <w:rPr/>
        <w:t>kiến</w:t>
        <w:tab/>
        <w:t>xuất gia tu hành </w:t>
      </w:r>
      <w:r>
        <w:rPr>
          <w:spacing w:val="-4"/>
        </w:rPr>
        <w:t>khổ </w:t>
      </w:r>
      <w:r>
        <w:rPr/>
        <w:t>hạnh</w:t>
        <w:tab/>
        <w:t>。</w:t>
      </w:r>
    </w:p>
    <w:p>
      <w:pPr>
        <w:pStyle w:val="BodyText"/>
        <w:spacing w:line="184" w:lineRule="auto"/>
        <w:ind w:right="233"/>
      </w:pPr>
      <w:r>
        <w:rPr>
          <w:color w:val="0000FF"/>
        </w:rPr>
        <w:t>tuy an trụ bất động trong pháp hội này mà hàng trời người có kẻ hoặc thấy Như Lai xuất gia tu hành khổ hạnh.</w:t>
      </w:r>
    </w:p>
    <w:p>
      <w:pPr>
        <w:pStyle w:val="BodyText"/>
        <w:spacing w:before="257"/>
      </w:pPr>
      <w:r>
        <w:rPr/>
        <w:t>或見往詣菩提樹下安處道場。降伏魔怨。成等正覺。</w:t>
      </w:r>
    </w:p>
    <w:p>
      <w:pPr>
        <w:pStyle w:val="BodyText"/>
        <w:tabs>
          <w:tab w:pos="1407" w:val="left" w:leader="none"/>
          <w:tab w:pos="7685" w:val="left" w:leader="none"/>
        </w:tabs>
        <w:spacing w:line="184" w:lineRule="auto" w:before="18"/>
        <w:ind w:right="196"/>
      </w:pPr>
      <w:r>
        <w:rPr/>
        <w:t>Hoặc kiến vãng nghệ Bồ-đề thụ hạ an xfí đạo tràng</w:t>
      </w:r>
      <w:r>
        <w:rPr>
          <w:spacing w:val="-47"/>
        </w:rPr>
        <w:t> </w:t>
      </w:r>
      <w:r>
        <w:rPr/>
        <w:t>。 hàng phục</w:t>
      </w:r>
      <w:r>
        <w:rPr>
          <w:spacing w:val="3"/>
        </w:rPr>
        <w:t> </w:t>
      </w:r>
      <w:r>
        <w:rPr/>
        <w:t>ma</w:t>
        <w:tab/>
        <w:t>oán</w:t>
      </w:r>
      <w:r>
        <w:rPr>
          <w:spacing w:val="3"/>
        </w:rPr>
        <w:t> </w:t>
      </w:r>
      <w:r>
        <w:rPr/>
        <w:t>。thành</w:t>
      </w:r>
      <w:r>
        <w:rPr>
          <w:spacing w:val="4"/>
        </w:rPr>
        <w:t> </w:t>
      </w:r>
      <w:r>
        <w:rPr>
          <w:spacing w:val="-4"/>
        </w:rPr>
        <w:t>đẳng </w:t>
      </w:r>
      <w:r>
        <w:rPr/>
        <w:t>chính</w:t>
      </w:r>
      <w:r>
        <w:rPr>
          <w:spacing w:val="2"/>
        </w:rPr>
        <w:t> </w:t>
      </w:r>
      <w:r>
        <w:rPr/>
        <w:t>giác</w:t>
        <w:tab/>
        <w:t>。</w:t>
      </w:r>
    </w:p>
    <w:p>
      <w:pPr>
        <w:pStyle w:val="BodyText"/>
        <w:spacing w:line="184" w:lineRule="auto" w:before="1"/>
        <w:ind w:right="233"/>
      </w:pPr>
      <w:r>
        <w:rPr>
          <w:color w:val="0000FF"/>
        </w:rPr>
        <w:t>Hoặc thấy đi đến dưới cây Bồ-đề ở yên nơi đạo tràng, hàng phục ma oán, thành bậc chính giác. -</w:t>
      </w:r>
    </w:p>
    <w:p>
      <w:pPr>
        <w:pStyle w:val="BodyText"/>
        <w:spacing w:before="256"/>
      </w:pPr>
      <w:r>
        <w:rPr/>
        <w:t>諸天龍王。夜叉乾闥婆。阿修羅迦樓羅。</w:t>
      </w:r>
    </w:p>
    <w:p>
      <w:pPr>
        <w:pStyle w:val="BodyText"/>
        <w:spacing w:line="322" w:lineRule="exact"/>
      </w:pPr>
      <w:r>
        <w:rPr/>
        <w:t>Chư thiên long vương 。Dạ-xoa Càn- thát-bà 。A-tu-la Ca-lâu-la 。</w:t>
      </w:r>
    </w:p>
    <w:p>
      <w:pPr>
        <w:pStyle w:val="BodyText"/>
      </w:pPr>
      <w:r>
        <w:rPr>
          <w:color w:val="0000FF"/>
        </w:rPr>
        <w:t>Chư thiên, long vương, Dạ-xoa, Càn-thát-bà, A-tu-la, Ca-lâu-la,</w:t>
      </w:r>
    </w:p>
    <w:p>
      <w:pPr>
        <w:pStyle w:val="BodyText"/>
        <w:spacing w:before="226"/>
      </w:pPr>
      <w:r>
        <w:rPr/>
        <w:t>緊那羅摩睺羅伽。釋梵護世。咸共讚言。善哉大師。</w:t>
      </w:r>
    </w:p>
    <w:p>
      <w:pPr>
        <w:pStyle w:val="BodyText"/>
        <w:spacing w:line="322" w:lineRule="exact"/>
      </w:pPr>
      <w:r>
        <w:rPr/>
        <w:t>Khẩn-na-la Ma-hầu-la-già</w:t>
      </w:r>
      <w:r>
        <w:rPr>
          <w:spacing w:val="-1"/>
        </w:rPr>
        <w:t> 。</w:t>
      </w:r>
      <w:r>
        <w:rPr/>
        <w:t>Thích</w:t>
      </w:r>
      <w:r>
        <w:rPr>
          <w:spacing w:val="2"/>
        </w:rPr>
        <w:t> </w:t>
      </w:r>
      <w:r>
        <w:rPr/>
        <w:t>Phạm</w:t>
      </w:r>
      <w:r>
        <w:rPr>
          <w:spacing w:val="1"/>
        </w:rPr>
        <w:t> </w:t>
      </w:r>
      <w:r>
        <w:rPr/>
        <w:t>Hộ</w:t>
      </w:r>
      <w:r>
        <w:rPr>
          <w:spacing w:val="-4"/>
        </w:rPr>
        <w:t> </w:t>
      </w:r>
      <w:r>
        <w:rPr/>
        <w:t>Thế</w:t>
      </w:r>
      <w:r>
        <w:rPr>
          <w:spacing w:val="-1"/>
        </w:rPr>
        <w:t> 。</w:t>
      </w:r>
      <w:r>
        <w:rPr/>
        <w:t>hàm</w:t>
      </w:r>
      <w:r>
        <w:rPr>
          <w:spacing w:val="-1"/>
        </w:rPr>
        <w:t> </w:t>
      </w:r>
      <w:r>
        <w:rPr/>
        <w:t>cộng</w:t>
      </w:r>
      <w:r>
        <w:rPr>
          <w:spacing w:val="3"/>
        </w:rPr>
        <w:t> </w:t>
      </w:r>
      <w:r>
        <w:rPr/>
        <w:t>tán ngôn 。Thiện</w:t>
      </w:r>
      <w:r>
        <w:rPr>
          <w:spacing w:val="2"/>
        </w:rPr>
        <w:t> </w:t>
      </w:r>
      <w:r>
        <w:rPr/>
        <w:t>tai</w:t>
      </w:r>
      <w:r>
        <w:rPr>
          <w:spacing w:val="-2"/>
        </w:rPr>
        <w:t> </w:t>
      </w:r>
      <w:r>
        <w:rPr/>
        <w:t>Đại sư</w:t>
      </w:r>
    </w:p>
    <w:p>
      <w:pPr>
        <w:pStyle w:val="BodyText"/>
        <w:spacing w:line="322" w:lineRule="exact"/>
      </w:pPr>
      <w:r>
        <w:rPr/>
        <w:t>。</w:t>
      </w:r>
    </w:p>
    <w:p>
      <w:pPr>
        <w:pStyle w:val="BodyText"/>
        <w:spacing w:line="322" w:lineRule="exact"/>
      </w:pPr>
      <w:r>
        <w:rPr>
          <w:color w:val="0000FF"/>
        </w:rPr>
        <w:t>Khẩn-na-la, Ma-hầu-la-già, Thích, Phạm, Hộ Thế đều cùng khen rằng : “Hay thay Đại sư</w:t>
      </w:r>
      <w:r>
        <w:rPr>
          <w:color w:val="0000FF"/>
          <w:spacing w:val="-5"/>
        </w:rPr>
        <w:t> </w:t>
      </w:r>
      <w:r>
        <w:rPr>
          <w:color w:val="0000FF"/>
        </w:rPr>
        <w:t>!</w:t>
      </w:r>
    </w:p>
    <w:p>
      <w:pPr>
        <w:pStyle w:val="BodyText"/>
      </w:pPr>
      <w:r>
        <w:rPr>
          <w:color w:val="0000FF"/>
        </w:rPr>
        <w:t>-</w:t>
      </w:r>
    </w:p>
    <w:p>
      <w:pPr>
        <w:pStyle w:val="BodyText"/>
        <w:spacing w:before="226"/>
      </w:pPr>
      <w:r>
        <w:rPr/>
        <w:t>能勝怨敵。或見釋梵護世諸天勸請說法。</w:t>
      </w:r>
    </w:p>
    <w:p>
      <w:pPr>
        <w:pStyle w:val="BodyText"/>
        <w:tabs>
          <w:tab w:pos="8065" w:val="left" w:leader="none"/>
        </w:tabs>
        <w:spacing w:line="184" w:lineRule="auto" w:before="19"/>
        <w:ind w:right="467"/>
      </w:pPr>
      <w:r>
        <w:rPr/>
        <w:t>Năng thắng</w:t>
      </w:r>
      <w:r>
        <w:rPr>
          <w:spacing w:val="1"/>
        </w:rPr>
        <w:t> </w:t>
      </w:r>
      <w:r>
        <w:rPr/>
        <w:t>oán</w:t>
      </w:r>
      <w:r>
        <w:rPr>
          <w:spacing w:val="2"/>
        </w:rPr>
        <w:t> </w:t>
      </w:r>
      <w:r>
        <w:rPr/>
        <w:t>địch</w:t>
      </w:r>
      <w:r>
        <w:rPr>
          <w:spacing w:val="-2"/>
        </w:rPr>
        <w:t> </w:t>
      </w:r>
      <w:r>
        <w:rPr/>
        <w:t>。hoặc</w:t>
      </w:r>
      <w:r>
        <w:rPr>
          <w:spacing w:val="2"/>
        </w:rPr>
        <w:t> </w:t>
      </w:r>
      <w:r>
        <w:rPr/>
        <w:t>kiến Thích</w:t>
      </w:r>
      <w:r>
        <w:rPr>
          <w:spacing w:val="2"/>
        </w:rPr>
        <w:t> </w:t>
      </w:r>
      <w:r>
        <w:rPr/>
        <w:t>Phạm</w:t>
      </w:r>
      <w:r>
        <w:rPr>
          <w:spacing w:val="1"/>
        </w:rPr>
        <w:t> </w:t>
      </w:r>
      <w:r>
        <w:rPr/>
        <w:t>Hộ</w:t>
      </w:r>
      <w:r>
        <w:rPr>
          <w:spacing w:val="-1"/>
        </w:rPr>
        <w:t> </w:t>
      </w:r>
      <w:r>
        <w:rPr/>
        <w:t>Thế</w:t>
      </w:r>
      <w:r>
        <w:rPr>
          <w:spacing w:val="3"/>
        </w:rPr>
        <w:t> </w:t>
      </w:r>
      <w:r>
        <w:rPr/>
        <w:t>chư thiên</w:t>
      </w:r>
      <w:r>
        <w:rPr>
          <w:spacing w:val="-1"/>
        </w:rPr>
        <w:t> </w:t>
      </w:r>
      <w:r>
        <w:rPr/>
        <w:t>khuyến</w:t>
        <w:tab/>
        <w:t>thỉnh thuyết pháp</w:t>
      </w:r>
      <w:r>
        <w:rPr>
          <w:spacing w:val="3"/>
        </w:rPr>
        <w:t> </w:t>
      </w:r>
      <w:r>
        <w:rPr/>
        <w:t>。</w:t>
      </w:r>
    </w:p>
    <w:p>
      <w:pPr>
        <w:pStyle w:val="BodyText"/>
        <w:spacing w:line="184" w:lineRule="auto"/>
        <w:ind w:right="233"/>
      </w:pPr>
      <w:r>
        <w:rPr>
          <w:color w:val="0000FF"/>
        </w:rPr>
        <w:t>Có thể thắng oán địch hoặc thấy Thích, Phạm, Hộ Thế chư thiên khuyên thỉnh thuyết pháp.</w:t>
      </w:r>
    </w:p>
    <w:p>
      <w:pPr>
        <w:pStyle w:val="BodyText"/>
        <w:spacing w:before="257"/>
      </w:pPr>
      <w:r>
        <w:rPr/>
        <w:t>或見為其說布施法。</w:t>
      </w:r>
    </w:p>
    <w:p>
      <w:pPr>
        <w:pStyle w:val="BodyText"/>
        <w:spacing w:line="322" w:lineRule="exact"/>
      </w:pPr>
      <w:r>
        <w:rPr/>
        <w:t>Hoặc kiến vị kỳ thuyết bố thí pháp 。</w:t>
      </w:r>
    </w:p>
    <w:p>
      <w:pPr>
        <w:pStyle w:val="BodyText"/>
      </w:pPr>
      <w:r>
        <w:rPr>
          <w:color w:val="0000FF"/>
        </w:rPr>
        <w:t>Hoặc thấy vì đó nói pháp bố thí.</w:t>
      </w:r>
    </w:p>
    <w:p>
      <w:pPr>
        <w:pStyle w:val="BodyText"/>
        <w:spacing w:before="226"/>
      </w:pPr>
      <w:r>
        <w:rPr/>
        <w:t>或見為說持戒忍辱精進禪定智慧方便力願智法。或見為說聲聞乘法。</w:t>
      </w:r>
    </w:p>
    <w:p>
      <w:pPr>
        <w:pStyle w:val="BodyText"/>
        <w:tabs>
          <w:tab w:pos="5967" w:val="left" w:leader="none"/>
        </w:tabs>
        <w:spacing w:line="184" w:lineRule="auto" w:before="18"/>
        <w:ind w:right="372"/>
      </w:pPr>
      <w:r>
        <w:rPr/>
        <w:t>Hoặc kiến vị thuyết trì giới nhẫn nhục tinh tiến thiền định trí tuệ phương tiện lực nguyện trí pháp 。 Hoặc kiến vị thuyết Thanh</w:t>
      </w:r>
      <w:r>
        <w:rPr>
          <w:spacing w:val="3"/>
        </w:rPr>
        <w:t> </w:t>
      </w:r>
      <w:r>
        <w:rPr/>
        <w:t>văn thừa</w:t>
      </w:r>
      <w:r>
        <w:rPr>
          <w:spacing w:val="2"/>
        </w:rPr>
        <w:t> </w:t>
      </w:r>
      <w:r>
        <w:rPr/>
        <w:t>pháp</w:t>
        <w:tab/>
        <w:t>。</w:t>
      </w:r>
    </w:p>
    <w:p>
      <w:pPr>
        <w:pStyle w:val="BodyText"/>
        <w:spacing w:line="184" w:lineRule="auto" w:before="1"/>
      </w:pPr>
      <w:r>
        <w:rPr>
          <w:color w:val="0000FF"/>
        </w:rPr>
        <w:t>Hoặc thấy vì đó nói pháp trì giới, nhẫn nhục, tinh tiến, thiền định, trí tuệ phương tiện lực nguyện trí. Hoặc thấy vì đó nói pháp Thanh văn thừa.</w:t>
      </w:r>
    </w:p>
    <w:p>
      <w:pPr>
        <w:spacing w:after="0" w:line="184" w:lineRule="auto"/>
        <w:sectPr>
          <w:pgSz w:w="12240" w:h="15840"/>
          <w:pgMar w:header="0" w:footer="508" w:top="1360" w:bottom="700" w:left="1220" w:right="1220"/>
        </w:sectPr>
      </w:pPr>
    </w:p>
    <w:p>
      <w:pPr>
        <w:pStyle w:val="BodyText"/>
        <w:spacing w:before="50"/>
      </w:pPr>
      <w:r>
        <w:rPr/>
        <w:t>或見為說獨覺乘法。或見為說無上乘法。</w:t>
      </w:r>
    </w:p>
    <w:p>
      <w:pPr>
        <w:pStyle w:val="BodyText"/>
        <w:tabs>
          <w:tab w:pos="7273" w:val="left" w:leader="none"/>
          <w:tab w:pos="9453" w:val="left" w:leader="none"/>
        </w:tabs>
        <w:spacing w:line="322" w:lineRule="exact"/>
      </w:pPr>
      <w:r>
        <w:rPr/>
        <w:t>Hoặc</w:t>
      </w:r>
      <w:r>
        <w:rPr>
          <w:spacing w:val="2"/>
        </w:rPr>
        <w:t> </w:t>
      </w:r>
      <w:r>
        <w:rPr/>
        <w:t>kiến v</w:t>
      </w:r>
      <w:r>
        <w:rPr>
          <w:spacing w:val="-2"/>
        </w:rPr>
        <w:t> </w:t>
      </w:r>
      <w:r>
        <w:rPr/>
        <w:t>ị</w:t>
      </w:r>
      <w:r>
        <w:rPr>
          <w:spacing w:val="-2"/>
        </w:rPr>
        <w:t> </w:t>
      </w:r>
      <w:r>
        <w:rPr/>
        <w:t>thuyết</w:t>
      </w:r>
      <w:r>
        <w:rPr>
          <w:spacing w:val="3"/>
        </w:rPr>
        <w:t> </w:t>
      </w:r>
      <w:r>
        <w:rPr/>
        <w:t>Độc</w:t>
      </w:r>
      <w:r>
        <w:rPr>
          <w:spacing w:val="-3"/>
        </w:rPr>
        <w:t> </w:t>
      </w:r>
      <w:r>
        <w:rPr/>
        <w:t>giác</w:t>
      </w:r>
      <w:r>
        <w:rPr>
          <w:spacing w:val="1"/>
        </w:rPr>
        <w:t> </w:t>
      </w:r>
      <w:r>
        <w:rPr/>
        <w:t>thừa</w:t>
      </w:r>
      <w:r>
        <w:rPr>
          <w:spacing w:val="3"/>
        </w:rPr>
        <w:t> </w:t>
      </w:r>
      <w:r>
        <w:rPr/>
        <w:t>pháp</w:t>
      </w:r>
      <w:r>
        <w:rPr>
          <w:spacing w:val="-1"/>
        </w:rPr>
        <w:t> </w:t>
      </w:r>
      <w:r>
        <w:rPr/>
        <w:t>。Hoặc kiến vị</w:t>
      </w:r>
      <w:r>
        <w:rPr>
          <w:spacing w:val="1"/>
        </w:rPr>
        <w:t> </w:t>
      </w:r>
      <w:r>
        <w:rPr/>
        <w:t>thuyết</w:t>
      </w:r>
      <w:r>
        <w:rPr>
          <w:spacing w:val="2"/>
        </w:rPr>
        <w:t> </w:t>
      </w:r>
      <w:r>
        <w:rPr/>
        <w:t>Vô</w:t>
        <w:tab/>
        <w:t>thượng</w:t>
      </w:r>
      <w:r>
        <w:rPr>
          <w:spacing w:val="1"/>
        </w:rPr>
        <w:t> </w:t>
      </w:r>
      <w:r>
        <w:rPr/>
        <w:t>thừa</w:t>
      </w:r>
      <w:r>
        <w:rPr>
          <w:spacing w:val="2"/>
        </w:rPr>
        <w:t> </w:t>
      </w:r>
      <w:r>
        <w:rPr/>
        <w:t>pháp</w:t>
        <w:tab/>
        <w:t>。</w:t>
      </w:r>
    </w:p>
    <w:p>
      <w:pPr>
        <w:pStyle w:val="BodyText"/>
      </w:pPr>
      <w:r>
        <w:rPr>
          <w:color w:val="0000FF"/>
        </w:rPr>
        <w:t>Hoặc thấy vì nói pháp Độc giác thừa. Hoặc thấy vì nói pháp Vô thượng thừa.</w:t>
      </w:r>
    </w:p>
    <w:p>
      <w:pPr>
        <w:pStyle w:val="BodyText"/>
        <w:spacing w:before="226"/>
      </w:pPr>
      <w:r>
        <w:rPr/>
        <w:t>或見為說畜生餓鬼閻摩羅界。四天王天。</w:t>
      </w:r>
    </w:p>
    <w:p>
      <w:pPr>
        <w:pStyle w:val="BodyText"/>
        <w:tabs>
          <w:tab w:pos="8675" w:val="left" w:leader="none"/>
        </w:tabs>
        <w:spacing w:line="184" w:lineRule="auto" w:before="19"/>
        <w:ind w:right="510"/>
      </w:pPr>
      <w:r>
        <w:rPr/>
        <w:t>Hoặc</w:t>
      </w:r>
      <w:r>
        <w:rPr>
          <w:spacing w:val="2"/>
        </w:rPr>
        <w:t> </w:t>
      </w:r>
      <w:r>
        <w:rPr/>
        <w:t>kiến</w:t>
      </w:r>
      <w:r>
        <w:rPr>
          <w:spacing w:val="1"/>
        </w:rPr>
        <w:t> </w:t>
      </w:r>
      <w:r>
        <w:rPr/>
        <w:t>vị</w:t>
      </w:r>
      <w:r>
        <w:rPr>
          <w:spacing w:val="1"/>
        </w:rPr>
        <w:t> </w:t>
      </w:r>
      <w:r>
        <w:rPr/>
        <w:t>thuyết</w:t>
      </w:r>
      <w:r>
        <w:rPr>
          <w:spacing w:val="2"/>
        </w:rPr>
        <w:t> </w:t>
      </w:r>
      <w:r>
        <w:rPr/>
        <w:t>súc sinh</w:t>
      </w:r>
      <w:r>
        <w:rPr>
          <w:spacing w:val="3"/>
        </w:rPr>
        <w:t> </w:t>
      </w:r>
      <w:r>
        <w:rPr/>
        <w:t>ngạ</w:t>
      </w:r>
      <w:r>
        <w:rPr>
          <w:spacing w:val="1"/>
        </w:rPr>
        <w:t> </w:t>
      </w:r>
      <w:r>
        <w:rPr/>
        <w:t>quỷ</w:t>
      </w:r>
      <w:r>
        <w:rPr>
          <w:spacing w:val="1"/>
        </w:rPr>
        <w:t> </w:t>
      </w:r>
      <w:r>
        <w:rPr/>
        <w:t>Diêm-ma-la</w:t>
      </w:r>
      <w:r>
        <w:rPr>
          <w:spacing w:val="2"/>
        </w:rPr>
        <w:t> </w:t>
      </w:r>
      <w:r>
        <w:rPr/>
        <w:t>giới</w:t>
      </w:r>
      <w:r>
        <w:rPr>
          <w:spacing w:val="1"/>
        </w:rPr>
        <w:t> </w:t>
      </w:r>
      <w:r>
        <w:rPr/>
        <w:t>。Tfí</w:t>
      </w:r>
      <w:r>
        <w:rPr>
          <w:spacing w:val="-2"/>
        </w:rPr>
        <w:t> </w:t>
      </w:r>
      <w:r>
        <w:rPr/>
        <w:t>Thiên</w:t>
      </w:r>
      <w:r>
        <w:rPr>
          <w:spacing w:val="1"/>
        </w:rPr>
        <w:t> </w:t>
      </w:r>
      <w:r>
        <w:rPr/>
        <w:t>Vương</w:t>
      </w:r>
      <w:r>
        <w:rPr>
          <w:spacing w:val="3"/>
        </w:rPr>
        <w:t> </w:t>
      </w:r>
      <w:r>
        <w:rPr/>
        <w:t>thiên</w:t>
        <w:tab/>
        <w:t>。</w:t>
      </w:r>
      <w:r>
        <w:rPr>
          <w:color w:val="0000FF"/>
        </w:rPr>
        <w:t>Hoặc thấy vì nói các pháp thụ sinh các cõi súc sinh ngạ quỷ Diêm-ma-la, trời Tfí Thiên Vương,</w:t>
      </w:r>
    </w:p>
    <w:p>
      <w:pPr>
        <w:pStyle w:val="BodyText"/>
        <w:spacing w:before="256"/>
      </w:pPr>
      <w:r>
        <w:rPr/>
        <w:t>三十三天。乃至梵宮。受生等法。</w:t>
      </w:r>
    </w:p>
    <w:p>
      <w:pPr>
        <w:pStyle w:val="BodyText"/>
        <w:spacing w:line="322" w:lineRule="exact"/>
      </w:pPr>
      <w:r>
        <w:rPr/>
        <w:t>Tam thập tam thiên 。nãi chí Phạm cung 。thụ sinh đẳng pháp 。</w:t>
      </w:r>
    </w:p>
    <w:p>
      <w:pPr>
        <w:pStyle w:val="BodyText"/>
      </w:pPr>
      <w:r>
        <w:rPr>
          <w:color w:val="0000FF"/>
        </w:rPr>
        <w:t>trời thfí Ba mươi ba, cho đến cung trời Phạm thiên vv…</w:t>
      </w:r>
    </w:p>
    <w:p>
      <w:pPr>
        <w:pStyle w:val="BodyText"/>
        <w:spacing w:before="227"/>
      </w:pPr>
      <w:r>
        <w:rPr/>
        <w:t>或見為說生人趣法。或見為說生轉輪王法。又文殊師利。</w:t>
      </w:r>
    </w:p>
    <w:p>
      <w:pPr>
        <w:pStyle w:val="BodyText"/>
        <w:tabs>
          <w:tab w:pos="7317" w:val="left" w:leader="none"/>
        </w:tabs>
        <w:spacing w:line="184" w:lineRule="auto" w:before="18"/>
        <w:ind w:right="392"/>
      </w:pPr>
      <w:r>
        <w:rPr/>
        <w:t>Hoặc</w:t>
      </w:r>
      <w:r>
        <w:rPr>
          <w:spacing w:val="2"/>
        </w:rPr>
        <w:t> </w:t>
      </w:r>
      <w:r>
        <w:rPr/>
        <w:t>kiến</w:t>
      </w:r>
      <w:r>
        <w:rPr>
          <w:spacing w:val="1"/>
        </w:rPr>
        <w:t> </w:t>
      </w:r>
      <w:r>
        <w:rPr/>
        <w:t>vị</w:t>
      </w:r>
      <w:r>
        <w:rPr>
          <w:spacing w:val="1"/>
        </w:rPr>
        <w:t> </w:t>
      </w:r>
      <w:r>
        <w:rPr/>
        <w:t>thuyết</w:t>
      </w:r>
      <w:r>
        <w:rPr>
          <w:spacing w:val="2"/>
        </w:rPr>
        <w:t> </w:t>
      </w:r>
      <w:r>
        <w:rPr/>
        <w:t>sinh nhân thú</w:t>
      </w:r>
      <w:r>
        <w:rPr>
          <w:spacing w:val="-1"/>
        </w:rPr>
        <w:t> </w:t>
      </w:r>
      <w:r>
        <w:rPr/>
        <w:t>pháp</w:t>
      </w:r>
      <w:r>
        <w:rPr>
          <w:spacing w:val="1"/>
        </w:rPr>
        <w:t> </w:t>
      </w:r>
      <w:r>
        <w:rPr/>
        <w:t>。Hoặc</w:t>
      </w:r>
      <w:r>
        <w:rPr>
          <w:spacing w:val="3"/>
        </w:rPr>
        <w:t> </w:t>
      </w:r>
      <w:r>
        <w:rPr/>
        <w:t>kiến</w:t>
      </w:r>
      <w:r>
        <w:rPr>
          <w:spacing w:val="1"/>
        </w:rPr>
        <w:t> </w:t>
      </w:r>
      <w:r>
        <w:rPr/>
        <w:t>vị thuyết</w:t>
      </w:r>
      <w:r>
        <w:rPr>
          <w:spacing w:val="2"/>
        </w:rPr>
        <w:t> </w:t>
      </w:r>
      <w:r>
        <w:rPr/>
        <w:t>sinh</w:t>
        <w:tab/>
        <w:t>Chuyển luân vương pháp</w:t>
      </w:r>
      <w:r>
        <w:rPr>
          <w:spacing w:val="2"/>
        </w:rPr>
        <w:t> </w:t>
      </w:r>
      <w:r>
        <w:rPr/>
        <w:t>。Hựu</w:t>
      </w:r>
      <w:r>
        <w:rPr>
          <w:spacing w:val="-1"/>
        </w:rPr>
        <w:t> </w:t>
      </w:r>
      <w:r>
        <w:rPr/>
        <w:t>Văn-thù-sư-lợi</w:t>
      </w:r>
      <w:r>
        <w:rPr>
          <w:spacing w:val="1"/>
        </w:rPr>
        <w:t> </w:t>
      </w:r>
      <w:r>
        <w:rPr/>
        <w:t>。</w:t>
      </w:r>
    </w:p>
    <w:p>
      <w:pPr>
        <w:pStyle w:val="BodyText"/>
        <w:spacing w:line="184" w:lineRule="auto"/>
        <w:ind w:right="130"/>
      </w:pPr>
      <w:r>
        <w:rPr>
          <w:color w:val="0000FF"/>
        </w:rPr>
        <w:t>Hoặc thấy vì nói pháp sinh về cõi người. Hoặc thấy vì nói pháp sinh làm Chuyển luân vương. Lại nữa Văn-thù-sư-lợi !</w:t>
      </w:r>
    </w:p>
    <w:p>
      <w:pPr>
        <w:pStyle w:val="BodyText"/>
        <w:spacing w:before="257"/>
      </w:pPr>
      <w:r>
        <w:rPr/>
        <w:t>於此眾中。或見如來身高一尋。或一俱盧。</w:t>
      </w:r>
    </w:p>
    <w:p>
      <w:pPr>
        <w:pStyle w:val="BodyText"/>
        <w:tabs>
          <w:tab w:pos="7401" w:val="left" w:leader="none"/>
          <w:tab w:pos="8863" w:val="left" w:leader="none"/>
        </w:tabs>
        <w:spacing w:line="322" w:lineRule="exact"/>
      </w:pPr>
      <w:r>
        <w:rPr/>
        <w:t>Ư thfí chúng trung 。 hoặc kiến Như Lai thân cao nhất tầm</w:t>
      </w:r>
      <w:r>
        <w:rPr>
          <w:spacing w:val="-44"/>
        </w:rPr>
        <w:t> </w:t>
      </w:r>
      <w:r>
        <w:rPr/>
        <w:t>。hoặc</w:t>
        <w:tab/>
        <w:t>nhất</w:t>
      </w:r>
      <w:r>
        <w:rPr>
          <w:spacing w:val="5"/>
        </w:rPr>
        <w:t> </w:t>
      </w:r>
      <w:r>
        <w:rPr/>
        <w:t>câu-lô</w:t>
        <w:tab/>
        <w:t>。</w:t>
      </w:r>
    </w:p>
    <w:p>
      <w:pPr>
        <w:pStyle w:val="BodyText"/>
      </w:pPr>
      <w:r>
        <w:rPr>
          <w:color w:val="0000FF"/>
        </w:rPr>
        <w:t>Ở trong chúng này hoặc có kẻ thấy Như Lai thân cao một tầm, hoặc một câu-lô,</w:t>
      </w:r>
    </w:p>
    <w:p>
      <w:pPr>
        <w:pStyle w:val="BodyText"/>
        <w:spacing w:before="226"/>
      </w:pPr>
      <w:r>
        <w:rPr/>
        <w:t>或二俱盧。或半由旬。或一由旬。或二由旬。</w:t>
      </w:r>
    </w:p>
    <w:p>
      <w:pPr>
        <w:pStyle w:val="BodyText"/>
        <w:tabs>
          <w:tab w:pos="7668" w:val="left" w:leader="none"/>
        </w:tabs>
        <w:spacing w:line="322" w:lineRule="exact"/>
      </w:pPr>
      <w:r>
        <w:rPr/>
        <w:t>hoặc</w:t>
      </w:r>
      <w:r>
        <w:rPr>
          <w:spacing w:val="-1"/>
        </w:rPr>
        <w:t> </w:t>
      </w:r>
      <w:r>
        <w:rPr/>
        <w:t>nhị câu-lô</w:t>
      </w:r>
      <w:r>
        <w:rPr>
          <w:spacing w:val="-1"/>
        </w:rPr>
        <w:t> </w:t>
      </w:r>
      <w:r>
        <w:rPr/>
        <w:t>。hoặc</w:t>
      </w:r>
      <w:r>
        <w:rPr>
          <w:spacing w:val="2"/>
        </w:rPr>
        <w:t> </w:t>
      </w:r>
      <w:r>
        <w:rPr/>
        <w:t>bán</w:t>
      </w:r>
      <w:r>
        <w:rPr>
          <w:spacing w:val="2"/>
        </w:rPr>
        <w:t> </w:t>
      </w:r>
      <w:r>
        <w:rPr/>
        <w:t>do-tuần</w:t>
      </w:r>
      <w:r>
        <w:rPr>
          <w:spacing w:val="1"/>
        </w:rPr>
        <w:t> </w:t>
      </w:r>
      <w:r>
        <w:rPr/>
        <w:t>。hoặc nhất</w:t>
      </w:r>
      <w:r>
        <w:rPr>
          <w:spacing w:val="3"/>
        </w:rPr>
        <w:t> </w:t>
      </w:r>
      <w:r>
        <w:rPr/>
        <w:t>do-tuần</w:t>
      </w:r>
      <w:r>
        <w:rPr>
          <w:spacing w:val="-1"/>
        </w:rPr>
        <w:t> </w:t>
      </w:r>
      <w:r>
        <w:rPr/>
        <w:t>。hoặc</w:t>
      </w:r>
      <w:r>
        <w:rPr>
          <w:spacing w:val="2"/>
        </w:rPr>
        <w:t> </w:t>
      </w:r>
      <w:r>
        <w:rPr/>
        <w:t>nhị</w:t>
        <w:tab/>
        <w:t>do-tuần</w:t>
      </w:r>
      <w:r>
        <w:rPr>
          <w:spacing w:val="4"/>
        </w:rPr>
        <w:t> </w:t>
      </w:r>
      <w:r>
        <w:rPr/>
        <w:t>。</w:t>
      </w:r>
    </w:p>
    <w:p>
      <w:pPr>
        <w:pStyle w:val="BodyText"/>
      </w:pPr>
      <w:r>
        <w:rPr>
          <w:color w:val="0000FF"/>
        </w:rPr>
        <w:t>hoặc hai câu-lô, hoặc nfía do-tuần, hoặc một do-tuần, hoặc hai do-tuần,</w:t>
      </w:r>
    </w:p>
    <w:p>
      <w:pPr>
        <w:pStyle w:val="BodyText"/>
        <w:spacing w:before="226"/>
      </w:pPr>
      <w:r>
        <w:rPr/>
        <w:t>或十由旬。或百或千。或萬由旬。或見五萬。</w:t>
      </w:r>
    </w:p>
    <w:p>
      <w:pPr>
        <w:pStyle w:val="BodyText"/>
        <w:tabs>
          <w:tab w:pos="7923" w:val="left" w:leader="none"/>
        </w:tabs>
        <w:spacing w:line="322" w:lineRule="exact"/>
      </w:pPr>
      <w:r>
        <w:rPr/>
        <w:t>hoặc</w:t>
      </w:r>
      <w:r>
        <w:rPr>
          <w:spacing w:val="-1"/>
        </w:rPr>
        <w:t> </w:t>
      </w:r>
      <w:r>
        <w:rPr/>
        <w:t>thập</w:t>
      </w:r>
      <w:r>
        <w:rPr>
          <w:spacing w:val="2"/>
        </w:rPr>
        <w:t> </w:t>
      </w:r>
      <w:r>
        <w:rPr/>
        <w:t>do-tuần</w:t>
      </w:r>
      <w:r>
        <w:rPr>
          <w:spacing w:val="-1"/>
        </w:rPr>
        <w:t> </w:t>
      </w:r>
      <w:r>
        <w:rPr/>
        <w:t>。hoặc</w:t>
      </w:r>
      <w:r>
        <w:rPr>
          <w:spacing w:val="1"/>
        </w:rPr>
        <w:t> </w:t>
      </w:r>
      <w:r>
        <w:rPr/>
        <w:t>bách</w:t>
      </w:r>
      <w:r>
        <w:rPr>
          <w:spacing w:val="2"/>
        </w:rPr>
        <w:t> </w:t>
      </w:r>
      <w:r>
        <w:rPr/>
        <w:t>hoặc</w:t>
      </w:r>
      <w:r>
        <w:rPr>
          <w:spacing w:val="1"/>
        </w:rPr>
        <w:t> </w:t>
      </w:r>
      <w:r>
        <w:rPr/>
        <w:t>thiên</w:t>
      </w:r>
      <w:r>
        <w:rPr>
          <w:spacing w:val="3"/>
        </w:rPr>
        <w:t> </w:t>
      </w:r>
      <w:r>
        <w:rPr/>
        <w:t>。hoặc</w:t>
      </w:r>
      <w:r>
        <w:rPr>
          <w:spacing w:val="1"/>
        </w:rPr>
        <w:t> </w:t>
      </w:r>
      <w:r>
        <w:rPr/>
        <w:t>vạn do-tuần</w:t>
      </w:r>
      <w:r>
        <w:rPr>
          <w:spacing w:val="-1"/>
        </w:rPr>
        <w:t> </w:t>
      </w:r>
      <w:r>
        <w:rPr/>
        <w:t>。hoặc</w:t>
        <w:tab/>
        <w:t>kiến ngũ</w:t>
      </w:r>
      <w:r>
        <w:rPr>
          <w:spacing w:val="4"/>
        </w:rPr>
        <w:t> </w:t>
      </w:r>
      <w:r>
        <w:rPr/>
        <w:t>vạn</w:t>
      </w:r>
    </w:p>
    <w:p>
      <w:pPr>
        <w:pStyle w:val="BodyText"/>
        <w:spacing w:line="322" w:lineRule="exact"/>
      </w:pPr>
      <w:r>
        <w:rPr/>
        <w:t>。</w:t>
      </w:r>
    </w:p>
    <w:p>
      <w:pPr>
        <w:pStyle w:val="BodyText"/>
        <w:tabs>
          <w:tab w:pos="7833" w:val="left" w:leader="none"/>
        </w:tabs>
      </w:pPr>
      <w:r>
        <w:rPr>
          <w:color w:val="0000FF"/>
        </w:rPr>
        <w:t>hoặc mười do-tuần, hoặc trăm hoặc ngàn hoặc vạn do-tuần,</w:t>
      </w:r>
      <w:r>
        <w:rPr>
          <w:color w:val="0000FF"/>
          <w:spacing w:val="9"/>
        </w:rPr>
        <w:t> </w:t>
      </w:r>
      <w:r>
        <w:rPr>
          <w:color w:val="0000FF"/>
        </w:rPr>
        <w:t>hoặc</w:t>
      </w:r>
      <w:r>
        <w:rPr>
          <w:color w:val="0000FF"/>
          <w:spacing w:val="-1"/>
        </w:rPr>
        <w:t> </w:t>
      </w:r>
      <w:r>
        <w:rPr>
          <w:color w:val="0000FF"/>
        </w:rPr>
        <w:t>thấy</w:t>
        <w:tab/>
        <w:t>năm</w:t>
      </w:r>
      <w:r>
        <w:rPr>
          <w:color w:val="0000FF"/>
          <w:spacing w:val="2"/>
        </w:rPr>
        <w:t> </w:t>
      </w:r>
      <w:r>
        <w:rPr>
          <w:color w:val="0000FF"/>
        </w:rPr>
        <w:t>vạn,</w:t>
      </w:r>
    </w:p>
    <w:p>
      <w:pPr>
        <w:pStyle w:val="BodyText"/>
        <w:spacing w:before="227"/>
      </w:pPr>
      <w:r>
        <w:rPr/>
        <w:t>十萬百萬。或五百萬。乃至或見超過一切數量由旬。</w:t>
      </w:r>
    </w:p>
    <w:p>
      <w:pPr>
        <w:pStyle w:val="BodyText"/>
        <w:spacing w:line="184" w:lineRule="auto" w:before="18"/>
        <w:ind w:right="222"/>
      </w:pPr>
      <w:r>
        <w:rPr/>
        <w:t>thập vạn bách vạn 。hoặc ngũ bách vạn 。nãi chí hoặc kiến siêu quá nhất thiết số lượng do-tuần 。</w:t>
      </w:r>
    </w:p>
    <w:p>
      <w:pPr>
        <w:pStyle w:val="BodyText"/>
        <w:spacing w:line="184" w:lineRule="auto" w:before="1"/>
      </w:pPr>
      <w:r>
        <w:rPr>
          <w:color w:val="0000FF"/>
        </w:rPr>
        <w:t>mười vạn trăm vạn, hoặc năm trăm vạn, cho đến hoặc thấy siêu quá tất cả số lượng do- tuần.</w:t>
      </w:r>
    </w:p>
    <w:p>
      <w:pPr>
        <w:pStyle w:val="BodyText"/>
        <w:spacing w:before="256"/>
      </w:pPr>
      <w:r>
        <w:rPr/>
        <w:t>或見佛身作真金色。或瑠璃色。</w:t>
      </w:r>
    </w:p>
    <w:p>
      <w:pPr>
        <w:pStyle w:val="BodyText"/>
        <w:tabs>
          <w:tab w:pos="6255" w:val="left" w:leader="none"/>
        </w:tabs>
      </w:pPr>
      <w:r>
        <w:rPr/>
        <w:t>Hoặc</w:t>
      </w:r>
      <w:r>
        <w:rPr>
          <w:spacing w:val="2"/>
        </w:rPr>
        <w:t> </w:t>
      </w:r>
      <w:r>
        <w:rPr/>
        <w:t>kiến Phật</w:t>
      </w:r>
      <w:r>
        <w:rPr>
          <w:spacing w:val="4"/>
        </w:rPr>
        <w:t> </w:t>
      </w:r>
      <w:r>
        <w:rPr/>
        <w:t>thân</w:t>
      </w:r>
      <w:r>
        <w:rPr>
          <w:spacing w:val="-1"/>
        </w:rPr>
        <w:t> </w:t>
      </w:r>
      <w:r>
        <w:rPr/>
        <w:t>tác</w:t>
      </w:r>
      <w:r>
        <w:rPr>
          <w:spacing w:val="-2"/>
        </w:rPr>
        <w:t> </w:t>
      </w:r>
      <w:r>
        <w:rPr/>
        <w:t>chân kim</w:t>
      </w:r>
      <w:r>
        <w:rPr>
          <w:spacing w:val="2"/>
        </w:rPr>
        <w:t> </w:t>
      </w:r>
      <w:r>
        <w:rPr/>
        <w:t>sắc。hoặc</w:t>
      </w:r>
      <w:r>
        <w:rPr>
          <w:spacing w:val="-1"/>
        </w:rPr>
        <w:t> </w:t>
      </w:r>
      <w:r>
        <w:rPr/>
        <w:t>lưu</w:t>
      </w:r>
      <w:r>
        <w:rPr>
          <w:spacing w:val="2"/>
        </w:rPr>
        <w:t> </w:t>
      </w:r>
      <w:r>
        <w:rPr/>
        <w:t>ly</w:t>
      </w:r>
      <w:r>
        <w:rPr>
          <w:spacing w:val="1"/>
        </w:rPr>
        <w:t> </w:t>
      </w:r>
      <w:r>
        <w:rPr/>
        <w:t>sắc</w:t>
        <w:tab/>
        <w:t>。</w:t>
      </w:r>
    </w:p>
    <w:p>
      <w:pPr>
        <w:spacing w:after="0"/>
        <w:sectPr>
          <w:pgSz w:w="12240" w:h="15840"/>
          <w:pgMar w:header="0" w:footer="508" w:top="1360" w:bottom="700" w:left="1220" w:right="1220"/>
        </w:sectPr>
      </w:pPr>
    </w:p>
    <w:p>
      <w:pPr>
        <w:pStyle w:val="BodyText"/>
        <w:spacing w:line="240" w:lineRule="auto" w:before="50"/>
      </w:pPr>
      <w:r>
        <w:rPr>
          <w:color w:val="0000FF"/>
        </w:rPr>
        <w:t>Hoặc thấy thân Phật màu vàng kim, hoặc màu lưu ly,</w:t>
      </w:r>
    </w:p>
    <w:p>
      <w:pPr>
        <w:pStyle w:val="BodyText"/>
        <w:spacing w:before="226"/>
      </w:pPr>
      <w:r>
        <w:rPr/>
        <w:t>或帝青摩尼色。或大青摩尼色。或光明摩尼色。</w:t>
      </w:r>
    </w:p>
    <w:p>
      <w:pPr>
        <w:pStyle w:val="BodyText"/>
        <w:tabs>
          <w:tab w:pos="9411" w:val="left" w:leader="none"/>
        </w:tabs>
        <w:spacing w:line="322" w:lineRule="exact"/>
      </w:pPr>
      <w:r>
        <w:rPr/>
        <w:t>hoặc</w:t>
      </w:r>
      <w:r>
        <w:rPr>
          <w:spacing w:val="-1"/>
        </w:rPr>
        <w:t> </w:t>
      </w:r>
      <w:r>
        <w:rPr/>
        <w:t>Đế</w:t>
      </w:r>
      <w:r>
        <w:rPr>
          <w:spacing w:val="1"/>
        </w:rPr>
        <w:t> </w:t>
      </w:r>
      <w:r>
        <w:rPr/>
        <w:t>thanh</w:t>
      </w:r>
      <w:r>
        <w:rPr>
          <w:spacing w:val="2"/>
        </w:rPr>
        <w:t> </w:t>
      </w:r>
      <w:r>
        <w:rPr/>
        <w:t>ma-ni</w:t>
      </w:r>
      <w:r>
        <w:rPr>
          <w:spacing w:val="-2"/>
        </w:rPr>
        <w:t> </w:t>
      </w:r>
      <w:r>
        <w:rPr/>
        <w:t>sắc</w:t>
      </w:r>
      <w:r>
        <w:rPr>
          <w:spacing w:val="-1"/>
        </w:rPr>
        <w:t> </w:t>
      </w:r>
      <w:r>
        <w:rPr/>
        <w:t>。hoặc</w:t>
      </w:r>
      <w:r>
        <w:rPr>
          <w:spacing w:val="2"/>
        </w:rPr>
        <w:t> </w:t>
      </w:r>
      <w:r>
        <w:rPr/>
        <w:t>Đại</w:t>
      </w:r>
      <w:r>
        <w:rPr>
          <w:spacing w:val="1"/>
        </w:rPr>
        <w:t> </w:t>
      </w:r>
      <w:r>
        <w:rPr/>
        <w:t>thanh</w:t>
      </w:r>
      <w:r>
        <w:rPr>
          <w:spacing w:val="1"/>
        </w:rPr>
        <w:t> </w:t>
      </w:r>
      <w:r>
        <w:rPr/>
        <w:t>ma-ni sắc</w:t>
      </w:r>
      <w:r>
        <w:rPr>
          <w:spacing w:val="-1"/>
        </w:rPr>
        <w:t> </w:t>
      </w:r>
      <w:r>
        <w:rPr/>
        <w:t>。hoặc Quang</w:t>
      </w:r>
      <w:r>
        <w:rPr>
          <w:spacing w:val="1"/>
        </w:rPr>
        <w:t> </w:t>
      </w:r>
      <w:r>
        <w:rPr/>
        <w:t>minh</w:t>
      </w:r>
      <w:r>
        <w:rPr>
          <w:spacing w:val="-1"/>
        </w:rPr>
        <w:t> </w:t>
      </w:r>
      <w:r>
        <w:rPr/>
        <w:t>ma-ni</w:t>
      </w:r>
      <w:r>
        <w:rPr>
          <w:spacing w:val="1"/>
        </w:rPr>
        <w:t> </w:t>
      </w:r>
      <w:r>
        <w:rPr/>
        <w:t>sắc</w:t>
        <w:tab/>
        <w:t>。</w:t>
      </w:r>
    </w:p>
    <w:p>
      <w:pPr>
        <w:pStyle w:val="BodyText"/>
      </w:pPr>
      <w:r>
        <w:rPr>
          <w:color w:val="0000FF"/>
        </w:rPr>
        <w:t>hoặc màu ma-ni Đế thanh, hoặc màu ma-ni Đại thanh, hoặc màu ma-ni Quang minh,</w:t>
      </w:r>
    </w:p>
    <w:p>
      <w:pPr>
        <w:pStyle w:val="BodyText"/>
        <w:spacing w:before="226"/>
      </w:pPr>
      <w:r>
        <w:rPr/>
        <w:t>或紅蓮花摩尼色。或釋迦毘楞伽摩尼色。</w:t>
      </w:r>
    </w:p>
    <w:p>
      <w:pPr>
        <w:pStyle w:val="BodyText"/>
        <w:spacing w:line="322" w:lineRule="exact"/>
      </w:pPr>
      <w:r>
        <w:rPr/>
        <w:t>hoặc hồng liên hoa ma-ni sắc 。hoặc Thích-ca Tì-lăng-già ma-ni sắc 。</w:t>
      </w:r>
    </w:p>
    <w:p>
      <w:pPr>
        <w:pStyle w:val="BodyText"/>
      </w:pPr>
      <w:r>
        <w:rPr>
          <w:color w:val="0000FF"/>
        </w:rPr>
        <w:t>hoặc màu ma-ni hoa sen đỏ, hoặc màu ma-ni Thích-ca Tì-lăng-già,</w:t>
      </w:r>
    </w:p>
    <w:p>
      <w:pPr>
        <w:pStyle w:val="BodyText"/>
        <w:spacing w:before="227"/>
      </w:pPr>
      <w:r>
        <w:rPr/>
        <w:t>或金剛光明摩尼色。或天光摩尼色。或日月光摩尼色。</w:t>
      </w:r>
    </w:p>
    <w:p>
      <w:pPr>
        <w:pStyle w:val="BodyText"/>
        <w:tabs>
          <w:tab w:pos="2985" w:val="left" w:leader="none"/>
        </w:tabs>
        <w:spacing w:line="184" w:lineRule="auto" w:before="18"/>
        <w:ind w:right="697"/>
      </w:pPr>
      <w:r>
        <w:rPr/>
        <w:t>hoặc</w:t>
      </w:r>
      <w:r>
        <w:rPr>
          <w:spacing w:val="-2"/>
        </w:rPr>
        <w:t> </w:t>
      </w:r>
      <w:r>
        <w:rPr/>
        <w:t>kim</w:t>
      </w:r>
      <w:r>
        <w:rPr>
          <w:spacing w:val="1"/>
        </w:rPr>
        <w:t> </w:t>
      </w:r>
      <w:r>
        <w:rPr/>
        <w:t>cương</w:t>
      </w:r>
      <w:r>
        <w:rPr>
          <w:spacing w:val="1"/>
        </w:rPr>
        <w:t> </w:t>
      </w:r>
      <w:r>
        <w:rPr/>
        <w:t>Quang</w:t>
      </w:r>
      <w:r>
        <w:rPr>
          <w:spacing w:val="1"/>
        </w:rPr>
        <w:t> </w:t>
      </w:r>
      <w:r>
        <w:rPr/>
        <w:t>minh</w:t>
      </w:r>
      <w:r>
        <w:rPr>
          <w:spacing w:val="2"/>
        </w:rPr>
        <w:t> </w:t>
      </w:r>
      <w:r>
        <w:rPr/>
        <w:t>ma-ni</w:t>
      </w:r>
      <w:r>
        <w:rPr>
          <w:spacing w:val="-5"/>
        </w:rPr>
        <w:t> </w:t>
      </w:r>
      <w:r>
        <w:rPr/>
        <w:t>sắc</w:t>
      </w:r>
      <w:r>
        <w:rPr>
          <w:spacing w:val="-1"/>
        </w:rPr>
        <w:t> </w:t>
      </w:r>
      <w:r>
        <w:rPr/>
        <w:t>。hoặc Thiên Quang</w:t>
      </w:r>
      <w:r>
        <w:rPr>
          <w:spacing w:val="-1"/>
        </w:rPr>
        <w:t> </w:t>
      </w:r>
      <w:r>
        <w:rPr/>
        <w:t>ma-ni</w:t>
      </w:r>
      <w:r>
        <w:rPr>
          <w:spacing w:val="-3"/>
        </w:rPr>
        <w:t> </w:t>
      </w:r>
      <w:r>
        <w:rPr/>
        <w:t>sắc 。hoặc</w:t>
      </w:r>
      <w:r>
        <w:rPr>
          <w:spacing w:val="1"/>
        </w:rPr>
        <w:t> </w:t>
      </w:r>
      <w:r>
        <w:rPr/>
        <w:t>Nhật Nguyệt quang</w:t>
      </w:r>
      <w:r>
        <w:rPr>
          <w:spacing w:val="3"/>
        </w:rPr>
        <w:t> </w:t>
      </w:r>
      <w:r>
        <w:rPr/>
        <w:t>ma-ni</w:t>
      </w:r>
      <w:r>
        <w:rPr>
          <w:spacing w:val="1"/>
        </w:rPr>
        <w:t> </w:t>
      </w:r>
      <w:r>
        <w:rPr/>
        <w:t>sắc</w:t>
        <w:tab/>
        <w:t>。</w:t>
      </w:r>
    </w:p>
    <w:p>
      <w:pPr>
        <w:pStyle w:val="BodyText"/>
        <w:spacing w:line="184" w:lineRule="auto" w:before="1"/>
      </w:pPr>
      <w:r>
        <w:rPr>
          <w:color w:val="0000FF"/>
        </w:rPr>
        <w:t>hoặc màu ma-ni kim cương Quang minh, hoặc màu ma-ni Thiên quang, hoặc màu ma-ni Nhật Nguyệt quang,</w:t>
      </w:r>
    </w:p>
    <w:p>
      <w:pPr>
        <w:pStyle w:val="BodyText"/>
        <w:spacing w:before="256"/>
      </w:pPr>
      <w:r>
        <w:rPr/>
        <w:t>或水精摩尼色。或頗梨摩尼色。</w:t>
      </w:r>
    </w:p>
    <w:p>
      <w:pPr>
        <w:pStyle w:val="BodyText"/>
        <w:tabs>
          <w:tab w:pos="5661" w:val="left" w:leader="none"/>
        </w:tabs>
        <w:spacing w:line="322" w:lineRule="exact"/>
      </w:pPr>
      <w:r>
        <w:rPr/>
        <w:t>hoặc</w:t>
      </w:r>
      <w:r>
        <w:rPr>
          <w:spacing w:val="-1"/>
        </w:rPr>
        <w:t> </w:t>
      </w:r>
      <w:r>
        <w:rPr/>
        <w:t>thủy</w:t>
      </w:r>
      <w:r>
        <w:rPr>
          <w:spacing w:val="3"/>
        </w:rPr>
        <w:t> </w:t>
      </w:r>
      <w:r>
        <w:rPr/>
        <w:t>tinh</w:t>
      </w:r>
      <w:r>
        <w:rPr>
          <w:spacing w:val="1"/>
        </w:rPr>
        <w:t> </w:t>
      </w:r>
      <w:r>
        <w:rPr/>
        <w:t>ma-ni</w:t>
      </w:r>
      <w:r>
        <w:rPr>
          <w:spacing w:val="1"/>
        </w:rPr>
        <w:t> </w:t>
      </w:r>
      <w:r>
        <w:rPr/>
        <w:t>sắc</w:t>
      </w:r>
      <w:r>
        <w:rPr>
          <w:spacing w:val="-2"/>
        </w:rPr>
        <w:t> </w:t>
      </w:r>
      <w:r>
        <w:rPr/>
        <w:t>。hoặc</w:t>
      </w:r>
      <w:r>
        <w:rPr>
          <w:spacing w:val="1"/>
        </w:rPr>
        <w:t> </w:t>
      </w:r>
      <w:r>
        <w:rPr/>
        <w:t>pha-lê</w:t>
      </w:r>
      <w:r>
        <w:rPr>
          <w:spacing w:val="-2"/>
        </w:rPr>
        <w:t> </w:t>
      </w:r>
      <w:r>
        <w:rPr/>
        <w:t>ma-ni</w:t>
      </w:r>
      <w:r>
        <w:rPr>
          <w:spacing w:val="-1"/>
        </w:rPr>
        <w:t> </w:t>
      </w:r>
      <w:r>
        <w:rPr/>
        <w:t>sắc</w:t>
        <w:tab/>
        <w:t>。</w:t>
      </w:r>
    </w:p>
    <w:p>
      <w:pPr>
        <w:pStyle w:val="BodyText"/>
      </w:pPr>
      <w:r>
        <w:rPr>
          <w:color w:val="0000FF"/>
        </w:rPr>
        <w:t>hoặc màu ma-ni thuỷ tinh, hoặc màu ma-ni pha lê,</w:t>
      </w:r>
    </w:p>
    <w:p>
      <w:pPr>
        <w:pStyle w:val="BodyText"/>
        <w:spacing w:before="226"/>
      </w:pPr>
      <w:r>
        <w:rPr/>
        <w:t>或自在王摩尼色。或集眾光摩尼色。或師子鬘摩尼色。</w:t>
      </w:r>
    </w:p>
    <w:p>
      <w:pPr>
        <w:pStyle w:val="BodyText"/>
        <w:tabs>
          <w:tab w:pos="1003" w:val="left" w:leader="none"/>
        </w:tabs>
        <w:spacing w:line="184" w:lineRule="auto" w:before="19"/>
        <w:ind w:right="126"/>
      </w:pPr>
      <w:r>
        <w:rPr/>
        <w:t>hoặc Tự</w:t>
      </w:r>
      <w:r>
        <w:rPr>
          <w:spacing w:val="1"/>
        </w:rPr>
        <w:t> </w:t>
      </w:r>
      <w:r>
        <w:rPr/>
        <w:t>Tại</w:t>
      </w:r>
      <w:r>
        <w:rPr>
          <w:spacing w:val="1"/>
        </w:rPr>
        <w:t> </w:t>
      </w:r>
      <w:r>
        <w:rPr/>
        <w:t>Vương</w:t>
      </w:r>
      <w:r>
        <w:rPr>
          <w:spacing w:val="2"/>
        </w:rPr>
        <w:t> </w:t>
      </w:r>
      <w:r>
        <w:rPr/>
        <w:t>ma-ni</w:t>
      </w:r>
      <w:r>
        <w:rPr>
          <w:spacing w:val="1"/>
        </w:rPr>
        <w:t> </w:t>
      </w:r>
      <w:r>
        <w:rPr/>
        <w:t>sắc</w:t>
      </w:r>
      <w:r>
        <w:rPr>
          <w:spacing w:val="1"/>
        </w:rPr>
        <w:t> </w:t>
      </w:r>
      <w:r>
        <w:rPr/>
        <w:t>。hoặc</w:t>
      </w:r>
      <w:r>
        <w:rPr>
          <w:spacing w:val="1"/>
        </w:rPr>
        <w:t> </w:t>
      </w:r>
      <w:r>
        <w:rPr/>
        <w:t>tập</w:t>
      </w:r>
      <w:r>
        <w:rPr>
          <w:spacing w:val="3"/>
        </w:rPr>
        <w:t> </w:t>
      </w:r>
      <w:r>
        <w:rPr/>
        <w:t>chúng</w:t>
      </w:r>
      <w:r>
        <w:rPr>
          <w:spacing w:val="1"/>
        </w:rPr>
        <w:t> </w:t>
      </w:r>
      <w:r>
        <w:rPr/>
        <w:t>quang</w:t>
      </w:r>
      <w:r>
        <w:rPr>
          <w:spacing w:val="3"/>
        </w:rPr>
        <w:t> </w:t>
      </w:r>
      <w:r>
        <w:rPr/>
        <w:t>ma-ni sắc 。hoặc Sư-tfí</w:t>
      </w:r>
      <w:r>
        <w:rPr>
          <w:spacing w:val="-1"/>
        </w:rPr>
        <w:t> </w:t>
      </w:r>
      <w:r>
        <w:rPr/>
        <w:t>man</w:t>
      </w:r>
      <w:r>
        <w:rPr>
          <w:spacing w:val="5"/>
        </w:rPr>
        <w:t> </w:t>
      </w:r>
      <w:r>
        <w:rPr/>
        <w:t>ma- ni sắc</w:t>
        <w:tab/>
        <w:t>。</w:t>
      </w:r>
    </w:p>
    <w:p>
      <w:pPr>
        <w:pStyle w:val="BodyText"/>
        <w:spacing w:line="184" w:lineRule="auto"/>
        <w:ind w:right="233"/>
      </w:pPr>
      <w:r>
        <w:rPr>
          <w:color w:val="0000FF"/>
        </w:rPr>
        <w:t>hoặc màu ma-ni vua Tự Tại, hoặc màu ma-ni hội tụ ánh sáng, hoặc màu ma-ni Bờm sư tfí,</w:t>
      </w:r>
    </w:p>
    <w:p>
      <w:pPr>
        <w:pStyle w:val="BodyText"/>
        <w:spacing w:before="257"/>
      </w:pPr>
      <w:r>
        <w:rPr/>
        <w:t>或師子幢摩尼色。或海住淨光摩尼色。</w:t>
      </w:r>
    </w:p>
    <w:p>
      <w:pPr>
        <w:pStyle w:val="BodyText"/>
        <w:tabs>
          <w:tab w:pos="7193" w:val="left" w:leader="none"/>
        </w:tabs>
        <w:spacing w:line="322" w:lineRule="exact"/>
      </w:pPr>
      <w:r>
        <w:rPr/>
        <w:t>hoặc Sư tfí</w:t>
      </w:r>
      <w:r>
        <w:rPr>
          <w:spacing w:val="-2"/>
        </w:rPr>
        <w:t> </w:t>
      </w:r>
      <w:r>
        <w:rPr/>
        <w:t>tràng</w:t>
      </w:r>
      <w:r>
        <w:rPr>
          <w:spacing w:val="1"/>
        </w:rPr>
        <w:t> </w:t>
      </w:r>
      <w:r>
        <w:rPr/>
        <w:t>ma-ni</w:t>
      </w:r>
      <w:r>
        <w:rPr>
          <w:spacing w:val="1"/>
        </w:rPr>
        <w:t> </w:t>
      </w:r>
      <w:r>
        <w:rPr/>
        <w:t>sắc</w:t>
      </w:r>
      <w:r>
        <w:rPr>
          <w:spacing w:val="1"/>
        </w:rPr>
        <w:t> </w:t>
      </w:r>
      <w:r>
        <w:rPr/>
        <w:t>。hoặc Hải</w:t>
      </w:r>
      <w:r>
        <w:rPr>
          <w:spacing w:val="2"/>
        </w:rPr>
        <w:t> </w:t>
      </w:r>
      <w:r>
        <w:rPr/>
        <w:t>trụ</w:t>
      </w:r>
      <w:r>
        <w:rPr>
          <w:spacing w:val="3"/>
        </w:rPr>
        <w:t> </w:t>
      </w:r>
      <w:r>
        <w:rPr/>
        <w:t>tịnh</w:t>
      </w:r>
      <w:r>
        <w:rPr>
          <w:spacing w:val="2"/>
        </w:rPr>
        <w:t> </w:t>
      </w:r>
      <w:r>
        <w:rPr/>
        <w:t>quang</w:t>
      </w:r>
      <w:r>
        <w:rPr>
          <w:spacing w:val="3"/>
        </w:rPr>
        <w:t> </w:t>
      </w:r>
      <w:r>
        <w:rPr/>
        <w:t>ma-ni</w:t>
      </w:r>
      <w:r>
        <w:rPr>
          <w:spacing w:val="-2"/>
        </w:rPr>
        <w:t> </w:t>
      </w:r>
      <w:r>
        <w:rPr/>
        <w:t>sắc</w:t>
        <w:tab/>
        <w:t>。</w:t>
      </w:r>
    </w:p>
    <w:p>
      <w:pPr>
        <w:pStyle w:val="BodyText"/>
      </w:pPr>
      <w:r>
        <w:rPr>
          <w:color w:val="0000FF"/>
        </w:rPr>
        <w:t>hoặc màu ma-ni Cờ sư tfí, hoặc màu ma-ni Hải trụ tịnh quang,</w:t>
      </w:r>
    </w:p>
    <w:p>
      <w:pPr>
        <w:pStyle w:val="BodyText"/>
        <w:spacing w:before="226"/>
      </w:pPr>
      <w:r>
        <w:rPr/>
        <w:t>或如意摩尼色。</w:t>
      </w:r>
    </w:p>
    <w:p>
      <w:pPr>
        <w:pStyle w:val="BodyText"/>
        <w:tabs>
          <w:tab w:pos="2717" w:val="left" w:leader="none"/>
        </w:tabs>
        <w:spacing w:line="322" w:lineRule="exact"/>
      </w:pPr>
      <w:r>
        <w:rPr/>
        <w:t>hoặc Như ý ma-ni</w:t>
      </w:r>
      <w:r>
        <w:rPr>
          <w:spacing w:val="-1"/>
        </w:rPr>
        <w:t> </w:t>
      </w:r>
      <w:r>
        <w:rPr/>
        <w:t>sắc</w:t>
        <w:tab/>
        <w:t>。</w:t>
      </w:r>
    </w:p>
    <w:p>
      <w:pPr>
        <w:pStyle w:val="BodyText"/>
      </w:pPr>
      <w:r>
        <w:rPr>
          <w:color w:val="0000FF"/>
        </w:rPr>
        <w:t>hoặc màu ma-ni Như ý.</w:t>
      </w:r>
    </w:p>
    <w:p>
      <w:pPr>
        <w:pStyle w:val="BodyText"/>
        <w:spacing w:before="226"/>
      </w:pPr>
      <w:r>
        <w:rPr/>
        <w:t>隨諸眾生應見如來是眾色相而調伏者。所見各殊。隨聞如來。為說何法。</w:t>
      </w:r>
    </w:p>
    <w:p>
      <w:pPr>
        <w:pStyle w:val="BodyText"/>
        <w:tabs>
          <w:tab w:pos="7402" w:val="left" w:leader="none"/>
        </w:tabs>
        <w:spacing w:line="184" w:lineRule="auto" w:before="18"/>
        <w:ind w:right="413"/>
      </w:pPr>
      <w:r>
        <w:rPr/>
        <w:t>Tùy chư chúng sinh ưng kiến Như Lai thị chúng sắc tướng</w:t>
      </w:r>
      <w:r>
        <w:rPr>
          <w:spacing w:val="10"/>
        </w:rPr>
        <w:t> </w:t>
      </w:r>
      <w:r>
        <w:rPr/>
        <w:t>nhi</w:t>
      </w:r>
      <w:r>
        <w:rPr>
          <w:spacing w:val="1"/>
        </w:rPr>
        <w:t> </w:t>
      </w:r>
      <w:r>
        <w:rPr/>
        <w:t>điều</w:t>
        <w:tab/>
        <w:t>phục</w:t>
      </w:r>
      <w:r>
        <w:rPr>
          <w:spacing w:val="2"/>
        </w:rPr>
        <w:t> </w:t>
      </w:r>
      <w:r>
        <w:rPr/>
        <w:t>giả</w:t>
      </w:r>
      <w:r>
        <w:rPr>
          <w:spacing w:val="-1"/>
        </w:rPr>
        <w:t> 。</w:t>
      </w:r>
      <w:r>
        <w:rPr/>
        <w:t>sở</w:t>
      </w:r>
      <w:r>
        <w:rPr>
          <w:spacing w:val="-1"/>
        </w:rPr>
        <w:t> </w:t>
      </w:r>
      <w:r>
        <w:rPr/>
        <w:t>kiến các</w:t>
      </w:r>
      <w:r>
        <w:rPr>
          <w:spacing w:val="2"/>
        </w:rPr>
        <w:t> </w:t>
      </w:r>
      <w:r>
        <w:rPr/>
        <w:t>thù</w:t>
      </w:r>
      <w:r>
        <w:rPr>
          <w:spacing w:val="1"/>
        </w:rPr>
        <w:t> 。</w:t>
      </w:r>
      <w:r>
        <w:rPr/>
        <w:t>tùy văn</w:t>
      </w:r>
      <w:r>
        <w:rPr>
          <w:spacing w:val="2"/>
        </w:rPr>
        <w:t> </w:t>
      </w:r>
      <w:r>
        <w:rPr/>
        <w:t>Như</w:t>
      </w:r>
      <w:r>
        <w:rPr>
          <w:spacing w:val="1"/>
        </w:rPr>
        <w:t> </w:t>
      </w:r>
      <w:r>
        <w:rPr/>
        <w:t>Lai</w:t>
      </w:r>
      <w:r>
        <w:rPr>
          <w:spacing w:val="1"/>
        </w:rPr>
        <w:t> 。</w:t>
      </w:r>
      <w:r>
        <w:rPr/>
        <w:t>vị</w:t>
      </w:r>
      <w:r>
        <w:rPr>
          <w:spacing w:val="-2"/>
        </w:rPr>
        <w:t> </w:t>
      </w:r>
      <w:r>
        <w:rPr/>
        <w:t>thuyết</w:t>
      </w:r>
      <w:r>
        <w:rPr>
          <w:spacing w:val="3"/>
        </w:rPr>
        <w:t> </w:t>
      </w:r>
      <w:r>
        <w:rPr/>
        <w:t>hà</w:t>
      </w:r>
      <w:r>
        <w:rPr>
          <w:spacing w:val="2"/>
        </w:rPr>
        <w:t> </w:t>
      </w:r>
      <w:r>
        <w:rPr/>
        <w:t>pháp</w:t>
      </w:r>
      <w:r>
        <w:rPr>
          <w:spacing w:val="2"/>
        </w:rPr>
        <w:t> 。</w:t>
      </w:r>
    </w:p>
    <w:p>
      <w:pPr>
        <w:pStyle w:val="BodyText"/>
        <w:spacing w:line="184" w:lineRule="auto" w:before="1"/>
      </w:pPr>
      <w:r>
        <w:rPr>
          <w:color w:val="0000FF"/>
        </w:rPr>
        <w:t>Tùy các chúng sinh muốn thấy Như Lai sắc tướng như thế nào để được điều phục mà chỗ thấy đều khác nhau, tuỳ theo chỗ nghe Như Lai vì nói pháp nào</w:t>
      </w:r>
    </w:p>
    <w:p>
      <w:pPr>
        <w:spacing w:after="0" w:line="184" w:lineRule="auto"/>
        <w:sectPr>
          <w:pgSz w:w="12240" w:h="15840"/>
          <w:pgMar w:header="0" w:footer="508" w:top="1360" w:bottom="700" w:left="1220" w:right="1220"/>
        </w:sectPr>
      </w:pPr>
    </w:p>
    <w:p>
      <w:pPr>
        <w:pStyle w:val="BodyText"/>
        <w:spacing w:before="50"/>
      </w:pPr>
      <w:r>
        <w:rPr/>
        <w:t>而成就者。所聞各異。隨依何教。而修行者。</w:t>
      </w:r>
    </w:p>
    <w:p>
      <w:pPr>
        <w:pStyle w:val="BodyText"/>
        <w:spacing w:line="322" w:lineRule="exact"/>
      </w:pPr>
      <w:r>
        <w:rPr/>
        <w:t>nhi thành tựu giả 。sở văn các dị 。tùy y hà giáo 。nhi tu hành giả 。</w:t>
      </w:r>
    </w:p>
    <w:p>
      <w:pPr>
        <w:pStyle w:val="BodyText"/>
        <w:spacing w:line="184" w:lineRule="auto" w:before="18"/>
        <w:ind w:right="233"/>
      </w:pPr>
      <w:r>
        <w:rPr>
          <w:color w:val="0000FF"/>
        </w:rPr>
        <w:t>để được thành tựu mà chỗ nghe đều khác nhau, tùy nương theo giáo pháp nào mà tu hành</w:t>
      </w:r>
    </w:p>
    <w:p>
      <w:pPr>
        <w:pStyle w:val="BodyText"/>
        <w:spacing w:before="257"/>
      </w:pPr>
      <w:r>
        <w:rPr/>
        <w:t>各如說行。皆得成就。文殊師利。</w:t>
      </w:r>
    </w:p>
    <w:p>
      <w:pPr>
        <w:pStyle w:val="BodyText"/>
        <w:spacing w:line="322" w:lineRule="exact"/>
      </w:pPr>
      <w:r>
        <w:rPr/>
        <w:t>các như thuyết hành 。giai đắc thành tựu 。Văn-thù-sư-lợi 。</w:t>
      </w:r>
    </w:p>
    <w:p>
      <w:pPr>
        <w:pStyle w:val="BodyText"/>
      </w:pPr>
      <w:r>
        <w:rPr>
          <w:color w:val="0000FF"/>
        </w:rPr>
        <w:t>đều như thuyết tu hành sẽ được thành tựu. Văn-thù-sư-lợi !</w:t>
      </w:r>
    </w:p>
    <w:p>
      <w:pPr>
        <w:pStyle w:val="BodyText"/>
        <w:spacing w:before="226"/>
      </w:pPr>
      <w:r>
        <w:rPr/>
        <w:t>設於十方無量不可思議不可稱量世界滿中天龍夜叉。</w:t>
      </w:r>
    </w:p>
    <w:p>
      <w:pPr>
        <w:pStyle w:val="BodyText"/>
        <w:tabs>
          <w:tab w:pos="7281" w:val="left" w:leader="none"/>
        </w:tabs>
        <w:spacing w:line="184" w:lineRule="auto" w:before="18"/>
        <w:ind w:right="590"/>
      </w:pPr>
      <w:r>
        <w:rPr/>
        <w:t>Thiết ư thập phương vô lượng bất khả tư nghị bất khả</w:t>
      </w:r>
      <w:r>
        <w:rPr>
          <w:spacing w:val="8"/>
        </w:rPr>
        <w:t> </w:t>
      </w:r>
      <w:r>
        <w:rPr/>
        <w:t>xưng</w:t>
      </w:r>
      <w:r>
        <w:rPr>
          <w:spacing w:val="-1"/>
        </w:rPr>
        <w:t> </w:t>
      </w:r>
      <w:r>
        <w:rPr/>
        <w:t>lượng</w:t>
        <w:tab/>
        <w:t>thế giới mãn trung thiên long Dạ-xoa</w:t>
      </w:r>
      <w:r>
        <w:rPr>
          <w:spacing w:val="4"/>
        </w:rPr>
        <w:t> 。</w:t>
      </w:r>
    </w:p>
    <w:p>
      <w:pPr>
        <w:pStyle w:val="BodyText"/>
        <w:spacing w:line="184" w:lineRule="auto" w:before="1"/>
        <w:ind w:right="274"/>
      </w:pPr>
      <w:r>
        <w:rPr>
          <w:color w:val="0000FF"/>
        </w:rPr>
        <w:t>Giả sfí trong mười phương vô lượng không thể nghĩ bàn không thể tính kể số thế giới trong đó đầy khắp trời, rồng, Dạ-xoa,</w:t>
      </w:r>
    </w:p>
    <w:p>
      <w:pPr>
        <w:pStyle w:val="BodyText"/>
        <w:spacing w:before="256"/>
      </w:pPr>
      <w:r>
        <w:rPr/>
        <w:t>乾闥婆阿修羅。迦樓羅緊那羅。摩睺羅伽。</w:t>
      </w:r>
    </w:p>
    <w:p>
      <w:pPr>
        <w:pStyle w:val="BodyText"/>
        <w:spacing w:line="322" w:lineRule="exact"/>
      </w:pPr>
      <w:r>
        <w:rPr/>
        <w:t>Càn-thát-bà A-tu-la 。Ca-lâu-la Khẩn-na-la 。Ma-hầu-la-già 。</w:t>
      </w:r>
    </w:p>
    <w:p>
      <w:pPr>
        <w:pStyle w:val="BodyText"/>
      </w:pPr>
      <w:r>
        <w:rPr>
          <w:color w:val="0000FF"/>
        </w:rPr>
        <w:t>Càn-thát-bà, A-tu-La, Ca-lâu-la, Khẩn-na-la, Ma-hầu-la-già,</w:t>
      </w:r>
    </w:p>
    <w:p>
      <w:pPr>
        <w:pStyle w:val="BodyText"/>
        <w:spacing w:before="227"/>
      </w:pPr>
      <w:r>
        <w:rPr/>
        <w:t>釋梵護世。人非人等。猶如竹林甘蔗胡麻。若諸眾生。</w:t>
      </w:r>
    </w:p>
    <w:p>
      <w:pPr>
        <w:pStyle w:val="BodyText"/>
        <w:tabs>
          <w:tab w:pos="7931" w:val="left" w:leader="none"/>
        </w:tabs>
        <w:spacing w:line="184" w:lineRule="auto" w:before="18"/>
        <w:ind w:right="216"/>
      </w:pPr>
      <w:r>
        <w:rPr/>
        <w:t>Thích</w:t>
      </w:r>
      <w:r>
        <w:rPr>
          <w:spacing w:val="1"/>
        </w:rPr>
        <w:t> </w:t>
      </w:r>
      <w:r>
        <w:rPr/>
        <w:t>Phạm</w:t>
      </w:r>
      <w:r>
        <w:rPr>
          <w:spacing w:val="2"/>
        </w:rPr>
        <w:t> </w:t>
      </w:r>
      <w:r>
        <w:rPr/>
        <w:t>Hộ</w:t>
      </w:r>
      <w:r>
        <w:rPr>
          <w:spacing w:val="-3"/>
        </w:rPr>
        <w:t> </w:t>
      </w:r>
      <w:r>
        <w:rPr/>
        <w:t>Thế</w:t>
      </w:r>
      <w:r>
        <w:rPr>
          <w:spacing w:val="66"/>
        </w:rPr>
        <w:t> </w:t>
      </w:r>
      <w:r>
        <w:rPr/>
        <w:t>。nhân</w:t>
      </w:r>
      <w:r>
        <w:rPr>
          <w:spacing w:val="3"/>
        </w:rPr>
        <w:t> </w:t>
      </w:r>
      <w:r>
        <w:rPr/>
        <w:t>phi</w:t>
      </w:r>
      <w:r>
        <w:rPr>
          <w:spacing w:val="1"/>
        </w:rPr>
        <w:t> </w:t>
      </w:r>
      <w:r>
        <w:rPr/>
        <w:t>nhân</w:t>
      </w:r>
      <w:r>
        <w:rPr>
          <w:spacing w:val="1"/>
        </w:rPr>
        <w:t> </w:t>
      </w:r>
      <w:r>
        <w:rPr/>
        <w:t>đẳng</w:t>
      </w:r>
      <w:r>
        <w:rPr>
          <w:spacing w:val="3"/>
        </w:rPr>
        <w:t> </w:t>
      </w:r>
      <w:r>
        <w:rPr/>
        <w:t>。do</w:t>
      </w:r>
      <w:r>
        <w:rPr>
          <w:spacing w:val="1"/>
        </w:rPr>
        <w:t> </w:t>
      </w:r>
      <w:r>
        <w:rPr/>
        <w:t>như trúc</w:t>
      </w:r>
      <w:r>
        <w:rPr>
          <w:spacing w:val="-1"/>
        </w:rPr>
        <w:t> </w:t>
      </w:r>
      <w:r>
        <w:rPr/>
        <w:t>lâm</w:t>
      </w:r>
      <w:r>
        <w:rPr>
          <w:spacing w:val="-2"/>
        </w:rPr>
        <w:t> </w:t>
      </w:r>
      <w:r>
        <w:rPr/>
        <w:t>cam giá</w:t>
        <w:tab/>
        <w:t>hồ</w:t>
      </w:r>
      <w:r>
        <w:rPr>
          <w:spacing w:val="-1"/>
        </w:rPr>
        <w:t> </w:t>
      </w:r>
      <w:r>
        <w:rPr/>
        <w:t>ma</w:t>
      </w:r>
      <w:r>
        <w:rPr>
          <w:spacing w:val="1"/>
        </w:rPr>
        <w:t> </w:t>
      </w:r>
      <w:r>
        <w:rPr/>
        <w:t>。nhược chư chúng sinh</w:t>
      </w:r>
      <w:r>
        <w:rPr>
          <w:spacing w:val="5"/>
        </w:rPr>
        <w:t> </w:t>
      </w:r>
      <w:r>
        <w:rPr/>
        <w:t>。</w:t>
      </w:r>
    </w:p>
    <w:p>
      <w:pPr>
        <w:pStyle w:val="BodyText"/>
        <w:spacing w:line="352" w:lineRule="exact"/>
      </w:pPr>
      <w:r>
        <w:rPr>
          <w:color w:val="0000FF"/>
        </w:rPr>
        <w:t>Thích, Phạm, Hộ Thế, người và phi nhân vv... như rừng tre, mía, mè, nếu các chúng sinh</w:t>
      </w:r>
    </w:p>
    <w:p>
      <w:pPr>
        <w:pStyle w:val="BodyText"/>
        <w:spacing w:before="226"/>
      </w:pPr>
      <w:r>
        <w:rPr/>
        <w:t>應見如來而調伏者。見佛色相。各各不同。</w:t>
      </w:r>
    </w:p>
    <w:p>
      <w:pPr>
        <w:pStyle w:val="BodyText"/>
        <w:tabs>
          <w:tab w:pos="7668" w:val="left" w:leader="none"/>
          <w:tab w:pos="8877" w:val="left" w:leader="none"/>
        </w:tabs>
        <w:spacing w:line="184" w:lineRule="auto" w:before="18"/>
        <w:ind w:right="454"/>
      </w:pPr>
      <w:r>
        <w:rPr/>
        <w:t>ưng</w:t>
      </w:r>
      <w:r>
        <w:rPr>
          <w:spacing w:val="2"/>
        </w:rPr>
        <w:t> </w:t>
      </w:r>
      <w:r>
        <w:rPr/>
        <w:t>kiến</w:t>
      </w:r>
      <w:r>
        <w:rPr>
          <w:spacing w:val="1"/>
        </w:rPr>
        <w:t> </w:t>
      </w:r>
      <w:r>
        <w:rPr/>
        <w:t>Như Lai</w:t>
      </w:r>
      <w:r>
        <w:rPr>
          <w:spacing w:val="2"/>
        </w:rPr>
        <w:t> </w:t>
      </w:r>
      <w:r>
        <w:rPr/>
        <w:t>nhi</w:t>
      </w:r>
      <w:r>
        <w:rPr>
          <w:spacing w:val="-1"/>
        </w:rPr>
        <w:t> </w:t>
      </w:r>
      <w:r>
        <w:rPr/>
        <w:t>điều</w:t>
      </w:r>
      <w:r>
        <w:rPr>
          <w:spacing w:val="1"/>
        </w:rPr>
        <w:t> </w:t>
      </w:r>
      <w:r>
        <w:rPr/>
        <w:t>phục</w:t>
      </w:r>
      <w:r>
        <w:rPr>
          <w:spacing w:val="1"/>
        </w:rPr>
        <w:t> </w:t>
      </w:r>
      <w:r>
        <w:rPr/>
        <w:t>giả</w:t>
      </w:r>
      <w:r>
        <w:rPr>
          <w:spacing w:val="1"/>
        </w:rPr>
        <w:t> </w:t>
      </w:r>
      <w:r>
        <w:rPr/>
        <w:t>。kiến Phật</w:t>
      </w:r>
      <w:r>
        <w:rPr>
          <w:spacing w:val="1"/>
        </w:rPr>
        <w:t> </w:t>
      </w:r>
      <w:r>
        <w:rPr/>
        <w:t>sắc</w:t>
      </w:r>
      <w:r>
        <w:rPr>
          <w:spacing w:val="-1"/>
        </w:rPr>
        <w:t> </w:t>
      </w:r>
      <w:r>
        <w:rPr/>
        <w:t>tướng 。các các</w:t>
        <w:tab/>
        <w:t>bất đồng</w:t>
        <w:tab/>
        <w:t>。</w:t>
      </w:r>
      <w:r>
        <w:rPr>
          <w:color w:val="0000FF"/>
        </w:rPr>
        <w:t>muốn thấy Như Lai để được điều phục, sẽ thấy sắc tướng của Phật, tuy mỗi mỗi không giống</w:t>
      </w:r>
      <w:r>
        <w:rPr>
          <w:color w:val="0000FF"/>
          <w:spacing w:val="5"/>
        </w:rPr>
        <w:t> </w:t>
      </w:r>
      <w:r>
        <w:rPr>
          <w:color w:val="0000FF"/>
        </w:rPr>
        <w:t>nhau,</w:t>
      </w:r>
    </w:p>
    <w:p>
      <w:pPr>
        <w:pStyle w:val="BodyText"/>
        <w:spacing w:before="257"/>
      </w:pPr>
      <w:r>
        <w:rPr/>
        <w:t>面向其前。一尋而住。為其說法。如說修行。</w:t>
      </w:r>
    </w:p>
    <w:p>
      <w:pPr>
        <w:pStyle w:val="BodyText"/>
        <w:tabs>
          <w:tab w:pos="7209" w:val="left" w:leader="none"/>
        </w:tabs>
        <w:spacing w:line="322" w:lineRule="exact"/>
      </w:pPr>
      <w:r>
        <w:rPr/>
        <w:t>diện hướng</w:t>
      </w:r>
      <w:r>
        <w:rPr>
          <w:spacing w:val="3"/>
        </w:rPr>
        <w:t> </w:t>
      </w:r>
      <w:r>
        <w:rPr/>
        <w:t>kỳ</w:t>
      </w:r>
      <w:r>
        <w:rPr>
          <w:spacing w:val="-4"/>
        </w:rPr>
        <w:t> </w:t>
      </w:r>
      <w:r>
        <w:rPr/>
        <w:t>tiền</w:t>
      </w:r>
      <w:r>
        <w:rPr>
          <w:spacing w:val="1"/>
        </w:rPr>
        <w:t> </w:t>
      </w:r>
      <w:r>
        <w:rPr/>
        <w:t>。nhất</w:t>
      </w:r>
      <w:r>
        <w:rPr>
          <w:spacing w:val="2"/>
        </w:rPr>
        <w:t> </w:t>
      </w:r>
      <w:r>
        <w:rPr/>
        <w:t>tầm</w:t>
      </w:r>
      <w:r>
        <w:rPr>
          <w:spacing w:val="2"/>
        </w:rPr>
        <w:t> </w:t>
      </w:r>
      <w:r>
        <w:rPr/>
        <w:t>nhi</w:t>
      </w:r>
      <w:r>
        <w:rPr>
          <w:spacing w:val="1"/>
        </w:rPr>
        <w:t> </w:t>
      </w:r>
      <w:r>
        <w:rPr/>
        <w:t>trụ</w:t>
      </w:r>
      <w:r>
        <w:rPr>
          <w:spacing w:val="-1"/>
        </w:rPr>
        <w:t> </w:t>
      </w:r>
      <w:r>
        <w:rPr/>
        <w:t>。vị</w:t>
      </w:r>
      <w:r>
        <w:rPr>
          <w:spacing w:val="-2"/>
        </w:rPr>
        <w:t> </w:t>
      </w:r>
      <w:r>
        <w:rPr/>
        <w:t>kỳ</w:t>
      </w:r>
      <w:r>
        <w:rPr>
          <w:spacing w:val="-2"/>
        </w:rPr>
        <w:t> </w:t>
      </w:r>
      <w:r>
        <w:rPr/>
        <w:t>thuyết</w:t>
      </w:r>
      <w:r>
        <w:rPr>
          <w:spacing w:val="1"/>
        </w:rPr>
        <w:t> </w:t>
      </w:r>
      <w:r>
        <w:rPr/>
        <w:t>pháp</w:t>
      </w:r>
      <w:r>
        <w:rPr>
          <w:spacing w:val="1"/>
        </w:rPr>
        <w:t> </w:t>
      </w:r>
      <w:r>
        <w:rPr/>
        <w:t>。Như</w:t>
        <w:tab/>
        <w:t>thuyết tu hành</w:t>
      </w:r>
      <w:r>
        <w:rPr>
          <w:spacing w:val="4"/>
        </w:rPr>
        <w:t> </w:t>
      </w:r>
      <w:r>
        <w:rPr/>
        <w:t>。</w:t>
      </w:r>
    </w:p>
    <w:p>
      <w:pPr>
        <w:pStyle w:val="BodyText"/>
        <w:spacing w:line="184" w:lineRule="auto" w:before="18"/>
      </w:pPr>
      <w:r>
        <w:rPr>
          <w:color w:val="0000FF"/>
        </w:rPr>
        <w:t>đến trước mặt chúng đfíng cách một tầm vì chúng thuyết pháp. Nếu tu hành đúng như lời dạy</w:t>
      </w:r>
    </w:p>
    <w:p>
      <w:pPr>
        <w:pStyle w:val="BodyText"/>
        <w:spacing w:before="257"/>
      </w:pPr>
      <w:r>
        <w:rPr/>
        <w:t>皆得成就。如來雖作如是眾事。自然應現。</w:t>
      </w:r>
    </w:p>
    <w:p>
      <w:pPr>
        <w:pStyle w:val="BodyText"/>
        <w:tabs>
          <w:tab w:pos="8347" w:val="left" w:leader="none"/>
        </w:tabs>
        <w:spacing w:line="322" w:lineRule="exact"/>
      </w:pPr>
      <w:r>
        <w:rPr/>
        <w:t>giai</w:t>
      </w:r>
      <w:r>
        <w:rPr>
          <w:spacing w:val="2"/>
        </w:rPr>
        <w:t> </w:t>
      </w:r>
      <w:r>
        <w:rPr/>
        <w:t>đắc</w:t>
      </w:r>
      <w:r>
        <w:rPr>
          <w:spacing w:val="2"/>
        </w:rPr>
        <w:t> </w:t>
      </w:r>
      <w:r>
        <w:rPr/>
        <w:t>thành</w:t>
      </w:r>
      <w:r>
        <w:rPr>
          <w:spacing w:val="2"/>
        </w:rPr>
        <w:t> </w:t>
      </w:r>
      <w:r>
        <w:rPr/>
        <w:t>tựu</w:t>
      </w:r>
      <w:r>
        <w:rPr>
          <w:spacing w:val="1"/>
        </w:rPr>
        <w:t> </w:t>
      </w:r>
      <w:r>
        <w:rPr/>
        <w:t>。Như</w:t>
      </w:r>
      <w:r>
        <w:rPr>
          <w:spacing w:val="-1"/>
        </w:rPr>
        <w:t> </w:t>
      </w:r>
      <w:r>
        <w:rPr/>
        <w:t>Lai</w:t>
      </w:r>
      <w:r>
        <w:rPr>
          <w:spacing w:val="1"/>
        </w:rPr>
        <w:t> </w:t>
      </w:r>
      <w:r>
        <w:rPr/>
        <w:t>tuy</w:t>
      </w:r>
      <w:r>
        <w:rPr>
          <w:spacing w:val="-2"/>
        </w:rPr>
        <w:t> </w:t>
      </w:r>
      <w:r>
        <w:rPr/>
        <w:t>tác</w:t>
      </w:r>
      <w:r>
        <w:rPr>
          <w:spacing w:val="3"/>
        </w:rPr>
        <w:t> </w:t>
      </w:r>
      <w:r>
        <w:rPr/>
        <w:t>như </w:t>
      </w:r>
      <w:r>
        <w:rPr>
          <w:spacing w:val="3"/>
        </w:rPr>
        <w:t> </w:t>
      </w:r>
      <w:r>
        <w:rPr/>
        <w:t>thị</w:t>
      </w:r>
      <w:r>
        <w:rPr>
          <w:spacing w:val="-1"/>
        </w:rPr>
        <w:t> </w:t>
      </w:r>
      <w:r>
        <w:rPr/>
        <w:t>chúng</w:t>
      </w:r>
      <w:r>
        <w:rPr>
          <w:spacing w:val="1"/>
        </w:rPr>
        <w:t> </w:t>
      </w:r>
      <w:r>
        <w:rPr/>
        <w:t>sự</w:t>
      </w:r>
      <w:r>
        <w:rPr>
          <w:spacing w:val="2"/>
        </w:rPr>
        <w:t> </w:t>
      </w:r>
      <w:r>
        <w:rPr/>
        <w:t>。tự</w:t>
      </w:r>
      <w:r>
        <w:rPr>
          <w:spacing w:val="-2"/>
        </w:rPr>
        <w:t> </w:t>
      </w:r>
      <w:r>
        <w:rPr/>
        <w:t>nhiên</w:t>
      </w:r>
      <w:r>
        <w:rPr>
          <w:spacing w:val="3"/>
        </w:rPr>
        <w:t> </w:t>
      </w:r>
      <w:r>
        <w:rPr/>
        <w:t>fíng</w:t>
      </w:r>
      <w:r>
        <w:rPr>
          <w:spacing w:val="2"/>
        </w:rPr>
        <w:t> </w:t>
      </w:r>
      <w:r>
        <w:rPr/>
        <w:t>hiện</w:t>
        <w:tab/>
        <w:t>。</w:t>
      </w:r>
    </w:p>
    <w:p>
      <w:pPr>
        <w:pStyle w:val="BodyText"/>
      </w:pPr>
      <w:r>
        <w:rPr>
          <w:color w:val="0000FF"/>
        </w:rPr>
        <w:t>thì đều được thành tựu. Như Lai tuy làm những việc như vậy mà fíng hiện tự nhiên</w:t>
      </w:r>
    </w:p>
    <w:p>
      <w:pPr>
        <w:pStyle w:val="BodyText"/>
        <w:spacing w:line="240" w:lineRule="auto" w:before="226"/>
      </w:pPr>
      <w:r>
        <w:rPr/>
        <w:t>而無分別。文殊師利。如滿月輪夜半之時。閻浮提中。</w:t>
      </w:r>
    </w:p>
    <w:p>
      <w:pPr>
        <w:spacing w:after="0" w:line="240" w:lineRule="auto"/>
        <w:sectPr>
          <w:pgSz w:w="12240" w:h="15840"/>
          <w:pgMar w:header="0" w:footer="508" w:top="1360" w:bottom="700" w:left="1220" w:right="1220"/>
        </w:sectPr>
      </w:pPr>
    </w:p>
    <w:p>
      <w:pPr>
        <w:pStyle w:val="BodyText"/>
        <w:tabs>
          <w:tab w:pos="1193" w:val="left" w:leader="none"/>
          <w:tab w:pos="7303" w:val="left" w:leader="none"/>
        </w:tabs>
        <w:spacing w:line="184" w:lineRule="auto" w:before="116"/>
        <w:ind w:right="369"/>
      </w:pPr>
      <w:r>
        <w:rPr/>
        <w:t>nhi</w:t>
      </w:r>
      <w:r>
        <w:rPr>
          <w:spacing w:val="1"/>
        </w:rPr>
        <w:t> </w:t>
      </w:r>
      <w:r>
        <w:rPr/>
        <w:t>vô</w:t>
      </w:r>
      <w:r>
        <w:rPr>
          <w:spacing w:val="-2"/>
        </w:rPr>
        <w:t> </w:t>
      </w:r>
      <w:r>
        <w:rPr/>
        <w:t>phân biệt</w:t>
      </w:r>
      <w:r>
        <w:rPr>
          <w:spacing w:val="3"/>
        </w:rPr>
        <w:t> </w:t>
      </w:r>
      <w:r>
        <w:rPr/>
        <w:t>。Văn-thù-sư</w:t>
      </w:r>
      <w:r>
        <w:rPr>
          <w:spacing w:val="-3"/>
        </w:rPr>
        <w:t> </w:t>
      </w:r>
      <w:r>
        <w:rPr/>
        <w:t>lợi 。Như</w:t>
      </w:r>
      <w:r>
        <w:rPr>
          <w:spacing w:val="-1"/>
        </w:rPr>
        <w:t> </w:t>
      </w:r>
      <w:r>
        <w:rPr/>
        <w:t>mãn nguyệt luân</w:t>
      </w:r>
      <w:r>
        <w:rPr>
          <w:spacing w:val="1"/>
        </w:rPr>
        <w:t> </w:t>
      </w:r>
      <w:r>
        <w:rPr/>
        <w:t>dạ</w:t>
      </w:r>
      <w:r>
        <w:rPr>
          <w:spacing w:val="1"/>
        </w:rPr>
        <w:t> </w:t>
      </w:r>
      <w:r>
        <w:rPr/>
        <w:t>bán</w:t>
        <w:tab/>
        <w:t>chi</w:t>
      </w:r>
      <w:r>
        <w:rPr>
          <w:spacing w:val="12"/>
        </w:rPr>
        <w:t> </w:t>
      </w:r>
      <w:r>
        <w:rPr/>
        <w:t>thời。</w:t>
      </w:r>
      <w:r>
        <w:rPr>
          <w:spacing w:val="-3"/>
        </w:rPr>
        <w:t>Diêm-phù- </w:t>
      </w:r>
      <w:r>
        <w:rPr/>
        <w:t>đề</w:t>
      </w:r>
      <w:r>
        <w:rPr>
          <w:spacing w:val="1"/>
        </w:rPr>
        <w:t> </w:t>
      </w:r>
      <w:r>
        <w:rPr/>
        <w:t>trung</w:t>
        <w:tab/>
        <w:t>。</w:t>
      </w:r>
    </w:p>
    <w:p>
      <w:pPr>
        <w:pStyle w:val="BodyText"/>
        <w:spacing w:line="184" w:lineRule="auto" w:before="1"/>
      </w:pPr>
      <w:r>
        <w:rPr>
          <w:color w:val="0000FF"/>
        </w:rPr>
        <w:t>không có phân biệt. Văn-thù-sư-lợi ! Như vầng trăng rằm lúc nfía đêm, tất cả chúng sinh trong cõi Diêm-phù-đề</w:t>
      </w:r>
    </w:p>
    <w:p>
      <w:pPr>
        <w:pStyle w:val="BodyText"/>
        <w:spacing w:before="256"/>
      </w:pPr>
      <w:r>
        <w:rPr/>
        <w:t>一切眾生。各見月輪。在其前現。</w:t>
      </w:r>
    </w:p>
    <w:p>
      <w:pPr>
        <w:pStyle w:val="BodyText"/>
        <w:spacing w:line="322" w:lineRule="exact"/>
      </w:pPr>
      <w:r>
        <w:rPr/>
        <w:t>nhất thiết chúng sinh 。các kiến nguyệt luân 。tại kỳ tiền hiện 。</w:t>
      </w:r>
    </w:p>
    <w:p>
      <w:pPr>
        <w:pStyle w:val="BodyText"/>
      </w:pPr>
      <w:r>
        <w:rPr>
          <w:color w:val="0000FF"/>
        </w:rPr>
        <w:t>đều thấy vầng trăng hiện trước mặt mình.</w:t>
      </w:r>
    </w:p>
    <w:p>
      <w:pPr>
        <w:pStyle w:val="BodyText"/>
        <w:spacing w:before="227"/>
      </w:pPr>
      <w:r>
        <w:rPr/>
        <w:t>是月未曾作念分別。令諸眾生。各覩我現。</w:t>
      </w:r>
    </w:p>
    <w:p>
      <w:pPr>
        <w:pStyle w:val="BodyText"/>
        <w:tabs>
          <w:tab w:pos="7381" w:val="left" w:leader="none"/>
          <w:tab w:pos="8913" w:val="left" w:leader="none"/>
        </w:tabs>
        <w:spacing w:line="184" w:lineRule="auto" w:before="18"/>
        <w:ind w:right="336"/>
      </w:pPr>
      <w:r>
        <w:rPr/>
        <w:t>Thị</w:t>
      </w:r>
      <w:r>
        <w:rPr>
          <w:spacing w:val="-1"/>
        </w:rPr>
        <w:t> </w:t>
      </w:r>
      <w:r>
        <w:rPr/>
        <w:t>nguyệt</w:t>
      </w:r>
      <w:r>
        <w:rPr>
          <w:spacing w:val="2"/>
        </w:rPr>
        <w:t> </w:t>
      </w:r>
      <w:r>
        <w:rPr/>
        <w:t>vị</w:t>
      </w:r>
      <w:r>
        <w:rPr>
          <w:spacing w:val="-2"/>
        </w:rPr>
        <w:t> </w:t>
      </w:r>
      <w:r>
        <w:rPr/>
        <w:t>tằng</w:t>
      </w:r>
      <w:r>
        <w:rPr>
          <w:spacing w:val="3"/>
        </w:rPr>
        <w:t> </w:t>
      </w:r>
      <w:r>
        <w:rPr/>
        <w:t>tác niệm</w:t>
      </w:r>
      <w:r>
        <w:rPr>
          <w:spacing w:val="-2"/>
        </w:rPr>
        <w:t> </w:t>
      </w:r>
      <w:r>
        <w:rPr/>
        <w:t>phân</w:t>
      </w:r>
      <w:r>
        <w:rPr>
          <w:spacing w:val="1"/>
        </w:rPr>
        <w:t> </w:t>
      </w:r>
      <w:r>
        <w:rPr/>
        <w:t>biệt</w:t>
      </w:r>
      <w:r>
        <w:rPr>
          <w:spacing w:val="2"/>
        </w:rPr>
        <w:t> </w:t>
      </w:r>
      <w:r>
        <w:rPr/>
        <w:t>。linh</w:t>
      </w:r>
      <w:r>
        <w:rPr>
          <w:spacing w:val="2"/>
        </w:rPr>
        <w:t> </w:t>
      </w:r>
      <w:r>
        <w:rPr/>
        <w:t>chư</w:t>
      </w:r>
      <w:r>
        <w:rPr>
          <w:spacing w:val="-2"/>
        </w:rPr>
        <w:t> </w:t>
      </w:r>
      <w:r>
        <w:rPr/>
        <w:t>chúng</w:t>
      </w:r>
      <w:r>
        <w:rPr>
          <w:spacing w:val="3"/>
        </w:rPr>
        <w:t> </w:t>
      </w:r>
      <w:r>
        <w:rPr/>
        <w:t>sinh 。các</w:t>
        <w:tab/>
        <w:t>đổ</w:t>
      </w:r>
      <w:r>
        <w:rPr>
          <w:spacing w:val="2"/>
        </w:rPr>
        <w:t> </w:t>
      </w:r>
      <w:r>
        <w:rPr/>
        <w:t>ngã</w:t>
      </w:r>
      <w:r>
        <w:rPr>
          <w:spacing w:val="2"/>
        </w:rPr>
        <w:t> </w:t>
      </w:r>
      <w:r>
        <w:rPr/>
        <w:t>hiện</w:t>
        <w:tab/>
        <w:t>。</w:t>
      </w:r>
      <w:r>
        <w:rPr>
          <w:color w:val="0000FF"/>
        </w:rPr>
        <w:t>Mặt trăng kia chưa từng khởi ý niệm phân biệt rằng khiến các chúng sinh đều thấy mình fíng</w:t>
      </w:r>
      <w:r>
        <w:rPr>
          <w:color w:val="0000FF"/>
          <w:spacing w:val="4"/>
        </w:rPr>
        <w:t> </w:t>
      </w:r>
      <w:r>
        <w:rPr>
          <w:color w:val="0000FF"/>
        </w:rPr>
        <w:t>hiện.</w:t>
      </w:r>
    </w:p>
    <w:p>
      <w:pPr>
        <w:pStyle w:val="BodyText"/>
        <w:spacing w:before="257"/>
      </w:pPr>
      <w:r>
        <w:rPr/>
        <w:t>法爾而有如是事起。如來亦爾。雖復普現諸眾生前。</w:t>
      </w:r>
    </w:p>
    <w:p>
      <w:pPr>
        <w:pStyle w:val="BodyText"/>
        <w:tabs>
          <w:tab w:pos="763" w:val="left" w:leader="none"/>
          <w:tab w:pos="7523" w:val="left" w:leader="none"/>
        </w:tabs>
        <w:spacing w:line="184" w:lineRule="auto" w:before="18"/>
        <w:ind w:right="113"/>
      </w:pPr>
      <w:r>
        <w:rPr/>
        <w:t>Pháp nhĩ</w:t>
      </w:r>
      <w:r>
        <w:rPr>
          <w:spacing w:val="-1"/>
        </w:rPr>
        <w:t> </w:t>
      </w:r>
      <w:r>
        <w:rPr/>
        <w:t>nhi</w:t>
      </w:r>
      <w:r>
        <w:rPr>
          <w:spacing w:val="2"/>
        </w:rPr>
        <w:t> </w:t>
      </w:r>
      <w:r>
        <w:rPr/>
        <w:t>hữu</w:t>
      </w:r>
      <w:r>
        <w:rPr>
          <w:spacing w:val="2"/>
        </w:rPr>
        <w:t> </w:t>
      </w:r>
      <w:r>
        <w:rPr/>
        <w:t>như</w:t>
      </w:r>
      <w:r>
        <w:rPr>
          <w:spacing w:val="1"/>
        </w:rPr>
        <w:t> </w:t>
      </w:r>
      <w:r>
        <w:rPr/>
        <w:t>thị</w:t>
      </w:r>
      <w:r>
        <w:rPr>
          <w:spacing w:val="-1"/>
        </w:rPr>
        <w:t> </w:t>
      </w:r>
      <w:r>
        <w:rPr/>
        <w:t>sự</w:t>
      </w:r>
      <w:r>
        <w:rPr>
          <w:spacing w:val="-1"/>
        </w:rPr>
        <w:t> </w:t>
      </w:r>
      <w:r>
        <w:rPr/>
        <w:t>khởi。Như</w:t>
      </w:r>
      <w:r>
        <w:rPr>
          <w:spacing w:val="-1"/>
        </w:rPr>
        <w:t> </w:t>
      </w:r>
      <w:r>
        <w:rPr/>
        <w:t>Lai diệc</w:t>
      </w:r>
      <w:r>
        <w:rPr>
          <w:spacing w:val="2"/>
        </w:rPr>
        <w:t> </w:t>
      </w:r>
      <w:r>
        <w:rPr/>
        <w:t>nhĩ 。tuy</w:t>
      </w:r>
      <w:r>
        <w:rPr>
          <w:spacing w:val="1"/>
        </w:rPr>
        <w:t> </w:t>
      </w:r>
      <w:r>
        <w:rPr/>
        <w:t>phục</w:t>
      </w:r>
      <w:r>
        <w:rPr>
          <w:spacing w:val="-1"/>
        </w:rPr>
        <w:t> </w:t>
      </w:r>
      <w:r>
        <w:rPr/>
        <w:t>phổ</w:t>
        <w:tab/>
        <w:t>hiện chư chúng </w:t>
      </w:r>
      <w:r>
        <w:rPr>
          <w:spacing w:val="-3"/>
        </w:rPr>
        <w:t>sinh </w:t>
      </w:r>
      <w:r>
        <w:rPr/>
        <w:t>tiền</w:t>
        <w:tab/>
        <w:t>。</w:t>
      </w:r>
    </w:p>
    <w:p>
      <w:pPr>
        <w:pStyle w:val="BodyText"/>
        <w:spacing w:line="184" w:lineRule="auto" w:before="1"/>
        <w:ind w:right="233"/>
      </w:pPr>
      <w:r>
        <w:rPr>
          <w:color w:val="0000FF"/>
        </w:rPr>
        <w:t>Pháp là y nhiên như vậy mà khởi lên những sự việc như thế đó. Như Lai cũng vậy, tuy hiện khắp trước các chúng sinh</w:t>
      </w:r>
    </w:p>
    <w:p>
      <w:pPr>
        <w:pStyle w:val="BodyText"/>
        <w:spacing w:before="256"/>
      </w:pPr>
      <w:r>
        <w:rPr/>
        <w:t>亦不分別令諸眾生皆得見我現前而住。</w:t>
      </w:r>
    </w:p>
    <w:p>
      <w:pPr>
        <w:pStyle w:val="BodyText"/>
        <w:tabs>
          <w:tab w:pos="8019" w:val="left" w:leader="none"/>
        </w:tabs>
        <w:spacing w:line="322" w:lineRule="exact"/>
      </w:pPr>
      <w:r>
        <w:rPr/>
        <w:t>diệc bất phân biệt linh chư chúng sinh giai đắc kiến ngã hiện tiền</w:t>
      </w:r>
      <w:r>
        <w:rPr>
          <w:spacing w:val="10"/>
        </w:rPr>
        <w:t> </w:t>
      </w:r>
      <w:r>
        <w:rPr/>
        <w:t>nhi</w:t>
      </w:r>
      <w:r>
        <w:rPr>
          <w:spacing w:val="-1"/>
        </w:rPr>
        <w:t> </w:t>
      </w:r>
      <w:r>
        <w:rPr/>
        <w:t>trụ</w:t>
        <w:tab/>
        <w:t>。</w:t>
      </w:r>
    </w:p>
    <w:p>
      <w:pPr>
        <w:pStyle w:val="BodyText"/>
        <w:tabs>
          <w:tab w:pos="7834" w:val="left" w:leader="none"/>
        </w:tabs>
        <w:spacing w:line="184" w:lineRule="auto" w:before="18"/>
        <w:ind w:right="702"/>
      </w:pPr>
      <w:r>
        <w:rPr>
          <w:color w:val="0000FF"/>
        </w:rPr>
        <w:t>nhưng cũng không phân biệt rằng khiến các chúng sinh đều</w:t>
      </w:r>
      <w:r>
        <w:rPr>
          <w:color w:val="0000FF"/>
          <w:spacing w:val="11"/>
        </w:rPr>
        <w:t> </w:t>
      </w:r>
      <w:r>
        <w:rPr>
          <w:color w:val="0000FF"/>
        </w:rPr>
        <w:t>được</w:t>
      </w:r>
      <w:r>
        <w:rPr>
          <w:color w:val="0000FF"/>
          <w:spacing w:val="3"/>
        </w:rPr>
        <w:t> </w:t>
      </w:r>
      <w:r>
        <w:rPr>
          <w:color w:val="0000FF"/>
        </w:rPr>
        <w:t>thấy</w:t>
        <w:tab/>
        <w:t>mình hiện </w:t>
      </w:r>
      <w:r>
        <w:rPr>
          <w:color w:val="0000FF"/>
          <w:spacing w:val="-13"/>
        </w:rPr>
        <w:t>ở </w:t>
      </w:r>
      <w:r>
        <w:rPr>
          <w:color w:val="0000FF"/>
        </w:rPr>
        <w:t>trước mặt</w:t>
      </w:r>
      <w:r>
        <w:rPr>
          <w:color w:val="0000FF"/>
          <w:spacing w:val="1"/>
        </w:rPr>
        <w:t> </w:t>
      </w:r>
      <w:r>
        <w:rPr>
          <w:color w:val="0000FF"/>
        </w:rPr>
        <w:t>chúng.</w:t>
      </w:r>
    </w:p>
    <w:p>
      <w:pPr>
        <w:pStyle w:val="BodyText"/>
        <w:spacing w:before="257"/>
      </w:pPr>
      <w:r>
        <w:rPr/>
        <w:t>但隨眾生可調伏者。各自見佛現在其前。何以故。</w:t>
      </w:r>
    </w:p>
    <w:p>
      <w:pPr>
        <w:pStyle w:val="BodyText"/>
        <w:tabs>
          <w:tab w:pos="7257" w:val="left" w:leader="none"/>
          <w:tab w:pos="7518" w:val="left" w:leader="none"/>
        </w:tabs>
        <w:spacing w:line="184" w:lineRule="auto" w:before="18"/>
        <w:ind w:right="167"/>
      </w:pPr>
      <w:r>
        <w:rPr/>
        <w:t>Đãn</w:t>
      </w:r>
      <w:r>
        <w:rPr>
          <w:spacing w:val="3"/>
        </w:rPr>
        <w:t> </w:t>
      </w:r>
      <w:r>
        <w:rPr/>
        <w:t>tùy</w:t>
      </w:r>
      <w:r>
        <w:rPr>
          <w:spacing w:val="1"/>
        </w:rPr>
        <w:t> </w:t>
      </w:r>
      <w:r>
        <w:rPr/>
        <w:t>chúng</w:t>
      </w:r>
      <w:r>
        <w:rPr>
          <w:spacing w:val="1"/>
        </w:rPr>
        <w:t> </w:t>
      </w:r>
      <w:r>
        <w:rPr/>
        <w:t>sinh khả</w:t>
      </w:r>
      <w:r>
        <w:rPr>
          <w:spacing w:val="-1"/>
        </w:rPr>
        <w:t> </w:t>
      </w:r>
      <w:r>
        <w:rPr/>
        <w:t>điều</w:t>
      </w:r>
      <w:r>
        <w:rPr>
          <w:spacing w:val="1"/>
        </w:rPr>
        <w:t> </w:t>
      </w:r>
      <w:r>
        <w:rPr/>
        <w:t>phục</w:t>
      </w:r>
      <w:r>
        <w:rPr>
          <w:spacing w:val="3"/>
        </w:rPr>
        <w:t> </w:t>
      </w:r>
      <w:r>
        <w:rPr/>
        <w:t>giả</w:t>
      </w:r>
      <w:r>
        <w:rPr>
          <w:spacing w:val="-1"/>
        </w:rPr>
        <w:t> </w:t>
      </w:r>
      <w:r>
        <w:rPr/>
        <w:t>。các tự</w:t>
      </w:r>
      <w:r>
        <w:rPr>
          <w:spacing w:val="-3"/>
        </w:rPr>
        <w:t> </w:t>
      </w:r>
      <w:r>
        <w:rPr/>
        <w:t>kiến</w:t>
      </w:r>
      <w:r>
        <w:rPr>
          <w:spacing w:val="2"/>
        </w:rPr>
        <w:t> </w:t>
      </w:r>
      <w:r>
        <w:rPr/>
        <w:t>Phật</w:t>
      </w:r>
      <w:r>
        <w:rPr>
          <w:spacing w:val="3"/>
        </w:rPr>
        <w:t> </w:t>
      </w:r>
      <w:r>
        <w:rPr/>
        <w:t>hiện</w:t>
      </w:r>
      <w:r>
        <w:rPr>
          <w:spacing w:val="1"/>
        </w:rPr>
        <w:t> </w:t>
      </w:r>
      <w:r>
        <w:rPr/>
        <w:t>tại kỳ</w:t>
        <w:tab/>
        <w:t>tiền</w:t>
      </w:r>
      <w:r>
        <w:rPr>
          <w:spacing w:val="4"/>
        </w:rPr>
        <w:t> </w:t>
      </w:r>
      <w:r>
        <w:rPr/>
        <w:t>。Hà</w:t>
      </w:r>
      <w:r>
        <w:rPr>
          <w:spacing w:val="-1"/>
        </w:rPr>
        <w:t> </w:t>
      </w:r>
      <w:r>
        <w:rPr/>
        <w:t>dĩ cố</w:t>
      </w:r>
      <w:r>
        <w:rPr>
          <w:spacing w:val="1"/>
        </w:rPr>
        <w:t> </w:t>
      </w:r>
      <w:r>
        <w:rPr/>
        <w:t>。</w:t>
      </w:r>
      <w:r>
        <w:rPr>
          <w:color w:val="0000FF"/>
        </w:rPr>
        <w:t>Có điều là tùy theo chúng sinh có thể điều phục thì tự</w:t>
      </w:r>
      <w:r>
        <w:rPr>
          <w:color w:val="0000FF"/>
          <w:spacing w:val="7"/>
        </w:rPr>
        <w:t> </w:t>
      </w:r>
      <w:r>
        <w:rPr>
          <w:color w:val="0000FF"/>
        </w:rPr>
        <w:t>chúng</w:t>
      </w:r>
      <w:r>
        <w:rPr>
          <w:color w:val="0000FF"/>
          <w:spacing w:val="1"/>
        </w:rPr>
        <w:t> </w:t>
      </w:r>
      <w:r>
        <w:rPr>
          <w:color w:val="0000FF"/>
        </w:rPr>
        <w:t>thấy</w:t>
        <w:tab/>
        <w:t>Phật hiện ở trước mặt. Bởi vì sao</w:t>
      </w:r>
      <w:r>
        <w:rPr>
          <w:color w:val="0000FF"/>
          <w:spacing w:val="5"/>
        </w:rPr>
        <w:t> </w:t>
      </w:r>
      <w:r>
        <w:rPr>
          <w:color w:val="0000FF"/>
        </w:rPr>
        <w:t>?</w:t>
      </w:r>
    </w:p>
    <w:p>
      <w:pPr>
        <w:pStyle w:val="BodyText"/>
        <w:spacing w:before="257"/>
      </w:pPr>
      <w:r>
        <w:rPr/>
        <w:t>隨應眾生不共法故。文殊師利。</w:t>
      </w:r>
    </w:p>
    <w:p>
      <w:pPr>
        <w:pStyle w:val="BodyText"/>
        <w:spacing w:line="322" w:lineRule="exact"/>
      </w:pPr>
      <w:r>
        <w:rPr/>
        <w:t>Tùy fíng chúng sinh bất cộng pháp cố 。Văn-thù-sư-lợi 。</w:t>
      </w:r>
    </w:p>
    <w:p>
      <w:pPr>
        <w:pStyle w:val="BodyText"/>
      </w:pPr>
      <w:r>
        <w:rPr>
          <w:color w:val="0000FF"/>
        </w:rPr>
        <w:t>Vì tùy fíng với pháp không chung của chúng sinh. Văn-thù-sư-lợi !</w:t>
      </w:r>
    </w:p>
    <w:p>
      <w:pPr>
        <w:pStyle w:val="BodyText"/>
        <w:spacing w:before="226"/>
      </w:pPr>
      <w:r>
        <w:rPr/>
        <w:t>如一切眾生由上中下業果力故。所作諸行。亦有三品。</w:t>
      </w:r>
    </w:p>
    <w:p>
      <w:pPr>
        <w:pStyle w:val="BodyText"/>
        <w:spacing w:line="322" w:lineRule="exact"/>
      </w:pPr>
      <w:r>
        <w:rPr/>
        <w:t>Như nhất thiết chúng sinh do thượng trung hạ nghiệp quả lực cố 。 sở tác chư hành 。</w:t>
      </w:r>
    </w:p>
    <w:p>
      <w:pPr>
        <w:pStyle w:val="BodyText"/>
        <w:tabs>
          <w:tab w:pos="2439" w:val="left" w:leader="none"/>
        </w:tabs>
        <w:spacing w:line="322" w:lineRule="exact"/>
      </w:pPr>
      <w:r>
        <w:rPr/>
        <w:t>diệc hữu</w:t>
      </w:r>
      <w:r>
        <w:rPr>
          <w:spacing w:val="2"/>
        </w:rPr>
        <w:t> </w:t>
      </w:r>
      <w:r>
        <w:rPr/>
        <w:t>tam</w:t>
      </w:r>
      <w:r>
        <w:rPr>
          <w:spacing w:val="1"/>
        </w:rPr>
        <w:t> </w:t>
      </w:r>
      <w:r>
        <w:rPr/>
        <w:t>phẩm</w:t>
        <w:tab/>
        <w:t>。</w:t>
      </w:r>
    </w:p>
    <w:p>
      <w:pPr>
        <w:pStyle w:val="BodyText"/>
        <w:spacing w:line="184" w:lineRule="auto" w:before="18"/>
        <w:ind w:right="126"/>
      </w:pPr>
      <w:r>
        <w:rPr>
          <w:color w:val="0000FF"/>
        </w:rPr>
        <w:t>Như tất cả chúng sinh do sfíc nghiệp quả có trên, giữa, dưới mà các hành vi tạo tác cũng có ba phẩm.</w:t>
      </w:r>
    </w:p>
    <w:p>
      <w:pPr>
        <w:spacing w:after="0" w:line="184" w:lineRule="auto"/>
        <w:sectPr>
          <w:pgSz w:w="12240" w:h="15840"/>
          <w:pgMar w:header="0" w:footer="508" w:top="1360" w:bottom="700" w:left="1220" w:right="1220"/>
        </w:sectPr>
      </w:pPr>
    </w:p>
    <w:p>
      <w:pPr>
        <w:pStyle w:val="BodyText"/>
        <w:spacing w:before="50"/>
      </w:pPr>
      <w:r>
        <w:rPr/>
        <w:t>而是諸行。終不自生三種分別。但由業故。</w:t>
      </w:r>
    </w:p>
    <w:p>
      <w:pPr>
        <w:pStyle w:val="BodyText"/>
        <w:tabs>
          <w:tab w:pos="7629" w:val="left" w:leader="none"/>
          <w:tab w:pos="8945" w:val="left" w:leader="none"/>
        </w:tabs>
        <w:spacing w:line="322" w:lineRule="exact"/>
      </w:pPr>
      <w:r>
        <w:rPr/>
        <w:t>Nhi</w:t>
      </w:r>
      <w:r>
        <w:rPr>
          <w:spacing w:val="-1"/>
        </w:rPr>
        <w:t> </w:t>
      </w:r>
      <w:r>
        <w:rPr/>
        <w:t>thị</w:t>
      </w:r>
      <w:r>
        <w:rPr>
          <w:spacing w:val="3"/>
        </w:rPr>
        <w:t> </w:t>
      </w:r>
      <w:r>
        <w:rPr/>
        <w:t>chư</w:t>
      </w:r>
      <w:r>
        <w:rPr>
          <w:spacing w:val="-2"/>
        </w:rPr>
        <w:t> </w:t>
      </w:r>
      <w:r>
        <w:rPr/>
        <w:t>hành</w:t>
      </w:r>
      <w:r>
        <w:rPr>
          <w:spacing w:val="2"/>
        </w:rPr>
        <w:t> </w:t>
      </w:r>
      <w:r>
        <w:rPr/>
        <w:t>。chung</w:t>
      </w:r>
      <w:r>
        <w:rPr>
          <w:spacing w:val="3"/>
        </w:rPr>
        <w:t> </w:t>
      </w:r>
      <w:r>
        <w:rPr/>
        <w:t>bất</w:t>
      </w:r>
      <w:r>
        <w:rPr>
          <w:spacing w:val="2"/>
        </w:rPr>
        <w:t> </w:t>
      </w:r>
      <w:r>
        <w:rPr/>
        <w:t>tự</w:t>
      </w:r>
      <w:r>
        <w:rPr>
          <w:spacing w:val="-2"/>
        </w:rPr>
        <w:t> </w:t>
      </w:r>
      <w:r>
        <w:rPr/>
        <w:t>sinh</w:t>
      </w:r>
      <w:r>
        <w:rPr>
          <w:spacing w:val="3"/>
        </w:rPr>
        <w:t> </w:t>
      </w:r>
      <w:r>
        <w:rPr/>
        <w:t>tam</w:t>
      </w:r>
      <w:r>
        <w:rPr>
          <w:spacing w:val="-1"/>
        </w:rPr>
        <w:t> </w:t>
      </w:r>
      <w:r>
        <w:rPr/>
        <w:t>chủng</w:t>
      </w:r>
      <w:r>
        <w:rPr>
          <w:spacing w:val="3"/>
        </w:rPr>
        <w:t> </w:t>
      </w:r>
      <w:r>
        <w:rPr/>
        <w:t>phân</w:t>
      </w:r>
      <w:r>
        <w:rPr>
          <w:spacing w:val="2"/>
        </w:rPr>
        <w:t> </w:t>
      </w:r>
      <w:r>
        <w:rPr/>
        <w:t>biệt 。Đãn do</w:t>
        <w:tab/>
        <w:t>nghiệp</w:t>
      </w:r>
      <w:r>
        <w:rPr>
          <w:spacing w:val="3"/>
        </w:rPr>
        <w:t> </w:t>
      </w:r>
      <w:r>
        <w:rPr/>
        <w:t>cố</w:t>
        <w:tab/>
        <w:t>。</w:t>
      </w:r>
    </w:p>
    <w:p>
      <w:pPr>
        <w:pStyle w:val="BodyText"/>
      </w:pPr>
      <w:r>
        <w:rPr>
          <w:color w:val="0000FF"/>
        </w:rPr>
        <w:t>Nhưng các hành ấy hoàn toàn tự nó không sinh ba thfí phân biệt. Chỉ do nghiệp</w:t>
      </w:r>
    </w:p>
    <w:p>
      <w:pPr>
        <w:pStyle w:val="BodyText"/>
        <w:spacing w:before="226"/>
      </w:pPr>
      <w:r>
        <w:rPr/>
        <w:t>自然有是上中下品諸行事起。如來亦爾。</w:t>
      </w:r>
    </w:p>
    <w:p>
      <w:pPr>
        <w:pStyle w:val="BodyText"/>
        <w:tabs>
          <w:tab w:pos="8467" w:val="left" w:leader="none"/>
        </w:tabs>
        <w:spacing w:line="322" w:lineRule="exact"/>
      </w:pPr>
      <w:r>
        <w:rPr/>
        <w:t>tự</w:t>
      </w:r>
      <w:r>
        <w:rPr>
          <w:spacing w:val="-2"/>
        </w:rPr>
        <w:t> </w:t>
      </w:r>
      <w:r>
        <w:rPr/>
        <w:t>nhiên</w:t>
      </w:r>
      <w:r>
        <w:rPr>
          <w:spacing w:val="3"/>
        </w:rPr>
        <w:t> </w:t>
      </w:r>
      <w:r>
        <w:rPr/>
        <w:t>hữu</w:t>
      </w:r>
      <w:r>
        <w:rPr>
          <w:spacing w:val="2"/>
        </w:rPr>
        <w:t> </w:t>
      </w:r>
      <w:r>
        <w:rPr/>
        <w:t>thị</w:t>
      </w:r>
      <w:r>
        <w:rPr>
          <w:spacing w:val="-2"/>
        </w:rPr>
        <w:t> </w:t>
      </w:r>
      <w:r>
        <w:rPr/>
        <w:t>thượng</w:t>
      </w:r>
      <w:r>
        <w:rPr>
          <w:spacing w:val="1"/>
        </w:rPr>
        <w:t> </w:t>
      </w:r>
      <w:r>
        <w:rPr/>
        <w:t>trung</w:t>
      </w:r>
      <w:r>
        <w:rPr>
          <w:spacing w:val="1"/>
        </w:rPr>
        <w:t> </w:t>
      </w:r>
      <w:r>
        <w:rPr/>
        <w:t>hạ</w:t>
      </w:r>
      <w:r>
        <w:rPr>
          <w:spacing w:val="3"/>
        </w:rPr>
        <w:t> </w:t>
      </w:r>
      <w:r>
        <w:rPr/>
        <w:t>phẩm</w:t>
      </w:r>
      <w:r>
        <w:rPr>
          <w:spacing w:val="1"/>
        </w:rPr>
        <w:t> </w:t>
      </w:r>
      <w:r>
        <w:rPr/>
        <w:t>chư</w:t>
      </w:r>
      <w:r>
        <w:rPr>
          <w:spacing w:val="1"/>
        </w:rPr>
        <w:t> </w:t>
      </w:r>
      <w:r>
        <w:rPr/>
        <w:t>hành</w:t>
      </w:r>
      <w:r>
        <w:rPr>
          <w:spacing w:val="2"/>
        </w:rPr>
        <w:t> </w:t>
      </w:r>
      <w:r>
        <w:rPr/>
        <w:t>sự</w:t>
      </w:r>
      <w:r>
        <w:rPr>
          <w:spacing w:val="1"/>
        </w:rPr>
        <w:t> </w:t>
      </w:r>
      <w:r>
        <w:rPr/>
        <w:t>khởi</w:t>
      </w:r>
      <w:r>
        <w:rPr>
          <w:spacing w:val="-1"/>
        </w:rPr>
        <w:t> </w:t>
      </w:r>
      <w:r>
        <w:rPr/>
        <w:t>。Như</w:t>
      </w:r>
      <w:r>
        <w:rPr>
          <w:spacing w:val="-1"/>
        </w:rPr>
        <w:t> </w:t>
      </w:r>
      <w:r>
        <w:rPr/>
        <w:t>Lai</w:t>
      </w:r>
      <w:r>
        <w:rPr>
          <w:spacing w:val="2"/>
        </w:rPr>
        <w:t> </w:t>
      </w:r>
      <w:r>
        <w:rPr/>
        <w:t>diệc</w:t>
      </w:r>
      <w:r>
        <w:rPr>
          <w:spacing w:val="-2"/>
        </w:rPr>
        <w:t> </w:t>
      </w:r>
      <w:r>
        <w:rPr/>
        <w:t>nhĩ</w:t>
        <w:tab/>
        <w:t>。</w:t>
      </w:r>
    </w:p>
    <w:p>
      <w:pPr>
        <w:pStyle w:val="BodyText"/>
      </w:pPr>
      <w:r>
        <w:rPr>
          <w:color w:val="0000FF"/>
        </w:rPr>
        <w:t>mà tự nhiên có khởi lên các bậc trên, giữa, dưới. Như Lai cũng vậy.</w:t>
      </w:r>
    </w:p>
    <w:p>
      <w:pPr>
        <w:pStyle w:val="BodyText"/>
        <w:spacing w:before="226"/>
      </w:pPr>
      <w:r>
        <w:rPr/>
        <w:t>由諸眾生業果力故。各自見佛如來亦無上中下念。</w:t>
      </w:r>
    </w:p>
    <w:p>
      <w:pPr>
        <w:pStyle w:val="BodyText"/>
        <w:tabs>
          <w:tab w:pos="1231" w:val="left" w:leader="none"/>
        </w:tabs>
        <w:spacing w:line="184" w:lineRule="auto" w:before="19"/>
        <w:ind w:right="425"/>
      </w:pPr>
      <w:r>
        <w:rPr/>
        <w:t>Do chư chúng sinh nghiệp quả lực cố 。 các tự kiến Phật Như Lai</w:t>
      </w:r>
      <w:r>
        <w:rPr>
          <w:spacing w:val="3"/>
        </w:rPr>
        <w:t> </w:t>
      </w:r>
      <w:r>
        <w:rPr/>
        <w:t>diệc vô thượng trung hạ</w:t>
      </w:r>
      <w:r>
        <w:rPr>
          <w:spacing w:val="1"/>
        </w:rPr>
        <w:t> </w:t>
      </w:r>
      <w:r>
        <w:rPr/>
        <w:t>niệm</w:t>
        <w:tab/>
        <w:t>。</w:t>
      </w:r>
    </w:p>
    <w:p>
      <w:pPr>
        <w:pStyle w:val="BodyText"/>
        <w:spacing w:line="304" w:lineRule="exact"/>
      </w:pPr>
      <w:r>
        <w:rPr>
          <w:color w:val="0000FF"/>
        </w:rPr>
        <w:t>Vì do sfíc nghiệp quả của chúng sinh mà mỗi mỗi tự thấy Phật. Như Lai cũng không có ý</w:t>
      </w:r>
    </w:p>
    <w:p>
      <w:pPr>
        <w:pStyle w:val="BodyText"/>
      </w:pPr>
      <w:r>
        <w:rPr>
          <w:color w:val="0000FF"/>
        </w:rPr>
        <w:t>niệm trên, giữa hay dưới</w:t>
      </w:r>
    </w:p>
    <w:p>
      <w:pPr>
        <w:pStyle w:val="BodyText"/>
        <w:spacing w:before="226"/>
      </w:pPr>
      <w:r>
        <w:rPr/>
        <w:t>自然應現如是等事。文殊師利。如淨頗梨。</w:t>
      </w:r>
    </w:p>
    <w:p>
      <w:pPr>
        <w:pStyle w:val="BodyText"/>
        <w:tabs>
          <w:tab w:pos="7242" w:val="left" w:leader="none"/>
        </w:tabs>
        <w:spacing w:line="322" w:lineRule="exact"/>
      </w:pPr>
      <w:r>
        <w:rPr/>
        <w:t>tự</w:t>
      </w:r>
      <w:r>
        <w:rPr>
          <w:spacing w:val="-2"/>
        </w:rPr>
        <w:t> </w:t>
      </w:r>
      <w:r>
        <w:rPr/>
        <w:t>nhiên</w:t>
      </w:r>
      <w:r>
        <w:rPr>
          <w:spacing w:val="4"/>
        </w:rPr>
        <w:t> </w:t>
      </w:r>
      <w:r>
        <w:rPr/>
        <w:t>fíng</w:t>
      </w:r>
      <w:r>
        <w:rPr>
          <w:spacing w:val="2"/>
        </w:rPr>
        <w:t> </w:t>
      </w:r>
      <w:r>
        <w:rPr/>
        <w:t>hiện</w:t>
      </w:r>
      <w:r>
        <w:rPr>
          <w:spacing w:val="2"/>
        </w:rPr>
        <w:t> </w:t>
      </w:r>
      <w:r>
        <w:rPr/>
        <w:t>như</w:t>
      </w:r>
      <w:r>
        <w:rPr>
          <w:spacing w:val="4"/>
        </w:rPr>
        <w:t> </w:t>
      </w:r>
      <w:r>
        <w:rPr/>
        <w:t>thị</w:t>
      </w:r>
      <w:r>
        <w:rPr>
          <w:spacing w:val="-1"/>
        </w:rPr>
        <w:t> </w:t>
      </w:r>
      <w:r>
        <w:rPr/>
        <w:t>đẳng</w:t>
      </w:r>
      <w:r>
        <w:rPr>
          <w:spacing w:val="2"/>
        </w:rPr>
        <w:t> </w:t>
      </w:r>
      <w:r>
        <w:rPr/>
        <w:t>sự</w:t>
      </w:r>
      <w:r>
        <w:rPr>
          <w:spacing w:val="-1"/>
        </w:rPr>
        <w:t> </w:t>
      </w:r>
      <w:r>
        <w:rPr/>
        <w:t>。Văn-Thù-Sư-Lợi</w:t>
      </w:r>
      <w:r>
        <w:rPr>
          <w:spacing w:val="2"/>
        </w:rPr>
        <w:t> </w:t>
      </w:r>
      <w:r>
        <w:rPr/>
        <w:t>。Như</w:t>
      </w:r>
      <w:r>
        <w:rPr>
          <w:spacing w:val="-2"/>
        </w:rPr>
        <w:t> </w:t>
      </w:r>
      <w:r>
        <w:rPr/>
        <w:t>tịnh</w:t>
        <w:tab/>
        <w:t>pha lê</w:t>
      </w:r>
      <w:r>
        <w:rPr>
          <w:spacing w:val="5"/>
        </w:rPr>
        <w:t> </w:t>
      </w:r>
      <w:r>
        <w:rPr/>
        <w:t>。</w:t>
      </w:r>
    </w:p>
    <w:p>
      <w:pPr>
        <w:pStyle w:val="BodyText"/>
      </w:pPr>
      <w:r>
        <w:rPr>
          <w:color w:val="0000FF"/>
        </w:rPr>
        <w:t>mà fíng hiện tự nhiên như vậy. Văn-thù-sư-lợi ! Như pha lê trong sạch</w:t>
      </w:r>
    </w:p>
    <w:p>
      <w:pPr>
        <w:pStyle w:val="BodyText"/>
        <w:spacing w:before="226"/>
      </w:pPr>
      <w:r>
        <w:rPr/>
        <w:t>置諸衣上。作種種色。若在黃衣便作黃色。</w:t>
      </w:r>
    </w:p>
    <w:p>
      <w:pPr>
        <w:pStyle w:val="BodyText"/>
        <w:spacing w:line="184" w:lineRule="auto" w:before="19"/>
        <w:ind w:right="479"/>
        <w:jc w:val="both"/>
      </w:pPr>
      <w:r>
        <w:rPr/>
        <w:t>trí chư y thượng 。 tác chủng chủng sắc 。 Nhược tại hoàng y tiện tác hoàng sắc 。</w:t>
      </w:r>
      <w:r>
        <w:rPr>
          <w:color w:val="0000FF"/>
        </w:rPr>
        <w:t>trang sfíc trên các y phục thì có các màu sắc khác nhau. Nếu trên áo vàng thì có màu vàng,</w:t>
      </w:r>
    </w:p>
    <w:p>
      <w:pPr>
        <w:pStyle w:val="BodyText"/>
        <w:spacing w:before="256"/>
      </w:pPr>
      <w:r>
        <w:rPr/>
        <w:t>在青赤衣作青赤色。隨其所置。雖作彼色。是淨頗梨。</w:t>
      </w:r>
    </w:p>
    <w:p>
      <w:pPr>
        <w:pStyle w:val="BodyText"/>
        <w:spacing w:line="184" w:lineRule="auto" w:before="19"/>
        <w:ind w:right="454"/>
        <w:jc w:val="both"/>
      </w:pPr>
      <w:r>
        <w:rPr/>
        <w:t>tại thanh xích y tác thanh xích sắc</w:t>
      </w:r>
      <w:r>
        <w:rPr>
          <w:spacing w:val="1"/>
        </w:rPr>
        <w:t> 。</w:t>
      </w:r>
      <w:r>
        <w:rPr/>
        <w:t>tùy kỳ sở trí 。tuy tác bỉ</w:t>
      </w:r>
      <w:r>
        <w:rPr>
          <w:spacing w:val="66"/>
        </w:rPr>
        <w:t> </w:t>
      </w:r>
      <w:r>
        <w:rPr/>
        <w:t>sắc 。thị tịnh pha lê 。</w:t>
      </w:r>
      <w:r>
        <w:rPr>
          <w:color w:val="0000FF"/>
        </w:rPr>
        <w:t>trên áo xanh, áo đỏ thì có màu xanh màu đỏ. Tuỳ theo chỗ trang trí, tuy có màu sắc ấy nhưng pha lê trong sạch kia</w:t>
      </w:r>
    </w:p>
    <w:p>
      <w:pPr>
        <w:pStyle w:val="BodyText"/>
        <w:spacing w:before="256"/>
      </w:pPr>
      <w:r>
        <w:rPr/>
        <w:t>終無分別。如來亦爾。由眾生感。作種種色。</w:t>
      </w:r>
    </w:p>
    <w:p>
      <w:pPr>
        <w:pStyle w:val="BodyText"/>
        <w:tabs>
          <w:tab w:pos="7421" w:val="left" w:leader="none"/>
        </w:tabs>
        <w:spacing w:line="322" w:lineRule="exact"/>
      </w:pPr>
      <w:r>
        <w:rPr/>
        <w:t>chung</w:t>
      </w:r>
      <w:r>
        <w:rPr>
          <w:spacing w:val="3"/>
        </w:rPr>
        <w:t> </w:t>
      </w:r>
      <w:r>
        <w:rPr/>
        <w:t>vô</w:t>
      </w:r>
      <w:r>
        <w:rPr>
          <w:spacing w:val="-2"/>
        </w:rPr>
        <w:t> </w:t>
      </w:r>
      <w:r>
        <w:rPr/>
        <w:t>phân</w:t>
      </w:r>
      <w:r>
        <w:rPr>
          <w:spacing w:val="1"/>
        </w:rPr>
        <w:t> </w:t>
      </w:r>
      <w:r>
        <w:rPr/>
        <w:t>biệt</w:t>
      </w:r>
      <w:r>
        <w:rPr>
          <w:spacing w:val="2"/>
        </w:rPr>
        <w:t> </w:t>
      </w:r>
      <w:r>
        <w:rPr/>
        <w:t>。Như</w:t>
      </w:r>
      <w:r>
        <w:rPr>
          <w:spacing w:val="-1"/>
        </w:rPr>
        <w:t> </w:t>
      </w:r>
      <w:r>
        <w:rPr/>
        <w:t>Lai diệc nhĩ</w:t>
      </w:r>
      <w:r>
        <w:rPr>
          <w:spacing w:val="3"/>
        </w:rPr>
        <w:t> </w:t>
      </w:r>
      <w:r>
        <w:rPr/>
        <w:t>。do</w:t>
      </w:r>
      <w:r>
        <w:rPr>
          <w:spacing w:val="1"/>
        </w:rPr>
        <w:t> </w:t>
      </w:r>
      <w:r>
        <w:rPr/>
        <w:t>chúng</w:t>
      </w:r>
      <w:r>
        <w:rPr>
          <w:spacing w:val="1"/>
        </w:rPr>
        <w:t> </w:t>
      </w:r>
      <w:r>
        <w:rPr/>
        <w:t>sinh cảm</w:t>
      </w:r>
      <w:r>
        <w:rPr>
          <w:spacing w:val="3"/>
        </w:rPr>
        <w:t> </w:t>
      </w:r>
      <w:r>
        <w:rPr/>
        <w:t>。tác</w:t>
        <w:tab/>
        <w:t>chủng chủng</w:t>
      </w:r>
      <w:r>
        <w:rPr>
          <w:spacing w:val="4"/>
        </w:rPr>
        <w:t> </w:t>
      </w:r>
      <w:r>
        <w:rPr/>
        <w:t>sắc</w:t>
      </w:r>
    </w:p>
    <w:p>
      <w:pPr>
        <w:pStyle w:val="BodyText"/>
        <w:spacing w:line="322" w:lineRule="exact"/>
      </w:pPr>
      <w:r>
        <w:rPr/>
        <w:t>。</w:t>
      </w:r>
    </w:p>
    <w:p>
      <w:pPr>
        <w:pStyle w:val="BodyText"/>
        <w:spacing w:line="184" w:lineRule="auto" w:before="19"/>
      </w:pPr>
      <w:r>
        <w:rPr>
          <w:color w:val="0000FF"/>
        </w:rPr>
        <w:t>hoàn toàn không phân biệt. Như Lai cũng vậy, do nghiệp cảm của chúng sinh mà tạo ra nhiều màu sắc khác nhau.</w:t>
      </w:r>
    </w:p>
    <w:p>
      <w:pPr>
        <w:pStyle w:val="BodyText"/>
        <w:spacing w:before="256"/>
      </w:pPr>
      <w:r>
        <w:rPr/>
        <w:t>若諸眾生。應見金色而調伏者。便見金色。</w:t>
      </w:r>
    </w:p>
    <w:p>
      <w:pPr>
        <w:pStyle w:val="BodyText"/>
        <w:tabs>
          <w:tab w:pos="7489" w:val="left" w:leader="none"/>
          <w:tab w:pos="9083" w:val="left" w:leader="none"/>
        </w:tabs>
        <w:spacing w:line="322" w:lineRule="exact"/>
      </w:pPr>
      <w:r>
        <w:rPr/>
        <w:t>Nhược</w:t>
      </w:r>
      <w:r>
        <w:rPr>
          <w:spacing w:val="3"/>
        </w:rPr>
        <w:t> </w:t>
      </w:r>
      <w:r>
        <w:rPr/>
        <w:t>chư</w:t>
      </w:r>
      <w:r>
        <w:rPr>
          <w:spacing w:val="-2"/>
        </w:rPr>
        <w:t> </w:t>
      </w:r>
      <w:r>
        <w:rPr/>
        <w:t>chúng</w:t>
      </w:r>
      <w:r>
        <w:rPr>
          <w:spacing w:val="3"/>
        </w:rPr>
        <w:t> </w:t>
      </w:r>
      <w:r>
        <w:rPr/>
        <w:t>sinh</w:t>
      </w:r>
      <w:r>
        <w:rPr>
          <w:spacing w:val="-1"/>
        </w:rPr>
        <w:t> </w:t>
      </w:r>
      <w:r>
        <w:rPr/>
        <w:t>。ưng</w:t>
      </w:r>
      <w:r>
        <w:rPr>
          <w:spacing w:val="1"/>
        </w:rPr>
        <w:t> </w:t>
      </w:r>
      <w:r>
        <w:rPr/>
        <w:t>kiến</w:t>
      </w:r>
      <w:r>
        <w:rPr>
          <w:spacing w:val="1"/>
        </w:rPr>
        <w:t> </w:t>
      </w:r>
      <w:r>
        <w:rPr/>
        <w:t>kim</w:t>
      </w:r>
      <w:r>
        <w:rPr>
          <w:spacing w:val="-2"/>
        </w:rPr>
        <w:t> </w:t>
      </w:r>
      <w:r>
        <w:rPr/>
        <w:t>sắc nhi điều</w:t>
      </w:r>
      <w:r>
        <w:rPr>
          <w:spacing w:val="1"/>
        </w:rPr>
        <w:t> </w:t>
      </w:r>
      <w:r>
        <w:rPr/>
        <w:t>phục giả</w:t>
      </w:r>
      <w:r>
        <w:rPr>
          <w:spacing w:val="2"/>
        </w:rPr>
        <w:t> </w:t>
      </w:r>
      <w:r>
        <w:rPr/>
        <w:t>。tiện</w:t>
        <w:tab/>
        <w:t>kiến</w:t>
      </w:r>
      <w:r>
        <w:rPr>
          <w:spacing w:val="2"/>
        </w:rPr>
        <w:t> </w:t>
      </w:r>
      <w:r>
        <w:rPr/>
        <w:t>kim</w:t>
      </w:r>
      <w:r>
        <w:rPr>
          <w:spacing w:val="1"/>
        </w:rPr>
        <w:t> </w:t>
      </w:r>
      <w:r>
        <w:rPr/>
        <w:t>sắc</w:t>
        <w:tab/>
        <w:t>。</w:t>
      </w:r>
    </w:p>
    <w:p>
      <w:pPr>
        <w:pStyle w:val="BodyText"/>
      </w:pPr>
      <w:r>
        <w:rPr>
          <w:color w:val="0000FF"/>
        </w:rPr>
        <w:t>Nếu các chúng sinh muốn thấy sắc vàng kim để được điều phục thì sẽ thấy sắc vàng kim.</w:t>
      </w:r>
    </w:p>
    <w:p>
      <w:pPr>
        <w:pStyle w:val="BodyText"/>
        <w:spacing w:line="240" w:lineRule="auto" w:before="226"/>
      </w:pPr>
      <w:r>
        <w:rPr/>
        <w:t>若有應見琉璃真珠。帝青大青。集眾光摩尼。</w:t>
      </w:r>
    </w:p>
    <w:p>
      <w:pPr>
        <w:spacing w:after="0" w:line="240" w:lineRule="auto"/>
        <w:sectPr>
          <w:pgSz w:w="12240" w:h="15840"/>
          <w:pgMar w:header="0" w:footer="508" w:top="1360" w:bottom="700" w:left="1220" w:right="1220"/>
        </w:sectPr>
      </w:pPr>
    </w:p>
    <w:p>
      <w:pPr>
        <w:pStyle w:val="BodyText"/>
        <w:tabs>
          <w:tab w:pos="7416" w:val="left" w:leader="none"/>
        </w:tabs>
        <w:spacing w:before="50"/>
      </w:pPr>
      <w:r>
        <w:rPr/>
        <w:t>Nhược</w:t>
      </w:r>
      <w:r>
        <w:rPr>
          <w:spacing w:val="4"/>
        </w:rPr>
        <w:t> </w:t>
      </w:r>
      <w:r>
        <w:rPr/>
        <w:t>hữu</w:t>
      </w:r>
      <w:r>
        <w:rPr>
          <w:spacing w:val="-1"/>
        </w:rPr>
        <w:t> </w:t>
      </w:r>
      <w:r>
        <w:rPr/>
        <w:t>ưng</w:t>
      </w:r>
      <w:r>
        <w:rPr>
          <w:spacing w:val="1"/>
        </w:rPr>
        <w:t> </w:t>
      </w:r>
      <w:r>
        <w:rPr/>
        <w:t>kiến</w:t>
      </w:r>
      <w:r>
        <w:rPr>
          <w:spacing w:val="1"/>
        </w:rPr>
        <w:t> </w:t>
      </w:r>
      <w:r>
        <w:rPr/>
        <w:t>lưu</w:t>
      </w:r>
      <w:r>
        <w:rPr>
          <w:spacing w:val="-1"/>
        </w:rPr>
        <w:t> </w:t>
      </w:r>
      <w:r>
        <w:rPr/>
        <w:t>ly</w:t>
      </w:r>
      <w:r>
        <w:rPr>
          <w:spacing w:val="-2"/>
        </w:rPr>
        <w:t> </w:t>
      </w:r>
      <w:r>
        <w:rPr/>
        <w:t>chân</w:t>
      </w:r>
      <w:r>
        <w:rPr>
          <w:spacing w:val="3"/>
        </w:rPr>
        <w:t> </w:t>
      </w:r>
      <w:r>
        <w:rPr/>
        <w:t>châu</w:t>
      </w:r>
      <w:r>
        <w:rPr>
          <w:spacing w:val="-1"/>
        </w:rPr>
        <w:t> </w:t>
      </w:r>
      <w:r>
        <w:rPr/>
        <w:t>。Đế</w:t>
      </w:r>
      <w:r>
        <w:rPr>
          <w:spacing w:val="-2"/>
        </w:rPr>
        <w:t> </w:t>
      </w:r>
      <w:r>
        <w:rPr/>
        <w:t>thanh</w:t>
      </w:r>
      <w:r>
        <w:rPr>
          <w:spacing w:val="2"/>
        </w:rPr>
        <w:t> </w:t>
      </w:r>
      <w:r>
        <w:rPr/>
        <w:t>Đại</w:t>
      </w:r>
      <w:r>
        <w:rPr>
          <w:spacing w:val="1"/>
        </w:rPr>
        <w:t> </w:t>
      </w:r>
      <w:r>
        <w:rPr/>
        <w:t>thanh 。tập</w:t>
        <w:tab/>
        <w:t>chúng quang</w:t>
      </w:r>
      <w:r>
        <w:rPr>
          <w:spacing w:val="6"/>
        </w:rPr>
        <w:t> </w:t>
      </w:r>
      <w:r>
        <w:rPr/>
        <w:t>ma-ni</w:t>
      </w:r>
    </w:p>
    <w:p>
      <w:pPr>
        <w:pStyle w:val="BodyText"/>
        <w:spacing w:line="322" w:lineRule="exact"/>
      </w:pPr>
      <w:r>
        <w:rPr/>
        <w:t>。</w:t>
      </w:r>
    </w:p>
    <w:p>
      <w:pPr>
        <w:pStyle w:val="BodyText"/>
        <w:spacing w:line="184" w:lineRule="auto" w:before="18"/>
        <w:ind w:right="130"/>
      </w:pPr>
      <w:r>
        <w:rPr>
          <w:color w:val="0000FF"/>
        </w:rPr>
        <w:t>Nếu có chúng sinh muốn thấy màu sắc quý báu của các thfí ma-ni lưu ly, chân châu, Đế thanh, Đại thanh, ma-ni hội tụ ánh sáng,</w:t>
      </w:r>
    </w:p>
    <w:p>
      <w:pPr>
        <w:pStyle w:val="BodyText"/>
        <w:spacing w:before="257"/>
      </w:pPr>
      <w:r>
        <w:rPr/>
        <w:t>海住淨光摩尼。師子鬘摩尼。師子幢摩尼。</w:t>
      </w:r>
    </w:p>
    <w:p>
      <w:pPr>
        <w:pStyle w:val="BodyText"/>
        <w:spacing w:line="322" w:lineRule="exact"/>
      </w:pPr>
      <w:r>
        <w:rPr/>
        <w:t>Hải trụ Tịnh quang ma-ni 。Sư tfí man ma-ni 。Sư tfí tràng ma-ni 。</w:t>
      </w:r>
    </w:p>
    <w:p>
      <w:pPr>
        <w:pStyle w:val="BodyText"/>
      </w:pPr>
      <w:r>
        <w:rPr>
          <w:color w:val="0000FF"/>
        </w:rPr>
        <w:t>ma-ni Hải trụ Tịnh quang, ma-ni Bờm sư tfí, ma-ni Cờ sư tfí,</w:t>
      </w:r>
    </w:p>
    <w:p>
      <w:pPr>
        <w:pStyle w:val="BodyText"/>
        <w:spacing w:before="226"/>
      </w:pPr>
      <w:r>
        <w:rPr/>
        <w:t>電燈摩尼。水精摩尼。是諸寶色而調伏者。</w:t>
      </w:r>
    </w:p>
    <w:p>
      <w:pPr>
        <w:pStyle w:val="BodyText"/>
        <w:tabs>
          <w:tab w:pos="7433" w:val="left" w:leader="none"/>
        </w:tabs>
        <w:spacing w:line="322" w:lineRule="exact"/>
      </w:pPr>
      <w:r>
        <w:rPr/>
        <w:t>điện đăng</w:t>
      </w:r>
      <w:r>
        <w:rPr>
          <w:spacing w:val="1"/>
        </w:rPr>
        <w:t> </w:t>
      </w:r>
      <w:r>
        <w:rPr/>
        <w:t>ma-ni 。thủy</w:t>
      </w:r>
      <w:r>
        <w:rPr>
          <w:spacing w:val="-2"/>
        </w:rPr>
        <w:t> </w:t>
      </w:r>
      <w:r>
        <w:rPr/>
        <w:t>tinh</w:t>
      </w:r>
      <w:r>
        <w:rPr>
          <w:spacing w:val="1"/>
        </w:rPr>
        <w:t> </w:t>
      </w:r>
      <w:r>
        <w:rPr/>
        <w:t>ma-ni</w:t>
      </w:r>
      <w:r>
        <w:rPr>
          <w:spacing w:val="-1"/>
        </w:rPr>
        <w:t> </w:t>
      </w:r>
      <w:r>
        <w:rPr/>
        <w:t>。thị</w:t>
      </w:r>
      <w:r>
        <w:rPr>
          <w:spacing w:val="-2"/>
        </w:rPr>
        <w:t> </w:t>
      </w:r>
      <w:r>
        <w:rPr/>
        <w:t>chư</w:t>
      </w:r>
      <w:r>
        <w:rPr>
          <w:spacing w:val="-2"/>
        </w:rPr>
        <w:t> </w:t>
      </w:r>
      <w:r>
        <w:rPr/>
        <w:t>bảo</w:t>
      </w:r>
      <w:r>
        <w:rPr>
          <w:spacing w:val="3"/>
        </w:rPr>
        <w:t> </w:t>
      </w:r>
      <w:r>
        <w:rPr/>
        <w:t>sắc</w:t>
      </w:r>
      <w:r>
        <w:rPr>
          <w:spacing w:val="-3"/>
        </w:rPr>
        <w:t> </w:t>
      </w:r>
      <w:r>
        <w:rPr/>
        <w:t>nhi</w:t>
      </w:r>
      <w:r>
        <w:rPr>
          <w:spacing w:val="2"/>
        </w:rPr>
        <w:t> </w:t>
      </w:r>
      <w:r>
        <w:rPr/>
        <w:t>điều phục</w:t>
        <w:tab/>
        <w:t>giả</w:t>
      </w:r>
      <w:r>
        <w:rPr>
          <w:spacing w:val="3"/>
        </w:rPr>
        <w:t> </w:t>
      </w:r>
      <w:r>
        <w:rPr/>
        <w:t>。</w:t>
      </w:r>
    </w:p>
    <w:p>
      <w:pPr>
        <w:pStyle w:val="BodyText"/>
      </w:pPr>
      <w:r>
        <w:rPr>
          <w:color w:val="0000FF"/>
        </w:rPr>
        <w:t>ma-ni đèn chớp, ma-ni thuỷ tinh vv… để được điều phục</w:t>
      </w:r>
    </w:p>
    <w:p>
      <w:pPr>
        <w:pStyle w:val="BodyText"/>
        <w:spacing w:before="226"/>
      </w:pPr>
      <w:r>
        <w:rPr/>
        <w:t>便見如來作如是等眾寶色相。</w:t>
      </w:r>
    </w:p>
    <w:p>
      <w:pPr>
        <w:pStyle w:val="BodyText"/>
        <w:tabs>
          <w:tab w:pos="6239" w:val="left" w:leader="none"/>
        </w:tabs>
        <w:spacing w:line="322" w:lineRule="exact"/>
      </w:pPr>
      <w:r>
        <w:rPr/>
        <w:t>tiện kiến Như Lai tác như thị đẳng chúng bảo</w:t>
      </w:r>
      <w:r>
        <w:rPr>
          <w:spacing w:val="2"/>
        </w:rPr>
        <w:t> </w:t>
      </w:r>
      <w:r>
        <w:rPr/>
        <w:t>sắc</w:t>
      </w:r>
      <w:r>
        <w:rPr>
          <w:spacing w:val="2"/>
        </w:rPr>
        <w:t> </w:t>
      </w:r>
      <w:r>
        <w:rPr/>
        <w:t>tướng</w:t>
        <w:tab/>
        <w:t>。</w:t>
      </w:r>
    </w:p>
    <w:p>
      <w:pPr>
        <w:pStyle w:val="BodyText"/>
      </w:pPr>
      <w:r>
        <w:rPr>
          <w:color w:val="0000FF"/>
        </w:rPr>
        <w:t>thì liền thấy Như Lai có các sắc tướng quý báu ấy.</w:t>
      </w:r>
    </w:p>
    <w:p>
      <w:pPr>
        <w:pStyle w:val="BodyText"/>
        <w:spacing w:before="226"/>
      </w:pPr>
      <w:r>
        <w:rPr/>
        <w:t>或有應以釋梵護世而調伏者。便見釋梵護世色相。</w:t>
      </w:r>
    </w:p>
    <w:p>
      <w:pPr>
        <w:pStyle w:val="BodyText"/>
        <w:tabs>
          <w:tab w:pos="1367" w:val="left" w:leader="none"/>
          <w:tab w:pos="7409" w:val="left" w:leader="none"/>
        </w:tabs>
        <w:spacing w:line="184" w:lineRule="auto" w:before="19"/>
        <w:ind w:right="234"/>
      </w:pPr>
      <w:r>
        <w:rPr/>
        <w:t>Hoặc</w:t>
      </w:r>
      <w:r>
        <w:rPr>
          <w:spacing w:val="2"/>
        </w:rPr>
        <w:t> </w:t>
      </w:r>
      <w:r>
        <w:rPr/>
        <w:t>hữu</w:t>
      </w:r>
      <w:r>
        <w:rPr>
          <w:spacing w:val="1"/>
        </w:rPr>
        <w:t> </w:t>
      </w:r>
      <w:r>
        <w:rPr/>
        <w:t>ưng</w:t>
      </w:r>
      <w:r>
        <w:rPr>
          <w:spacing w:val="-1"/>
        </w:rPr>
        <w:t> </w:t>
      </w:r>
      <w:r>
        <w:rPr/>
        <w:t>dĩ Thích</w:t>
      </w:r>
      <w:r>
        <w:rPr>
          <w:spacing w:val="-1"/>
        </w:rPr>
        <w:t> </w:t>
      </w:r>
      <w:r>
        <w:rPr/>
        <w:t>Phạm Hộ Thế</w:t>
      </w:r>
      <w:r>
        <w:rPr>
          <w:spacing w:val="-1"/>
        </w:rPr>
        <w:t> </w:t>
      </w:r>
      <w:r>
        <w:rPr/>
        <w:t>nhi</w:t>
      </w:r>
      <w:r>
        <w:rPr>
          <w:spacing w:val="-2"/>
        </w:rPr>
        <w:t> </w:t>
      </w:r>
      <w:r>
        <w:rPr/>
        <w:t>điều phục</w:t>
      </w:r>
      <w:r>
        <w:rPr>
          <w:spacing w:val="3"/>
        </w:rPr>
        <w:t> </w:t>
      </w:r>
      <w:r>
        <w:rPr/>
        <w:t>giả</w:t>
      </w:r>
      <w:r>
        <w:rPr>
          <w:spacing w:val="-3"/>
        </w:rPr>
        <w:t> </w:t>
      </w:r>
      <w:r>
        <w:rPr/>
        <w:t>。tiện</w:t>
      </w:r>
      <w:r>
        <w:rPr>
          <w:spacing w:val="1"/>
        </w:rPr>
        <w:t> </w:t>
      </w:r>
      <w:r>
        <w:rPr/>
        <w:t>kiến</w:t>
        <w:tab/>
        <w:t>Thích Phạm Hộ Thế sắc</w:t>
      </w:r>
      <w:r>
        <w:rPr>
          <w:spacing w:val="1"/>
        </w:rPr>
        <w:t> </w:t>
      </w:r>
      <w:r>
        <w:rPr/>
        <w:t>tướng</w:t>
        <w:tab/>
        <w:t>。</w:t>
      </w:r>
    </w:p>
    <w:p>
      <w:pPr>
        <w:pStyle w:val="BodyText"/>
        <w:spacing w:line="184" w:lineRule="auto"/>
        <w:ind w:right="233"/>
      </w:pPr>
      <w:r>
        <w:rPr>
          <w:color w:val="0000FF"/>
        </w:rPr>
        <w:t>Hoặc có chúng sinh muốn thấy các sắc tướng Thích, Phạm, Hộ Thế để được điều phục thì liền thấy các sắc tướng Thích, Phạm, Hộ Thế.</w:t>
      </w:r>
    </w:p>
    <w:p>
      <w:pPr>
        <w:pStyle w:val="BodyText"/>
        <w:spacing w:before="257"/>
      </w:pPr>
      <w:r>
        <w:rPr/>
        <w:t>如是乃至應以地獄餓鬼畜生。閻羅王處。色無色界。</w:t>
      </w:r>
    </w:p>
    <w:p>
      <w:pPr>
        <w:pStyle w:val="BodyText"/>
        <w:tabs>
          <w:tab w:pos="7329" w:val="left" w:leader="none"/>
        </w:tabs>
        <w:spacing w:line="322" w:lineRule="exact"/>
      </w:pPr>
      <w:r>
        <w:rPr/>
        <w:t>Như</w:t>
      </w:r>
      <w:r>
        <w:rPr>
          <w:spacing w:val="-2"/>
        </w:rPr>
        <w:t> </w:t>
      </w:r>
      <w:r>
        <w:rPr/>
        <w:t>thị</w:t>
      </w:r>
      <w:r>
        <w:rPr>
          <w:spacing w:val="3"/>
        </w:rPr>
        <w:t> </w:t>
      </w:r>
      <w:r>
        <w:rPr/>
        <w:t>nãi</w:t>
      </w:r>
      <w:r>
        <w:rPr>
          <w:spacing w:val="1"/>
        </w:rPr>
        <w:t> </w:t>
      </w:r>
      <w:r>
        <w:rPr/>
        <w:t>chí</w:t>
      </w:r>
      <w:r>
        <w:rPr>
          <w:spacing w:val="-2"/>
        </w:rPr>
        <w:t> </w:t>
      </w:r>
      <w:r>
        <w:rPr/>
        <w:t>ưng</w:t>
      </w:r>
      <w:r>
        <w:rPr>
          <w:spacing w:val="-1"/>
        </w:rPr>
        <w:t> </w:t>
      </w:r>
      <w:r>
        <w:rPr/>
        <w:t>dĩ</w:t>
      </w:r>
      <w:r>
        <w:rPr>
          <w:spacing w:val="3"/>
        </w:rPr>
        <w:t> </w:t>
      </w:r>
      <w:r>
        <w:rPr/>
        <w:t>địa</w:t>
      </w:r>
      <w:r>
        <w:rPr>
          <w:spacing w:val="-2"/>
        </w:rPr>
        <w:t> </w:t>
      </w:r>
      <w:r>
        <w:rPr/>
        <w:t>ngục</w:t>
      </w:r>
      <w:r>
        <w:rPr>
          <w:spacing w:val="1"/>
        </w:rPr>
        <w:t> </w:t>
      </w:r>
      <w:r>
        <w:rPr/>
        <w:t>ngạ quỷ</w:t>
      </w:r>
      <w:r>
        <w:rPr>
          <w:spacing w:val="1"/>
        </w:rPr>
        <w:t> </w:t>
      </w:r>
      <w:r>
        <w:rPr/>
        <w:t>súc</w:t>
      </w:r>
      <w:r>
        <w:rPr>
          <w:spacing w:val="2"/>
        </w:rPr>
        <w:t> </w:t>
      </w:r>
      <w:r>
        <w:rPr/>
        <w:t>sinh</w:t>
      </w:r>
      <w:r>
        <w:rPr>
          <w:spacing w:val="-1"/>
        </w:rPr>
        <w:t> </w:t>
      </w:r>
      <w:r>
        <w:rPr/>
        <w:t>。Diêm-la</w:t>
      </w:r>
      <w:r>
        <w:rPr>
          <w:spacing w:val="-1"/>
        </w:rPr>
        <w:t> </w:t>
      </w:r>
      <w:r>
        <w:rPr/>
        <w:t>vương</w:t>
        <w:tab/>
        <w:t>xfí</w:t>
      </w:r>
      <w:r>
        <w:rPr>
          <w:spacing w:val="2"/>
        </w:rPr>
        <w:t> </w:t>
      </w:r>
      <w:r>
        <w:rPr/>
        <w:t>。Sắc</w:t>
      </w:r>
      <w:r>
        <w:rPr>
          <w:spacing w:val="2"/>
        </w:rPr>
        <w:t> </w:t>
      </w:r>
      <w:r>
        <w:rPr/>
        <w:t>Vô</w:t>
      </w:r>
      <w:r>
        <w:rPr>
          <w:spacing w:val="5"/>
        </w:rPr>
        <w:t> </w:t>
      </w:r>
      <w:r>
        <w:rPr/>
        <w:t>sắc</w:t>
      </w:r>
      <w:r>
        <w:rPr>
          <w:spacing w:val="3"/>
        </w:rPr>
        <w:t> </w:t>
      </w:r>
      <w:r>
        <w:rPr/>
        <w:t>giới</w:t>
      </w:r>
    </w:p>
    <w:p>
      <w:pPr>
        <w:pStyle w:val="BodyText"/>
        <w:spacing w:line="322" w:lineRule="exact"/>
      </w:pPr>
      <w:r>
        <w:rPr/>
        <w:t>。</w:t>
      </w:r>
    </w:p>
    <w:p>
      <w:pPr>
        <w:pStyle w:val="BodyText"/>
        <w:spacing w:line="184" w:lineRule="auto" w:before="18"/>
        <w:ind w:right="233"/>
      </w:pPr>
      <w:r>
        <w:rPr>
          <w:color w:val="0000FF"/>
        </w:rPr>
        <w:t>Cũng như thế, cho đến các uy nghi sắc tướng của địa ngục, ngạ quỷ, súc sinh, thế giới vua Diêm-la, cõi Sắc, Vô sắc,</w:t>
      </w:r>
    </w:p>
    <w:p>
      <w:pPr>
        <w:pStyle w:val="BodyText"/>
        <w:spacing w:before="257"/>
      </w:pPr>
      <w:r>
        <w:rPr/>
        <w:t>卵生胎生。濕生化生。有色無色。有想無想。</w:t>
      </w:r>
    </w:p>
    <w:p>
      <w:pPr>
        <w:pStyle w:val="BodyText"/>
        <w:tabs>
          <w:tab w:pos="7305" w:val="left" w:leader="none"/>
        </w:tabs>
        <w:spacing w:line="184" w:lineRule="auto" w:before="18"/>
        <w:ind w:right="347"/>
      </w:pPr>
      <w:r>
        <w:rPr/>
        <w:t>noãn</w:t>
      </w:r>
      <w:r>
        <w:rPr>
          <w:spacing w:val="2"/>
        </w:rPr>
        <w:t> </w:t>
      </w:r>
      <w:r>
        <w:rPr/>
        <w:t>sinh</w:t>
      </w:r>
      <w:r>
        <w:rPr>
          <w:spacing w:val="1"/>
        </w:rPr>
        <w:t> </w:t>
      </w:r>
      <w:r>
        <w:rPr/>
        <w:t>thai</w:t>
      </w:r>
      <w:r>
        <w:rPr>
          <w:spacing w:val="1"/>
        </w:rPr>
        <w:t> </w:t>
      </w:r>
      <w:r>
        <w:rPr/>
        <w:t>sinh</w:t>
      </w:r>
      <w:r>
        <w:rPr>
          <w:spacing w:val="1"/>
        </w:rPr>
        <w:t> </w:t>
      </w:r>
      <w:r>
        <w:rPr/>
        <w:t>。thấp</w:t>
      </w:r>
      <w:r>
        <w:rPr>
          <w:spacing w:val="3"/>
        </w:rPr>
        <w:t> </w:t>
      </w:r>
      <w:r>
        <w:rPr/>
        <w:t>sinh hóa </w:t>
      </w:r>
      <w:r>
        <w:rPr>
          <w:spacing w:val="1"/>
        </w:rPr>
        <w:t> </w:t>
      </w:r>
      <w:r>
        <w:rPr/>
        <w:t>sinh</w:t>
      </w:r>
      <w:r>
        <w:rPr>
          <w:spacing w:val="2"/>
        </w:rPr>
        <w:t> </w:t>
      </w:r>
      <w:r>
        <w:rPr/>
        <w:t>。hữu sắc</w:t>
      </w:r>
      <w:r>
        <w:rPr>
          <w:spacing w:val="-1"/>
        </w:rPr>
        <w:t> </w:t>
      </w:r>
      <w:r>
        <w:rPr/>
        <w:t>vô sắc</w:t>
      </w:r>
      <w:r>
        <w:rPr>
          <w:spacing w:val="2"/>
        </w:rPr>
        <w:t> </w:t>
      </w:r>
      <w:r>
        <w:rPr/>
        <w:t>。hữu</w:t>
        <w:tab/>
        <w:t>tưởng vô tưởng</w:t>
      </w:r>
      <w:r>
        <w:rPr>
          <w:spacing w:val="6"/>
        </w:rPr>
        <w:t> </w:t>
      </w:r>
      <w:r>
        <w:rPr/>
        <w:t>。</w:t>
      </w:r>
      <w:r>
        <w:rPr>
          <w:color w:val="0000FF"/>
        </w:rPr>
        <w:t>loài sinh trfíng, sinh thai, sinh nơi ẩm ướt, loài hoá sinh, có hình sắc, không có hình sắc, có suy tưởng, không có suy</w:t>
      </w:r>
      <w:r>
        <w:rPr>
          <w:color w:val="0000FF"/>
          <w:spacing w:val="11"/>
        </w:rPr>
        <w:t> </w:t>
      </w:r>
      <w:r>
        <w:rPr>
          <w:color w:val="0000FF"/>
        </w:rPr>
        <w:t>tưởng,</w:t>
      </w:r>
    </w:p>
    <w:p>
      <w:pPr>
        <w:pStyle w:val="BodyText"/>
        <w:spacing w:before="257"/>
      </w:pPr>
      <w:r>
        <w:rPr/>
        <w:t>非有想非無想。隨何趣生。威儀色相而調伏者。</w:t>
      </w:r>
    </w:p>
    <w:p>
      <w:pPr>
        <w:pStyle w:val="BodyText"/>
        <w:tabs>
          <w:tab w:pos="7285" w:val="left" w:leader="none"/>
        </w:tabs>
        <w:spacing w:line="184" w:lineRule="auto" w:before="18"/>
        <w:ind w:right="381"/>
      </w:pPr>
      <w:r>
        <w:rPr/>
        <w:t>phi</w:t>
      </w:r>
      <w:r>
        <w:rPr>
          <w:spacing w:val="1"/>
        </w:rPr>
        <w:t> </w:t>
      </w:r>
      <w:r>
        <w:rPr/>
        <w:t>hữu</w:t>
      </w:r>
      <w:r>
        <w:rPr>
          <w:spacing w:val="2"/>
        </w:rPr>
        <w:t> </w:t>
      </w:r>
      <w:r>
        <w:rPr/>
        <w:t>tưởng</w:t>
      </w:r>
      <w:r>
        <w:rPr>
          <w:spacing w:val="1"/>
        </w:rPr>
        <w:t> </w:t>
      </w:r>
      <w:r>
        <w:rPr/>
        <w:t>phi</w:t>
      </w:r>
      <w:r>
        <w:rPr>
          <w:spacing w:val="2"/>
        </w:rPr>
        <w:t> </w:t>
      </w:r>
      <w:r>
        <w:rPr/>
        <w:t>vô</w:t>
      </w:r>
      <w:r>
        <w:rPr>
          <w:spacing w:val="-2"/>
        </w:rPr>
        <w:t> </w:t>
      </w:r>
      <w:r>
        <w:rPr/>
        <w:t>tưởng 。tùy</w:t>
      </w:r>
      <w:r>
        <w:rPr>
          <w:spacing w:val="-1"/>
        </w:rPr>
        <w:t> </w:t>
      </w:r>
      <w:r>
        <w:rPr/>
        <w:t>hà</w:t>
      </w:r>
      <w:r>
        <w:rPr>
          <w:spacing w:val="1"/>
        </w:rPr>
        <w:t> </w:t>
      </w:r>
      <w:r>
        <w:rPr/>
        <w:t>thú</w:t>
      </w:r>
      <w:r>
        <w:rPr>
          <w:spacing w:val="3"/>
        </w:rPr>
        <w:t> </w:t>
      </w:r>
      <w:r>
        <w:rPr/>
        <w:t>sinh</w:t>
      </w:r>
      <w:r>
        <w:rPr>
          <w:spacing w:val="1"/>
        </w:rPr>
        <w:t> </w:t>
      </w:r>
      <w:r>
        <w:rPr/>
        <w:t>。uy</w:t>
      </w:r>
      <w:r>
        <w:rPr>
          <w:spacing w:val="-1"/>
        </w:rPr>
        <w:t> </w:t>
      </w:r>
      <w:r>
        <w:rPr/>
        <w:t>nghi</w:t>
      </w:r>
      <w:r>
        <w:rPr>
          <w:spacing w:val="1"/>
        </w:rPr>
        <w:t> </w:t>
      </w:r>
      <w:r>
        <w:rPr/>
        <w:t>sắc tướng</w:t>
        <w:tab/>
        <w:t>nhi điều phục giả</w:t>
      </w:r>
      <w:r>
        <w:rPr>
          <w:spacing w:val="2"/>
        </w:rPr>
        <w:t> </w:t>
      </w:r>
      <w:r>
        <w:rPr/>
        <w:t>。</w:t>
      </w:r>
      <w:r>
        <w:rPr>
          <w:color w:val="0000FF"/>
        </w:rPr>
        <w:t>chẳng phải có tưởng, chẳng phải không có tưởng, tuỳ sinh nơi chốn nào để được điều phục</w:t>
      </w:r>
    </w:p>
    <w:p>
      <w:pPr>
        <w:pStyle w:val="BodyText"/>
        <w:spacing w:line="240" w:lineRule="auto" w:before="257"/>
      </w:pPr>
      <w:r>
        <w:rPr/>
        <w:t>則見如來作如是等種種色相。</w:t>
      </w:r>
    </w:p>
    <w:p>
      <w:pPr>
        <w:spacing w:after="0" w:line="240" w:lineRule="auto"/>
        <w:sectPr>
          <w:pgSz w:w="12240" w:h="15840"/>
          <w:pgMar w:header="0" w:footer="508" w:top="1360" w:bottom="700" w:left="1220" w:right="1220"/>
        </w:sectPr>
      </w:pPr>
    </w:p>
    <w:p>
      <w:pPr>
        <w:pStyle w:val="BodyText"/>
        <w:spacing w:line="184" w:lineRule="auto" w:before="116"/>
        <w:ind w:right="3333"/>
      </w:pPr>
      <w:r>
        <w:rPr/>
        <w:t>tắc kiến Như Lai tác như thị đẳng chủng chủng sắc tướng。</w:t>
      </w:r>
      <w:r>
        <w:rPr>
          <w:color w:val="0000FF"/>
        </w:rPr>
        <w:t>thì sẽ thấy Như Lai có các sắc tướng như thế đó.</w:t>
      </w:r>
    </w:p>
    <w:p>
      <w:pPr>
        <w:pStyle w:val="BodyText"/>
        <w:spacing w:before="257"/>
      </w:pPr>
      <w:r>
        <w:rPr/>
        <w:t>然佛未曾分別念言。令此眾生。惟見金色莫見琉璃。</w:t>
      </w:r>
    </w:p>
    <w:p>
      <w:pPr>
        <w:pStyle w:val="BodyText"/>
        <w:tabs>
          <w:tab w:pos="7589" w:val="left" w:leader="none"/>
        </w:tabs>
        <w:spacing w:line="184" w:lineRule="auto" w:before="18"/>
        <w:ind w:right="366"/>
      </w:pPr>
      <w:r>
        <w:rPr/>
        <w:t>nhiên</w:t>
      </w:r>
      <w:r>
        <w:rPr>
          <w:spacing w:val="5"/>
        </w:rPr>
        <w:t> </w:t>
      </w:r>
      <w:r>
        <w:rPr/>
        <w:t>Phật</w:t>
      </w:r>
      <w:r>
        <w:rPr>
          <w:spacing w:val="4"/>
        </w:rPr>
        <w:t> </w:t>
      </w:r>
      <w:r>
        <w:rPr/>
        <w:t>vị</w:t>
      </w:r>
      <w:r>
        <w:rPr>
          <w:spacing w:val="1"/>
        </w:rPr>
        <w:t> </w:t>
      </w:r>
      <w:r>
        <w:rPr/>
        <w:t>tằng phân</w:t>
      </w:r>
      <w:r>
        <w:rPr>
          <w:spacing w:val="1"/>
        </w:rPr>
        <w:t> </w:t>
      </w:r>
      <w:r>
        <w:rPr/>
        <w:t>biệt</w:t>
      </w:r>
      <w:r>
        <w:rPr>
          <w:spacing w:val="1"/>
        </w:rPr>
        <w:t> </w:t>
      </w:r>
      <w:r>
        <w:rPr/>
        <w:t>niệm</w:t>
      </w:r>
      <w:r>
        <w:rPr>
          <w:spacing w:val="1"/>
        </w:rPr>
        <w:t> </w:t>
      </w:r>
      <w:r>
        <w:rPr/>
        <w:t>ngôn</w:t>
      </w:r>
      <w:r>
        <w:rPr>
          <w:spacing w:val="2"/>
        </w:rPr>
        <w:t> </w:t>
      </w:r>
      <w:r>
        <w:rPr/>
        <w:t>。linh</w:t>
      </w:r>
      <w:r>
        <w:rPr>
          <w:spacing w:val="-2"/>
        </w:rPr>
        <w:t> </w:t>
      </w:r>
      <w:r>
        <w:rPr/>
        <w:t>thfí</w:t>
      </w:r>
      <w:r>
        <w:rPr>
          <w:spacing w:val="1"/>
        </w:rPr>
        <w:t> </w:t>
      </w:r>
      <w:r>
        <w:rPr/>
        <w:t>chúng</w:t>
      </w:r>
      <w:r>
        <w:rPr>
          <w:spacing w:val="2"/>
        </w:rPr>
        <w:t> </w:t>
      </w:r>
      <w:r>
        <w:rPr/>
        <w:t>sinh 。duy</w:t>
        <w:tab/>
        <w:t>kiến kim sắc </w:t>
      </w:r>
      <w:r>
        <w:rPr>
          <w:spacing w:val="-5"/>
        </w:rPr>
        <w:t>mạc </w:t>
      </w:r>
      <w:r>
        <w:rPr/>
        <w:t>kiến lưu ly</w:t>
      </w:r>
      <w:r>
        <w:rPr>
          <w:spacing w:val="3"/>
        </w:rPr>
        <w:t> </w:t>
      </w:r>
      <w:r>
        <w:rPr/>
        <w:t>。</w:t>
      </w:r>
    </w:p>
    <w:p>
      <w:pPr>
        <w:pStyle w:val="BodyText"/>
        <w:spacing w:line="184" w:lineRule="auto" w:before="1"/>
      </w:pPr>
      <w:r>
        <w:rPr>
          <w:color w:val="0000FF"/>
        </w:rPr>
        <w:t>Nhưng Phật chưa từng có ý niệm phân biệt nghĩ rằng khiến chúng sinh này chỉ thấy sắc vàng kim chfí đừng thấy lưu ly,</w:t>
      </w:r>
    </w:p>
    <w:p>
      <w:pPr>
        <w:pStyle w:val="BodyText"/>
        <w:spacing w:before="256"/>
      </w:pPr>
      <w:r>
        <w:rPr/>
        <w:t>惟見琉璃莫見帝青。如是乃至惟見師子鬘摩尼。</w:t>
      </w:r>
    </w:p>
    <w:p>
      <w:pPr>
        <w:pStyle w:val="BodyText"/>
        <w:spacing w:line="322" w:lineRule="exact"/>
      </w:pPr>
      <w:r>
        <w:rPr/>
        <w:t>duy kiến lưu ly mạc kiến Đế thanh 。Như thị nãi chí duy kiến Sư tfí man ma-ni 。</w:t>
      </w:r>
    </w:p>
    <w:p>
      <w:pPr>
        <w:pStyle w:val="BodyText"/>
      </w:pPr>
      <w:r>
        <w:rPr>
          <w:color w:val="0000FF"/>
        </w:rPr>
        <w:t>hay chỉ thấy lưu ly chfí đừng thấy Đế thanh. Cũng vậy, cho đến chỉ thấy ma-ni Bờm sư tfí</w:t>
      </w:r>
    </w:p>
    <w:p>
      <w:pPr>
        <w:pStyle w:val="BodyText"/>
        <w:spacing w:before="226"/>
      </w:pPr>
      <w:r>
        <w:rPr/>
        <w:t>莫見師子幢摩尼色。雖無如是異念分別。</w:t>
      </w:r>
    </w:p>
    <w:p>
      <w:pPr>
        <w:pStyle w:val="BodyText"/>
        <w:spacing w:line="322" w:lineRule="exact"/>
      </w:pPr>
      <w:r>
        <w:rPr/>
        <w:t>mạc kiến Sư tfí tràng ma-ni sắc 。Tuy vô như thị dị niệm phân biệt 。</w:t>
      </w:r>
    </w:p>
    <w:p>
      <w:pPr>
        <w:pStyle w:val="BodyText"/>
        <w:spacing w:line="322" w:lineRule="exact"/>
      </w:pPr>
      <w:r>
        <w:rPr>
          <w:color w:val="0000FF"/>
        </w:rPr>
        <w:t>chfí đừng thấy màu ma-ni Cờ sư tfí. Tuy không có ý niệm phân biệt gì khác như vậy, mà</w:t>
      </w:r>
    </w:p>
    <w:p>
      <w:pPr>
        <w:pStyle w:val="BodyText"/>
        <w:spacing w:line="322" w:lineRule="exact"/>
      </w:pPr>
      <w:r>
        <w:rPr/>
        <w:t>隨一切處。自然有是諸色相現。文殊師利。</w:t>
      </w:r>
    </w:p>
    <w:p>
      <w:pPr>
        <w:pStyle w:val="BodyText"/>
        <w:spacing w:line="322" w:lineRule="exact"/>
      </w:pPr>
      <w:r>
        <w:rPr/>
        <w:t>tùy nhất thiết xfí 。tự nhiên hữu thị chư sắc tướng hiện 。Văn-thù-sư-lợi 。</w:t>
      </w:r>
    </w:p>
    <w:p>
      <w:pPr>
        <w:pStyle w:val="BodyText"/>
      </w:pPr>
      <w:r>
        <w:rPr>
          <w:color w:val="0000FF"/>
        </w:rPr>
        <w:t>tuỳ theo tất cả mọi nơi, tự nhiên hiện có các sắc tướng như vậy. Văn-thù-sư-lợi !</w:t>
      </w:r>
    </w:p>
    <w:p>
      <w:pPr>
        <w:pStyle w:val="BodyText"/>
        <w:spacing w:before="227"/>
      </w:pPr>
      <w:r>
        <w:rPr/>
        <w:t>譬如出生自在摩尼王處。不生諸鐵。是摩尼王。</w:t>
      </w:r>
    </w:p>
    <w:p>
      <w:pPr>
        <w:pStyle w:val="BodyText"/>
        <w:tabs>
          <w:tab w:pos="8939" w:val="left" w:leader="none"/>
        </w:tabs>
        <w:spacing w:line="322" w:lineRule="exact"/>
      </w:pPr>
      <w:r>
        <w:rPr/>
        <w:t>Thí</w:t>
      </w:r>
      <w:r>
        <w:rPr>
          <w:spacing w:val="-1"/>
        </w:rPr>
        <w:t> </w:t>
      </w:r>
      <w:r>
        <w:rPr/>
        <w:t>như</w:t>
      </w:r>
      <w:r>
        <w:rPr>
          <w:spacing w:val="2"/>
        </w:rPr>
        <w:t> </w:t>
      </w:r>
      <w:r>
        <w:rPr/>
        <w:t>xuất</w:t>
      </w:r>
      <w:r>
        <w:rPr>
          <w:spacing w:val="1"/>
        </w:rPr>
        <w:t> </w:t>
      </w:r>
      <w:r>
        <w:rPr/>
        <w:t>sinh</w:t>
      </w:r>
      <w:r>
        <w:rPr>
          <w:spacing w:val="3"/>
        </w:rPr>
        <w:t> </w:t>
      </w:r>
      <w:r>
        <w:rPr/>
        <w:t>Tự</w:t>
      </w:r>
      <w:r>
        <w:rPr>
          <w:spacing w:val="-1"/>
        </w:rPr>
        <w:t> </w:t>
      </w:r>
      <w:r>
        <w:rPr/>
        <w:t>Tại</w:t>
      </w:r>
      <w:r>
        <w:rPr>
          <w:spacing w:val="1"/>
        </w:rPr>
        <w:t> </w:t>
      </w:r>
      <w:r>
        <w:rPr/>
        <w:t>ma-ni</w:t>
      </w:r>
      <w:r>
        <w:rPr>
          <w:spacing w:val="2"/>
        </w:rPr>
        <w:t> </w:t>
      </w:r>
      <w:r>
        <w:rPr/>
        <w:t>vương</w:t>
      </w:r>
      <w:r>
        <w:rPr>
          <w:spacing w:val="3"/>
        </w:rPr>
        <w:t> </w:t>
      </w:r>
      <w:r>
        <w:rPr/>
        <w:t>xfí 。bất</w:t>
      </w:r>
      <w:r>
        <w:rPr>
          <w:spacing w:val="3"/>
        </w:rPr>
        <w:t> </w:t>
      </w:r>
      <w:r>
        <w:rPr/>
        <w:t>sinh</w:t>
      </w:r>
      <w:r>
        <w:rPr>
          <w:spacing w:val="2"/>
        </w:rPr>
        <w:t> </w:t>
      </w:r>
      <w:r>
        <w:rPr/>
        <w:t>chư</w:t>
      </w:r>
      <w:r>
        <w:rPr>
          <w:spacing w:val="2"/>
        </w:rPr>
        <w:t> </w:t>
      </w:r>
      <w:r>
        <w:rPr/>
        <w:t>thiết</w:t>
      </w:r>
      <w:r>
        <w:rPr>
          <w:spacing w:val="2"/>
        </w:rPr>
        <w:t> </w:t>
      </w:r>
      <w:r>
        <w:rPr/>
        <w:t>。Thị </w:t>
      </w:r>
      <w:r>
        <w:rPr>
          <w:spacing w:val="1"/>
        </w:rPr>
        <w:t> </w:t>
      </w:r>
      <w:r>
        <w:rPr/>
        <w:t>ma-ni</w:t>
      </w:r>
      <w:r>
        <w:rPr>
          <w:spacing w:val="-1"/>
        </w:rPr>
        <w:t> </w:t>
      </w:r>
      <w:r>
        <w:rPr/>
        <w:t>vương</w:t>
        <w:tab/>
        <w:t>。</w:t>
      </w:r>
    </w:p>
    <w:p>
      <w:pPr>
        <w:pStyle w:val="BodyText"/>
        <w:spacing w:line="322" w:lineRule="exact"/>
      </w:pPr>
      <w:r>
        <w:rPr>
          <w:color w:val="0000FF"/>
        </w:rPr>
        <w:t>Ví như nơi sản sinh ra ngọc ma-ni vương Tự Tại thì nơi ấy không sản sinh ra các loại sắt.</w:t>
      </w:r>
    </w:p>
    <w:p>
      <w:pPr>
        <w:pStyle w:val="BodyText"/>
      </w:pPr>
      <w:r>
        <w:rPr>
          <w:color w:val="0000FF"/>
        </w:rPr>
        <w:t>Ngọc ma-ni vương kia</w:t>
      </w:r>
    </w:p>
    <w:p>
      <w:pPr>
        <w:pStyle w:val="BodyText"/>
        <w:spacing w:before="226"/>
      </w:pPr>
      <w:r>
        <w:rPr/>
        <w:t>終不念言。令彼寶處。但生於我。莫生於鐵。</w:t>
      </w:r>
    </w:p>
    <w:p>
      <w:pPr>
        <w:pStyle w:val="BodyText"/>
        <w:tabs>
          <w:tab w:pos="7493" w:val="left" w:leader="none"/>
          <w:tab w:pos="8435" w:val="left" w:leader="none"/>
        </w:tabs>
        <w:spacing w:line="322" w:lineRule="exact"/>
      </w:pPr>
      <w:r>
        <w:rPr/>
        <w:t>chung</w:t>
      </w:r>
      <w:r>
        <w:rPr>
          <w:spacing w:val="4"/>
        </w:rPr>
        <w:t> </w:t>
      </w:r>
      <w:r>
        <w:rPr/>
        <w:t>bất</w:t>
      </w:r>
      <w:r>
        <w:rPr>
          <w:spacing w:val="3"/>
        </w:rPr>
        <w:t> </w:t>
      </w:r>
      <w:r>
        <w:rPr/>
        <w:t>niệm</w:t>
      </w:r>
      <w:r>
        <w:rPr>
          <w:spacing w:val="1"/>
        </w:rPr>
        <w:t> </w:t>
      </w:r>
      <w:r>
        <w:rPr/>
        <w:t>ngôn。linh</w:t>
      </w:r>
      <w:r>
        <w:rPr>
          <w:spacing w:val="1"/>
        </w:rPr>
        <w:t> </w:t>
      </w:r>
      <w:r>
        <w:rPr/>
        <w:t>bỉ</w:t>
      </w:r>
      <w:r>
        <w:rPr>
          <w:spacing w:val="1"/>
        </w:rPr>
        <w:t> </w:t>
      </w:r>
      <w:r>
        <w:rPr/>
        <w:t>bảo</w:t>
      </w:r>
      <w:r>
        <w:rPr>
          <w:spacing w:val="4"/>
        </w:rPr>
        <w:t> </w:t>
      </w:r>
      <w:r>
        <w:rPr/>
        <w:t>xfí </w:t>
      </w:r>
      <w:r>
        <w:rPr>
          <w:spacing w:val="2"/>
        </w:rPr>
        <w:t> </w:t>
      </w:r>
      <w:r>
        <w:rPr/>
        <w:t>。đãn</w:t>
      </w:r>
      <w:r>
        <w:rPr>
          <w:spacing w:val="3"/>
        </w:rPr>
        <w:t> </w:t>
      </w:r>
      <w:r>
        <w:rPr/>
        <w:t>sinh</w:t>
      </w:r>
      <w:r>
        <w:rPr>
          <w:spacing w:val="2"/>
        </w:rPr>
        <w:t> </w:t>
      </w:r>
      <w:r>
        <w:rPr/>
        <w:t>ư</w:t>
      </w:r>
      <w:r>
        <w:rPr>
          <w:spacing w:val="-1"/>
        </w:rPr>
        <w:t> </w:t>
      </w:r>
      <w:r>
        <w:rPr/>
        <w:t>ngã</w:t>
      </w:r>
      <w:r>
        <w:rPr>
          <w:spacing w:val="3"/>
        </w:rPr>
        <w:t> </w:t>
      </w:r>
      <w:r>
        <w:rPr/>
        <w:t>。mạc sinh</w:t>
        <w:tab/>
        <w:t>ư</w:t>
      </w:r>
      <w:r>
        <w:rPr>
          <w:spacing w:val="-2"/>
        </w:rPr>
        <w:t> </w:t>
      </w:r>
      <w:r>
        <w:rPr/>
        <w:t>thiết</w:t>
        <w:tab/>
        <w:t>。</w:t>
      </w:r>
    </w:p>
    <w:p>
      <w:pPr>
        <w:pStyle w:val="BodyText"/>
        <w:spacing w:line="184" w:lineRule="auto" w:before="18"/>
      </w:pPr>
      <w:r>
        <w:rPr>
          <w:color w:val="0000FF"/>
        </w:rPr>
        <w:t>hoàn toàn không có ý niệm bảo rằng nơi quý báu kia chỉ sản sinh ra mình ta thôi, chớ sản sinh ra sắt.</w:t>
      </w:r>
    </w:p>
    <w:p>
      <w:pPr>
        <w:pStyle w:val="BodyText"/>
        <w:spacing w:before="256"/>
      </w:pPr>
      <w:r>
        <w:rPr/>
        <w:t>然其寶處。鐵自不生。如來所生剎土亦爾。</w:t>
      </w:r>
    </w:p>
    <w:p>
      <w:pPr>
        <w:pStyle w:val="BodyText"/>
        <w:tabs>
          <w:tab w:pos="7249" w:val="left" w:leader="none"/>
        </w:tabs>
        <w:spacing w:line="322" w:lineRule="exact"/>
      </w:pPr>
      <w:r>
        <w:rPr/>
        <w:t>nhiên</w:t>
      </w:r>
      <w:r>
        <w:rPr>
          <w:spacing w:val="5"/>
        </w:rPr>
        <w:t> </w:t>
      </w:r>
      <w:r>
        <w:rPr/>
        <w:t>kỳ</w:t>
      </w:r>
      <w:r>
        <w:rPr>
          <w:spacing w:val="-2"/>
        </w:rPr>
        <w:t> </w:t>
      </w:r>
      <w:r>
        <w:rPr/>
        <w:t>bảo</w:t>
      </w:r>
      <w:r>
        <w:rPr>
          <w:spacing w:val="1"/>
        </w:rPr>
        <w:t> </w:t>
      </w:r>
      <w:r>
        <w:rPr/>
        <w:t>xfí</w:t>
      </w:r>
      <w:r>
        <w:rPr>
          <w:spacing w:val="1"/>
        </w:rPr>
        <w:t> </w:t>
      </w:r>
      <w:r>
        <w:rPr/>
        <w:t>。thiết</w:t>
      </w:r>
      <w:r>
        <w:rPr>
          <w:spacing w:val="1"/>
        </w:rPr>
        <w:t> </w:t>
      </w:r>
      <w:r>
        <w:rPr/>
        <w:t>tự</w:t>
      </w:r>
      <w:r>
        <w:rPr>
          <w:spacing w:val="-2"/>
        </w:rPr>
        <w:t> </w:t>
      </w:r>
      <w:r>
        <w:rPr/>
        <w:t>bất</w:t>
      </w:r>
      <w:r>
        <w:rPr>
          <w:spacing w:val="6"/>
        </w:rPr>
        <w:t> </w:t>
      </w:r>
      <w:r>
        <w:rPr/>
        <w:t>sinh 。Như</w:t>
      </w:r>
      <w:r>
        <w:rPr>
          <w:spacing w:val="-1"/>
        </w:rPr>
        <w:t> </w:t>
      </w:r>
      <w:r>
        <w:rPr/>
        <w:t>Lai</w:t>
      </w:r>
      <w:r>
        <w:rPr>
          <w:spacing w:val="1"/>
        </w:rPr>
        <w:t> </w:t>
      </w:r>
      <w:r>
        <w:rPr/>
        <w:t>sở sinh</w:t>
      </w:r>
      <w:r>
        <w:rPr>
          <w:spacing w:val="3"/>
        </w:rPr>
        <w:t> </w:t>
      </w:r>
      <w:r>
        <w:rPr/>
        <w:t>sát</w:t>
      </w:r>
      <w:r>
        <w:rPr>
          <w:spacing w:val="2"/>
        </w:rPr>
        <w:t> </w:t>
      </w:r>
      <w:r>
        <w:rPr/>
        <w:t>độ</w:t>
      </w:r>
      <w:r>
        <w:rPr>
          <w:spacing w:val="2"/>
        </w:rPr>
        <w:t> </w:t>
      </w:r>
      <w:r>
        <w:rPr/>
        <w:t>diệc</w:t>
        <w:tab/>
        <w:t>nhĩ 。</w:t>
      </w:r>
    </w:p>
    <w:p>
      <w:pPr>
        <w:pStyle w:val="BodyText"/>
      </w:pPr>
      <w:r>
        <w:rPr>
          <w:color w:val="0000FF"/>
        </w:rPr>
        <w:t>Nhưng nơi quý báu kia tự nó không sản sinh ra sắt. Cõi Như Lai xuất sinh cũng vậy,</w:t>
      </w:r>
    </w:p>
    <w:p>
      <w:pPr>
        <w:pStyle w:val="BodyText"/>
        <w:spacing w:before="227"/>
      </w:pPr>
      <w:r>
        <w:rPr/>
        <w:t>自無一切外道異論諸惡賊亂五無間罪十不善業非</w:t>
      </w:r>
    </w:p>
    <w:p>
      <w:pPr>
        <w:pStyle w:val="BodyText"/>
        <w:tabs>
          <w:tab w:pos="7221" w:val="left" w:leader="none"/>
        </w:tabs>
        <w:spacing w:line="184" w:lineRule="auto" w:before="18"/>
        <w:ind w:right="324"/>
      </w:pPr>
      <w:r>
        <w:rPr/>
        <w:t>tự vô nhất thiết ngoại đạo dị luận chư ác tặc loạn ngũ vô</w:t>
      </w:r>
      <w:r>
        <w:rPr>
          <w:spacing w:val="8"/>
        </w:rPr>
        <w:t> </w:t>
      </w:r>
      <w:r>
        <w:rPr/>
        <w:t>gián</w:t>
      </w:r>
      <w:r>
        <w:rPr>
          <w:spacing w:val="1"/>
        </w:rPr>
        <w:t> </w:t>
      </w:r>
      <w:r>
        <w:rPr/>
        <w:t>tội</w:t>
        <w:tab/>
        <w:t>thập bất thiện nghiệp phi</w:t>
      </w:r>
    </w:p>
    <w:p>
      <w:pPr>
        <w:pStyle w:val="BodyText"/>
        <w:spacing w:line="184" w:lineRule="auto" w:before="1"/>
        <w:ind w:right="233"/>
      </w:pPr>
      <w:r>
        <w:rPr>
          <w:color w:val="0000FF"/>
        </w:rPr>
        <w:t>tự nơi đó không phát sinh tất cả ngoại đạo, các luận thuyết khác lạ, giặc loạn hung dữ, năm tội vô gián, mười nghiệp chẳng lành nghịch lại</w:t>
      </w:r>
    </w:p>
    <w:p>
      <w:pPr>
        <w:spacing w:after="0" w:line="184" w:lineRule="auto"/>
        <w:sectPr>
          <w:pgSz w:w="12240" w:h="15840"/>
          <w:pgMar w:header="0" w:footer="508" w:top="1360" w:bottom="700" w:left="1220" w:right="1220"/>
        </w:sectPr>
      </w:pPr>
    </w:p>
    <w:p>
      <w:pPr>
        <w:pStyle w:val="BodyText"/>
        <w:spacing w:before="50"/>
      </w:pPr>
      <w:r>
        <w:rPr/>
        <w:t>法王教。</w:t>
      </w:r>
    </w:p>
    <w:p>
      <w:pPr>
        <w:pStyle w:val="BodyText"/>
        <w:tabs>
          <w:tab w:pos="2175" w:val="left" w:leader="none"/>
        </w:tabs>
        <w:spacing w:line="322" w:lineRule="exact"/>
      </w:pPr>
      <w:r>
        <w:rPr/>
        <w:t>Pháp</w:t>
      </w:r>
      <w:r>
        <w:rPr>
          <w:spacing w:val="1"/>
        </w:rPr>
        <w:t> </w:t>
      </w:r>
      <w:r>
        <w:rPr/>
        <w:t>Vương</w:t>
      </w:r>
      <w:r>
        <w:rPr>
          <w:spacing w:val="1"/>
        </w:rPr>
        <w:t> </w:t>
      </w:r>
      <w:r>
        <w:rPr/>
        <w:t>giáo</w:t>
        <w:tab/>
        <w:t>。</w:t>
      </w:r>
    </w:p>
    <w:p>
      <w:pPr>
        <w:pStyle w:val="BodyText"/>
      </w:pPr>
      <w:r>
        <w:rPr>
          <w:color w:val="0000FF"/>
        </w:rPr>
        <w:t>giáo thuyết của Đấng Pháp Vương.</w:t>
      </w:r>
    </w:p>
    <w:p>
      <w:pPr>
        <w:pStyle w:val="BodyText"/>
        <w:spacing w:before="226"/>
      </w:pPr>
      <w:r>
        <w:rPr/>
        <w:t>亦無一切日月諸天及摩尼寶火電等光及以須臾日月歲數。</w:t>
      </w:r>
    </w:p>
    <w:p>
      <w:pPr>
        <w:pStyle w:val="BodyText"/>
        <w:tabs>
          <w:tab w:pos="2631" w:val="left" w:leader="none"/>
          <w:tab w:pos="7293" w:val="left" w:leader="none"/>
        </w:tabs>
        <w:spacing w:line="184" w:lineRule="auto" w:before="19"/>
        <w:ind w:right="249"/>
      </w:pPr>
      <w:r>
        <w:rPr/>
        <w:t>Diệc vô nhất thiết nhật nguyệt chư Thiên cập ma-ni bảo</w:t>
      </w:r>
      <w:r>
        <w:rPr>
          <w:spacing w:val="4"/>
        </w:rPr>
        <w:t> </w:t>
      </w:r>
      <w:r>
        <w:rPr/>
        <w:t>hỏa điện</w:t>
        <w:tab/>
        <w:t>đẳng quang cập dĩ tu du nhật nguyệt</w:t>
      </w:r>
      <w:r>
        <w:rPr>
          <w:spacing w:val="7"/>
        </w:rPr>
        <w:t> </w:t>
      </w:r>
      <w:r>
        <w:rPr/>
        <w:t>tuế</w:t>
      </w:r>
      <w:r>
        <w:rPr>
          <w:spacing w:val="3"/>
        </w:rPr>
        <w:t> </w:t>
      </w:r>
      <w:r>
        <w:rPr/>
        <w:t>sổ</w:t>
        <w:tab/>
        <w:t>。</w:t>
      </w:r>
    </w:p>
    <w:p>
      <w:pPr>
        <w:pStyle w:val="BodyText"/>
        <w:spacing w:line="184" w:lineRule="auto"/>
        <w:ind w:right="233"/>
      </w:pPr>
      <w:r>
        <w:rPr>
          <w:color w:val="0000FF"/>
        </w:rPr>
        <w:t>Cũng không có ánh sáng của tất cả mặt trời mặt trăng của chư thiên và ngọc báu ma-ni lfía chớp, cho đến số khoảnh khắc, ngày, tháng, năm,</w:t>
      </w:r>
    </w:p>
    <w:p>
      <w:pPr>
        <w:pStyle w:val="BodyText"/>
        <w:spacing w:before="257"/>
      </w:pPr>
      <w:r>
        <w:rPr/>
        <w:t>除佛變現化諸眾生。雖有所現而無分別。</w:t>
      </w:r>
    </w:p>
    <w:p>
      <w:pPr>
        <w:pStyle w:val="BodyText"/>
        <w:tabs>
          <w:tab w:pos="7133" w:val="left" w:leader="none"/>
          <w:tab w:pos="8331" w:val="left" w:leader="none"/>
        </w:tabs>
        <w:spacing w:line="322" w:lineRule="exact"/>
      </w:pPr>
      <w:r>
        <w:rPr/>
        <w:t>trừ</w:t>
      </w:r>
      <w:r>
        <w:rPr>
          <w:spacing w:val="-3"/>
        </w:rPr>
        <w:t> </w:t>
      </w:r>
      <w:r>
        <w:rPr/>
        <w:t>Phật</w:t>
      </w:r>
      <w:r>
        <w:rPr>
          <w:spacing w:val="2"/>
        </w:rPr>
        <w:t> </w:t>
      </w:r>
      <w:r>
        <w:rPr/>
        <w:t>biến</w:t>
      </w:r>
      <w:r>
        <w:rPr>
          <w:spacing w:val="2"/>
        </w:rPr>
        <w:t> </w:t>
      </w:r>
      <w:r>
        <w:rPr/>
        <w:t>hiện</w:t>
      </w:r>
      <w:r>
        <w:rPr>
          <w:spacing w:val="2"/>
        </w:rPr>
        <w:t> </w:t>
      </w:r>
      <w:r>
        <w:rPr/>
        <w:t>hóa</w:t>
      </w:r>
      <w:r>
        <w:rPr>
          <w:spacing w:val="1"/>
        </w:rPr>
        <w:t> </w:t>
      </w:r>
      <w:r>
        <w:rPr/>
        <w:t>chư</w:t>
      </w:r>
      <w:r>
        <w:rPr>
          <w:spacing w:val="3"/>
        </w:rPr>
        <w:t> </w:t>
      </w:r>
      <w:r>
        <w:rPr/>
        <w:t>chúng</w:t>
      </w:r>
      <w:r>
        <w:rPr>
          <w:spacing w:val="1"/>
        </w:rPr>
        <w:t> </w:t>
      </w:r>
      <w:r>
        <w:rPr/>
        <w:t>sinh</w:t>
      </w:r>
      <w:r>
        <w:rPr>
          <w:spacing w:val="1"/>
        </w:rPr>
        <w:t> </w:t>
      </w:r>
      <w:r>
        <w:rPr/>
        <w:t>。Tuy</w:t>
      </w:r>
      <w:r>
        <w:rPr>
          <w:spacing w:val="-1"/>
        </w:rPr>
        <w:t> </w:t>
      </w:r>
      <w:r>
        <w:rPr/>
        <w:t>hữu sở</w:t>
      </w:r>
      <w:r>
        <w:rPr>
          <w:spacing w:val="-1"/>
        </w:rPr>
        <w:t> </w:t>
      </w:r>
      <w:r>
        <w:rPr/>
        <w:t>hiện</w:t>
      </w:r>
      <w:r>
        <w:rPr>
          <w:spacing w:val="3"/>
        </w:rPr>
        <w:t> </w:t>
      </w:r>
      <w:r>
        <w:rPr/>
        <w:t>nhi</w:t>
      </w:r>
      <w:r>
        <w:rPr>
          <w:spacing w:val="-1"/>
        </w:rPr>
        <w:t> </w:t>
      </w:r>
      <w:r>
        <w:rPr/>
        <w:t>vô</w:t>
        <w:tab/>
        <w:t>phân</w:t>
      </w:r>
      <w:r>
        <w:rPr>
          <w:spacing w:val="3"/>
        </w:rPr>
        <w:t> </w:t>
      </w:r>
      <w:r>
        <w:rPr/>
        <w:t>biệt</w:t>
        <w:tab/>
        <w:t>。</w:t>
      </w:r>
    </w:p>
    <w:p>
      <w:pPr>
        <w:pStyle w:val="BodyText"/>
      </w:pPr>
      <w:r>
        <w:rPr>
          <w:color w:val="0000FF"/>
        </w:rPr>
        <w:t>trừ khi Phật biến hiện để hoá độ chúng sinh. Tuy có biến hiện mà không phân biệt.</w:t>
      </w:r>
    </w:p>
    <w:p>
      <w:pPr>
        <w:pStyle w:val="BodyText"/>
        <w:spacing w:before="226"/>
      </w:pPr>
      <w:r>
        <w:rPr/>
        <w:t>由眾生故自然有是種種事起。文殊師利。</w:t>
      </w:r>
    </w:p>
    <w:p>
      <w:pPr>
        <w:pStyle w:val="BodyText"/>
        <w:spacing w:line="322" w:lineRule="exact"/>
      </w:pPr>
      <w:r>
        <w:rPr/>
        <w:t>Do chúng sinh cố tự nhiên hữu thị chủng chủng sự khởi 。Văn-thù-sư-lợi 。</w:t>
      </w:r>
    </w:p>
    <w:p>
      <w:pPr>
        <w:pStyle w:val="BodyText"/>
      </w:pPr>
      <w:r>
        <w:rPr>
          <w:color w:val="0000FF"/>
        </w:rPr>
        <w:t>Đó là do chúng sinh nên tự nhiên có các sự hiện khởi như vậy. Văn-thù-sư-lợi !</w:t>
      </w:r>
    </w:p>
    <w:p>
      <w:pPr>
        <w:pStyle w:val="BodyText"/>
        <w:spacing w:before="226"/>
      </w:pPr>
      <w:r>
        <w:rPr/>
        <w:t>譬如大青摩尼寶光觸者皆作大青寶色。而寶終無異念分別。</w:t>
      </w:r>
    </w:p>
    <w:p>
      <w:pPr>
        <w:pStyle w:val="BodyText"/>
        <w:tabs>
          <w:tab w:pos="2465" w:val="left" w:leader="none"/>
          <w:tab w:pos="7413" w:val="left" w:leader="none"/>
        </w:tabs>
        <w:spacing w:line="184" w:lineRule="auto" w:before="18"/>
        <w:ind w:right="188"/>
      </w:pPr>
      <w:r>
        <w:rPr/>
        <w:t>Thí như Đại thanh ma-ni bảo quang xúc giả giai tác Đại</w:t>
      </w:r>
      <w:r>
        <w:rPr>
          <w:spacing w:val="1"/>
        </w:rPr>
        <w:t> </w:t>
      </w:r>
      <w:r>
        <w:rPr/>
        <w:t>thanh</w:t>
      </w:r>
      <w:r>
        <w:rPr>
          <w:spacing w:val="2"/>
        </w:rPr>
        <w:t> </w:t>
      </w:r>
      <w:r>
        <w:rPr/>
        <w:t>bảo</w:t>
        <w:tab/>
        <w:t>sắc</w:t>
      </w:r>
      <w:r>
        <w:rPr>
          <w:spacing w:val="1"/>
        </w:rPr>
        <w:t> </w:t>
      </w:r>
      <w:r>
        <w:rPr/>
        <w:t>。nhi</w:t>
      </w:r>
      <w:r>
        <w:rPr>
          <w:spacing w:val="2"/>
        </w:rPr>
        <w:t> </w:t>
      </w:r>
      <w:r>
        <w:rPr/>
        <w:t>bảo</w:t>
      </w:r>
      <w:r>
        <w:rPr>
          <w:spacing w:val="3"/>
        </w:rPr>
        <w:t> </w:t>
      </w:r>
      <w:r>
        <w:rPr>
          <w:spacing w:val="-3"/>
        </w:rPr>
        <w:t>chung </w:t>
      </w:r>
      <w:r>
        <w:rPr/>
        <w:t>vô dị niệm</w:t>
      </w:r>
      <w:r>
        <w:rPr>
          <w:spacing w:val="-1"/>
        </w:rPr>
        <w:t> </w:t>
      </w:r>
      <w:r>
        <w:rPr/>
        <w:t>phân</w:t>
      </w:r>
      <w:r>
        <w:rPr>
          <w:spacing w:val="3"/>
        </w:rPr>
        <w:t> </w:t>
      </w:r>
      <w:r>
        <w:rPr/>
        <w:t>biệt</w:t>
        <w:tab/>
        <w:t>。</w:t>
      </w:r>
    </w:p>
    <w:p>
      <w:pPr>
        <w:pStyle w:val="BodyText"/>
        <w:spacing w:line="184" w:lineRule="auto" w:before="1"/>
        <w:ind w:right="233"/>
      </w:pPr>
      <w:r>
        <w:rPr>
          <w:color w:val="0000FF"/>
        </w:rPr>
        <w:t>Ví như ánh sáng ngọc báu ma-ni Đại thanh, vật gì tiếp xúc thì đều thành màu ngọc báu Đại thanh. Nhưng màu ngọc báu kia hoàn toàn không có ý niệm phân biệt gì khác.</w:t>
      </w:r>
    </w:p>
    <w:p>
      <w:pPr>
        <w:pStyle w:val="BodyText"/>
        <w:spacing w:before="256"/>
      </w:pPr>
      <w:r>
        <w:rPr/>
        <w:t>如來亦爾。觸佛作意所緣光者。</w:t>
      </w:r>
    </w:p>
    <w:p>
      <w:pPr>
        <w:pStyle w:val="BodyText"/>
        <w:spacing w:line="322" w:lineRule="exact"/>
      </w:pPr>
      <w:r>
        <w:rPr/>
        <w:t>Như Lai diệc nhĩ 。xúc Phật tác ý sở duyên quang giả 。</w:t>
      </w:r>
    </w:p>
    <w:p>
      <w:pPr>
        <w:pStyle w:val="BodyText"/>
      </w:pPr>
      <w:r>
        <w:rPr>
          <w:color w:val="0000FF"/>
        </w:rPr>
        <w:t>Như Lai cũng vậy, ai duyên được ánh sáng của Phật</w:t>
      </w:r>
    </w:p>
    <w:p>
      <w:pPr>
        <w:pStyle w:val="BodyText"/>
        <w:spacing w:before="227"/>
      </w:pPr>
      <w:r>
        <w:rPr/>
        <w:t>靡不皆成一切智色。然佛亦無異念分別。自然而有如是事起。</w:t>
      </w:r>
    </w:p>
    <w:p>
      <w:pPr>
        <w:pStyle w:val="BodyText"/>
        <w:tabs>
          <w:tab w:pos="2831" w:val="left" w:leader="none"/>
          <w:tab w:pos="6616" w:val="left" w:leader="none"/>
        </w:tabs>
        <w:spacing w:line="184" w:lineRule="auto" w:before="18"/>
        <w:ind w:right="340"/>
      </w:pPr>
      <w:r>
        <w:rPr/>
        <w:t>mĩ bất giai thành Nhất thiết trí sắc</w:t>
      </w:r>
      <w:r>
        <w:rPr>
          <w:spacing w:val="-1"/>
        </w:rPr>
        <w:t> </w:t>
      </w:r>
      <w:r>
        <w:rPr/>
        <w:t>。 Nhiên Phật diệc vô</w:t>
      </w:r>
      <w:r>
        <w:rPr>
          <w:spacing w:val="-2"/>
        </w:rPr>
        <w:t> </w:t>
      </w:r>
      <w:r>
        <w:rPr/>
        <w:t>dị</w:t>
        <w:tab/>
        <w:t>niệm</w:t>
      </w:r>
      <w:r>
        <w:rPr>
          <w:spacing w:val="-2"/>
        </w:rPr>
        <w:t> </w:t>
      </w:r>
      <w:r>
        <w:rPr/>
        <w:t>phân</w:t>
      </w:r>
      <w:r>
        <w:rPr>
          <w:spacing w:val="1"/>
        </w:rPr>
        <w:t> </w:t>
      </w:r>
      <w:r>
        <w:rPr/>
        <w:t>biệt</w:t>
      </w:r>
      <w:r>
        <w:rPr>
          <w:spacing w:val="1"/>
        </w:rPr>
        <w:t> </w:t>
      </w:r>
      <w:r>
        <w:rPr/>
        <w:t>。Tự</w:t>
      </w:r>
      <w:r>
        <w:rPr>
          <w:spacing w:val="-3"/>
        </w:rPr>
        <w:t> </w:t>
      </w:r>
      <w:r>
        <w:rPr/>
        <w:t>nhiên nhi hữu như thị</w:t>
      </w:r>
      <w:r>
        <w:rPr>
          <w:spacing w:val="4"/>
        </w:rPr>
        <w:t> </w:t>
      </w:r>
      <w:r>
        <w:rPr/>
        <w:t>sự</w:t>
      </w:r>
      <w:r>
        <w:rPr>
          <w:spacing w:val="-1"/>
        </w:rPr>
        <w:t> </w:t>
      </w:r>
      <w:r>
        <w:rPr/>
        <w:t>khởi</w:t>
        <w:tab/>
        <w:t>。</w:t>
      </w:r>
    </w:p>
    <w:p>
      <w:pPr>
        <w:pStyle w:val="BodyText"/>
        <w:spacing w:line="184" w:lineRule="auto" w:before="1"/>
        <w:ind w:right="274"/>
      </w:pPr>
      <w:r>
        <w:rPr>
          <w:color w:val="0000FF"/>
        </w:rPr>
        <w:t>thì chẳng ai là không được màu sắc Nhất thiết trí. Nhưng Phật cũng không có ý niệm phân biệt gì khác. Tự nhiên có sự hiện khởi như vậy.</w:t>
      </w:r>
    </w:p>
    <w:p>
      <w:pPr>
        <w:pStyle w:val="BodyText"/>
        <w:spacing w:before="256"/>
      </w:pPr>
      <w:r>
        <w:rPr/>
        <w:t>文殊師利。如善磨瑩大琉璃寶。隨於其邊。</w:t>
      </w:r>
    </w:p>
    <w:p>
      <w:pPr>
        <w:pStyle w:val="BodyText"/>
        <w:spacing w:line="322" w:lineRule="exact"/>
      </w:pPr>
      <w:r>
        <w:rPr/>
        <w:t>Văn-thù-sư-lợi</w:t>
      </w:r>
      <w:r>
        <w:rPr>
          <w:spacing w:val="-1"/>
        </w:rPr>
        <w:t> 。</w:t>
      </w:r>
      <w:r>
        <w:rPr/>
        <w:t>Như</w:t>
      </w:r>
      <w:r>
        <w:rPr>
          <w:spacing w:val="-2"/>
        </w:rPr>
        <w:t> </w:t>
      </w:r>
      <w:r>
        <w:rPr/>
        <w:t>thiện</w:t>
      </w:r>
      <w:r>
        <w:rPr>
          <w:spacing w:val="4"/>
        </w:rPr>
        <w:t> </w:t>
      </w:r>
      <w:r>
        <w:rPr/>
        <w:t>ma</w:t>
      </w:r>
      <w:r>
        <w:rPr>
          <w:spacing w:val="-3"/>
        </w:rPr>
        <w:t> </w:t>
      </w:r>
      <w:r>
        <w:rPr/>
        <w:t>oánh</w:t>
      </w:r>
      <w:r>
        <w:rPr>
          <w:spacing w:val="2"/>
        </w:rPr>
        <w:t> </w:t>
      </w:r>
      <w:r>
        <w:rPr/>
        <w:t>Đại</w:t>
      </w:r>
      <w:r>
        <w:rPr>
          <w:spacing w:val="-1"/>
        </w:rPr>
        <w:t> </w:t>
      </w:r>
      <w:r>
        <w:rPr/>
        <w:t>lưu</w:t>
      </w:r>
      <w:r>
        <w:rPr>
          <w:spacing w:val="1"/>
        </w:rPr>
        <w:t> </w:t>
      </w:r>
      <w:r>
        <w:rPr/>
        <w:t>ly</w:t>
      </w:r>
      <w:r>
        <w:rPr>
          <w:spacing w:val="-1"/>
        </w:rPr>
        <w:t> </w:t>
      </w:r>
      <w:r>
        <w:rPr/>
        <w:t>bảo</w:t>
      </w:r>
      <w:r>
        <w:rPr>
          <w:spacing w:val="1"/>
        </w:rPr>
        <w:t> 。</w:t>
      </w:r>
      <w:r>
        <w:rPr/>
        <w:t>tùy</w:t>
      </w:r>
      <w:r>
        <w:rPr>
          <w:spacing w:val="-1"/>
        </w:rPr>
        <w:t> </w:t>
      </w:r>
      <w:r>
        <w:rPr/>
        <w:t>ư</w:t>
      </w:r>
      <w:r>
        <w:rPr>
          <w:spacing w:val="-2"/>
        </w:rPr>
        <w:t> </w:t>
      </w:r>
      <w:r>
        <w:rPr/>
        <w:t>kỳ</w:t>
      </w:r>
      <w:r>
        <w:rPr>
          <w:spacing w:val="63"/>
        </w:rPr>
        <w:t> </w:t>
      </w:r>
      <w:r>
        <w:rPr/>
        <w:t>biên</w:t>
      </w:r>
      <w:r>
        <w:rPr>
          <w:spacing w:val="-1"/>
        </w:rPr>
        <w:t> 。</w:t>
      </w:r>
    </w:p>
    <w:p>
      <w:pPr>
        <w:pStyle w:val="BodyText"/>
      </w:pPr>
      <w:r>
        <w:rPr>
          <w:color w:val="0000FF"/>
        </w:rPr>
        <w:t>Văn-thù-sư-lợi ! Như ngọc báu Đại lưu ly được mài bóng, tuỳ ở nơi</w:t>
      </w:r>
      <w:r>
        <w:rPr>
          <w:color w:val="0000FF"/>
          <w:spacing w:val="-7"/>
        </w:rPr>
        <w:t> </w:t>
      </w:r>
      <w:r>
        <w:rPr>
          <w:color w:val="0000FF"/>
        </w:rPr>
        <w:t>nào</w:t>
      </w:r>
    </w:p>
    <w:p>
      <w:pPr>
        <w:pStyle w:val="BodyText"/>
        <w:spacing w:before="226"/>
      </w:pPr>
      <w:r>
        <w:rPr/>
        <w:t>安置種種手足頭頸眾莊嚴具。以寶威力。</w:t>
      </w:r>
    </w:p>
    <w:p>
      <w:pPr>
        <w:pStyle w:val="BodyText"/>
        <w:tabs>
          <w:tab w:pos="7709" w:val="left" w:leader="none"/>
          <w:tab w:pos="8623" w:val="left" w:leader="none"/>
        </w:tabs>
      </w:pPr>
      <w:r>
        <w:rPr/>
        <w:t>an</w:t>
      </w:r>
      <w:r>
        <w:rPr>
          <w:spacing w:val="1"/>
        </w:rPr>
        <w:t> </w:t>
      </w:r>
      <w:r>
        <w:rPr/>
        <w:t>trí</w:t>
      </w:r>
      <w:r>
        <w:rPr>
          <w:spacing w:val="2"/>
        </w:rPr>
        <w:t> </w:t>
      </w:r>
      <w:r>
        <w:rPr/>
        <w:t>chủng</w:t>
      </w:r>
      <w:r>
        <w:rPr>
          <w:spacing w:val="2"/>
        </w:rPr>
        <w:t> </w:t>
      </w:r>
      <w:r>
        <w:rPr/>
        <w:t>chủng</w:t>
      </w:r>
      <w:r>
        <w:rPr>
          <w:spacing w:val="2"/>
        </w:rPr>
        <w:t> </w:t>
      </w:r>
      <w:r>
        <w:rPr/>
        <w:t>thủ</w:t>
      </w:r>
      <w:r>
        <w:rPr>
          <w:spacing w:val="4"/>
        </w:rPr>
        <w:t> </w:t>
      </w:r>
      <w:r>
        <w:rPr/>
        <w:t>túc</w:t>
      </w:r>
      <w:r>
        <w:rPr>
          <w:spacing w:val="-2"/>
        </w:rPr>
        <w:t> </w:t>
      </w:r>
      <w:r>
        <w:rPr/>
        <w:t>đầu</w:t>
      </w:r>
      <w:r>
        <w:rPr>
          <w:spacing w:val="3"/>
        </w:rPr>
        <w:t> </w:t>
      </w:r>
      <w:r>
        <w:rPr/>
        <w:t>cảnh</w:t>
      </w:r>
      <w:r>
        <w:rPr>
          <w:spacing w:val="1"/>
        </w:rPr>
        <w:t> </w:t>
      </w:r>
      <w:r>
        <w:rPr/>
        <w:t>chúng</w:t>
      </w:r>
      <w:r>
        <w:rPr>
          <w:spacing w:val="2"/>
        </w:rPr>
        <w:t> </w:t>
      </w:r>
      <w:r>
        <w:rPr/>
        <w:t>trang</w:t>
      </w:r>
      <w:r>
        <w:rPr>
          <w:spacing w:val="3"/>
        </w:rPr>
        <w:t> </w:t>
      </w:r>
      <w:r>
        <w:rPr/>
        <w:t>nghiêm</w:t>
      </w:r>
      <w:r>
        <w:rPr>
          <w:spacing w:val="2"/>
        </w:rPr>
        <w:t> </w:t>
      </w:r>
      <w:r>
        <w:rPr/>
        <w:t>cụ</w:t>
      </w:r>
      <w:r>
        <w:rPr>
          <w:spacing w:val="-1"/>
        </w:rPr>
        <w:t> </w:t>
      </w:r>
      <w:r>
        <w:rPr/>
        <w:t>。dĩ bảo</w:t>
        <w:tab/>
        <w:t>uy</w:t>
      </w:r>
      <w:r>
        <w:rPr>
          <w:spacing w:val="2"/>
        </w:rPr>
        <w:t> </w:t>
      </w:r>
      <w:r>
        <w:rPr/>
        <w:t>lực</w:t>
        <w:tab/>
        <w:t>。</w:t>
      </w:r>
    </w:p>
    <w:p>
      <w:pPr>
        <w:spacing w:after="0"/>
        <w:sectPr>
          <w:pgSz w:w="12240" w:h="15840"/>
          <w:pgMar w:header="0" w:footer="508" w:top="1360" w:bottom="700" w:left="1220" w:right="1220"/>
        </w:sectPr>
      </w:pPr>
    </w:p>
    <w:p>
      <w:pPr>
        <w:pStyle w:val="BodyText"/>
        <w:spacing w:line="240" w:lineRule="auto" w:before="50"/>
      </w:pPr>
      <w:r>
        <w:rPr>
          <w:color w:val="0000FF"/>
        </w:rPr>
        <w:t>đặt nó trên các vật trang sfíc ở tay, chân, đầu, cổ, do uy lực của ngọc báu,</w:t>
      </w:r>
    </w:p>
    <w:p>
      <w:pPr>
        <w:pStyle w:val="BodyText"/>
        <w:spacing w:before="226"/>
      </w:pPr>
      <w:r>
        <w:rPr/>
        <w:t>彼莊嚴具。莫不明顯。如來亦爾。</w:t>
      </w:r>
    </w:p>
    <w:p>
      <w:pPr>
        <w:pStyle w:val="BodyText"/>
        <w:tabs>
          <w:tab w:pos="6695" w:val="left" w:leader="none"/>
        </w:tabs>
        <w:spacing w:line="322" w:lineRule="exact"/>
      </w:pPr>
      <w:r>
        <w:rPr/>
        <w:t>bỉ</w:t>
      </w:r>
      <w:r>
        <w:rPr>
          <w:spacing w:val="1"/>
        </w:rPr>
        <w:t> </w:t>
      </w:r>
      <w:r>
        <w:rPr/>
        <w:t>trang</w:t>
      </w:r>
      <w:r>
        <w:rPr>
          <w:spacing w:val="2"/>
        </w:rPr>
        <w:t> </w:t>
      </w:r>
      <w:r>
        <w:rPr/>
        <w:t>nghiêm cụ</w:t>
      </w:r>
      <w:r>
        <w:rPr>
          <w:spacing w:val="-1"/>
        </w:rPr>
        <w:t> </w:t>
      </w:r>
      <w:r>
        <w:rPr/>
        <w:t>。mạc</w:t>
      </w:r>
      <w:r>
        <w:rPr>
          <w:spacing w:val="-2"/>
        </w:rPr>
        <w:t> </w:t>
      </w:r>
      <w:r>
        <w:rPr/>
        <w:t>bất</w:t>
      </w:r>
      <w:r>
        <w:rPr>
          <w:spacing w:val="2"/>
        </w:rPr>
        <w:t> </w:t>
      </w:r>
      <w:r>
        <w:rPr/>
        <w:t>minh hiển</w:t>
      </w:r>
      <w:r>
        <w:rPr>
          <w:spacing w:val="1"/>
        </w:rPr>
        <w:t> </w:t>
      </w:r>
      <w:r>
        <w:rPr/>
        <w:t>。Như</w:t>
      </w:r>
      <w:r>
        <w:rPr>
          <w:spacing w:val="-1"/>
        </w:rPr>
        <w:t> </w:t>
      </w:r>
      <w:r>
        <w:rPr/>
        <w:t>Lai diệc</w:t>
      </w:r>
      <w:r>
        <w:rPr>
          <w:spacing w:val="-1"/>
        </w:rPr>
        <w:t> </w:t>
      </w:r>
      <w:r>
        <w:rPr/>
        <w:t>nhĩ</w:t>
        <w:tab/>
        <w:t>。</w:t>
      </w:r>
    </w:p>
    <w:p>
      <w:pPr>
        <w:pStyle w:val="BodyText"/>
      </w:pPr>
      <w:r>
        <w:rPr>
          <w:color w:val="0000FF"/>
        </w:rPr>
        <w:t>các vật trang sfíc kia không vật nào chẳng rực rỡ. Như Lai cũng vậy.</w:t>
      </w:r>
    </w:p>
    <w:p>
      <w:pPr>
        <w:pStyle w:val="BodyText"/>
        <w:spacing w:before="226"/>
      </w:pPr>
      <w:r>
        <w:rPr/>
        <w:t>隨其所行威儀住處有修行者。以佛威力。令其所行。</w:t>
      </w:r>
    </w:p>
    <w:p>
      <w:pPr>
        <w:pStyle w:val="BodyText"/>
        <w:spacing w:line="322" w:lineRule="exact"/>
      </w:pPr>
      <w:r>
        <w:rPr/>
        <w:t>Tùy kỳ sở hành uy nghi trụ xfí hữu tu hành giả 。dĩ Phật uy lực 。linh kỳ sở hành 。</w:t>
      </w:r>
    </w:p>
    <w:p>
      <w:pPr>
        <w:pStyle w:val="BodyText"/>
        <w:spacing w:line="184" w:lineRule="auto" w:before="19"/>
      </w:pPr>
      <w:r>
        <w:rPr>
          <w:color w:val="0000FF"/>
        </w:rPr>
        <w:t>Ở nơi nào có người tu hành, tuỳ theo sự thực hành các uy nghi, nhờ uy lực của Phật khiến việc tu hành</w:t>
      </w:r>
    </w:p>
    <w:p>
      <w:pPr>
        <w:pStyle w:val="BodyText"/>
        <w:spacing w:before="256"/>
      </w:pPr>
      <w:r>
        <w:rPr/>
        <w:t>皆自增勝。然佛未曾動念分別。自然而有如是事起。</w:t>
      </w:r>
    </w:p>
    <w:p>
      <w:pPr>
        <w:pStyle w:val="BodyText"/>
        <w:tabs>
          <w:tab w:pos="1151" w:val="left" w:leader="none"/>
        </w:tabs>
        <w:spacing w:line="184" w:lineRule="auto" w:before="19"/>
        <w:ind w:right="434"/>
      </w:pPr>
      <w:r>
        <w:rPr/>
        <w:t>giai</w:t>
      </w:r>
      <w:r>
        <w:rPr>
          <w:spacing w:val="1"/>
        </w:rPr>
        <w:t> </w:t>
      </w:r>
      <w:r>
        <w:rPr/>
        <w:t>tự</w:t>
      </w:r>
      <w:r>
        <w:rPr>
          <w:spacing w:val="-3"/>
        </w:rPr>
        <w:t> </w:t>
      </w:r>
      <w:r>
        <w:rPr/>
        <w:t>tăng</w:t>
      </w:r>
      <w:r>
        <w:rPr>
          <w:spacing w:val="2"/>
        </w:rPr>
        <w:t> </w:t>
      </w:r>
      <w:r>
        <w:rPr/>
        <w:t>thắng</w:t>
      </w:r>
      <w:r>
        <w:rPr>
          <w:spacing w:val="-1"/>
        </w:rPr>
        <w:t> </w:t>
      </w:r>
      <w:r>
        <w:rPr/>
        <w:t>。Nhiên Phật</w:t>
      </w:r>
      <w:r>
        <w:rPr>
          <w:spacing w:val="1"/>
        </w:rPr>
        <w:t> </w:t>
      </w:r>
      <w:r>
        <w:rPr/>
        <w:t>vị</w:t>
      </w:r>
      <w:r>
        <w:rPr>
          <w:spacing w:val="-3"/>
        </w:rPr>
        <w:t> </w:t>
      </w:r>
      <w:r>
        <w:rPr/>
        <w:t>tằng</w:t>
      </w:r>
      <w:r>
        <w:rPr>
          <w:spacing w:val="2"/>
        </w:rPr>
        <w:t> </w:t>
      </w:r>
      <w:r>
        <w:rPr/>
        <w:t>động niệm</w:t>
      </w:r>
      <w:r>
        <w:rPr>
          <w:spacing w:val="-1"/>
        </w:rPr>
        <w:t> </w:t>
      </w:r>
      <w:r>
        <w:rPr/>
        <w:t>phân biệt</w:t>
      </w:r>
      <w:r>
        <w:rPr>
          <w:spacing w:val="2"/>
        </w:rPr>
        <w:t> </w:t>
      </w:r>
      <w:r>
        <w:rPr/>
        <w:t>。tự</w:t>
      </w:r>
      <w:r>
        <w:rPr>
          <w:spacing w:val="-3"/>
        </w:rPr>
        <w:t> </w:t>
      </w:r>
      <w:r>
        <w:rPr/>
        <w:t>nhiên</w:t>
      </w:r>
      <w:r>
        <w:rPr>
          <w:spacing w:val="2"/>
        </w:rPr>
        <w:t> </w:t>
      </w:r>
      <w:r>
        <w:rPr/>
        <w:t>nhi</w:t>
      </w:r>
      <w:r>
        <w:rPr>
          <w:spacing w:val="-1"/>
        </w:rPr>
        <w:t> </w:t>
      </w:r>
      <w:r>
        <w:rPr/>
        <w:t>hữu như</w:t>
      </w:r>
      <w:r>
        <w:rPr>
          <w:spacing w:val="1"/>
        </w:rPr>
        <w:t> </w:t>
      </w:r>
      <w:r>
        <w:rPr/>
        <w:t>thị sự khởi</w:t>
        <w:tab/>
        <w:t>。</w:t>
      </w:r>
    </w:p>
    <w:p>
      <w:pPr>
        <w:pStyle w:val="BodyText"/>
        <w:spacing w:line="184" w:lineRule="auto"/>
        <w:ind w:right="233"/>
      </w:pPr>
      <w:r>
        <w:rPr>
          <w:color w:val="0000FF"/>
        </w:rPr>
        <w:t>đều được tăng tiến. Nhưng Phật chưa từng động niệm phân biệt. Tự nhiên có sự hiện khởi như vậy.</w:t>
      </w:r>
    </w:p>
    <w:p>
      <w:pPr>
        <w:pStyle w:val="BodyText"/>
        <w:spacing w:before="257"/>
      </w:pPr>
      <w:r>
        <w:rPr/>
        <w:t>文殊師利。如眾卉木依地而住各得增長。</w:t>
      </w:r>
    </w:p>
    <w:p>
      <w:pPr>
        <w:pStyle w:val="BodyText"/>
        <w:spacing w:line="322" w:lineRule="exact"/>
      </w:pPr>
      <w:r>
        <w:rPr/>
        <w:t>Văn-thù-sư-lợi 。Như chúng thảo mộc y địa nhi trụ các đắc tăng trưởng 。</w:t>
      </w:r>
    </w:p>
    <w:p>
      <w:pPr>
        <w:pStyle w:val="BodyText"/>
      </w:pPr>
      <w:r>
        <w:rPr>
          <w:color w:val="0000FF"/>
        </w:rPr>
        <w:t>Văn-thù-sư-lợi ! Như các thfí cỏ cây nương nhờ đất mà sống đều được tăng trưởng.</w:t>
      </w:r>
    </w:p>
    <w:p>
      <w:pPr>
        <w:pStyle w:val="BodyText"/>
        <w:spacing w:before="226"/>
      </w:pPr>
      <w:r>
        <w:rPr/>
        <w:t>然地了無種種分別。如來亦爾。</w:t>
      </w:r>
    </w:p>
    <w:p>
      <w:pPr>
        <w:pStyle w:val="BodyText"/>
        <w:tabs>
          <w:tab w:pos="6715" w:val="left" w:leader="none"/>
        </w:tabs>
        <w:spacing w:line="322" w:lineRule="exact"/>
      </w:pPr>
      <w:r>
        <w:rPr/>
        <w:t>Nhiên địa</w:t>
      </w:r>
      <w:r>
        <w:rPr>
          <w:spacing w:val="3"/>
        </w:rPr>
        <w:t> </w:t>
      </w:r>
      <w:r>
        <w:rPr/>
        <w:t>liễu</w:t>
      </w:r>
      <w:r>
        <w:rPr>
          <w:spacing w:val="-1"/>
        </w:rPr>
        <w:t> </w:t>
      </w:r>
      <w:r>
        <w:rPr/>
        <w:t>vô chủng</w:t>
      </w:r>
      <w:r>
        <w:rPr>
          <w:spacing w:val="3"/>
        </w:rPr>
        <w:t> </w:t>
      </w:r>
      <w:r>
        <w:rPr/>
        <w:t>chủng</w:t>
      </w:r>
      <w:r>
        <w:rPr>
          <w:spacing w:val="2"/>
        </w:rPr>
        <w:t> </w:t>
      </w:r>
      <w:r>
        <w:rPr/>
        <w:t>phân biệt</w:t>
      </w:r>
      <w:r>
        <w:rPr>
          <w:spacing w:val="-1"/>
        </w:rPr>
        <w:t> </w:t>
      </w:r>
      <w:r>
        <w:rPr/>
        <w:t>。Như</w:t>
      </w:r>
      <w:r>
        <w:rPr>
          <w:spacing w:val="-1"/>
        </w:rPr>
        <w:t> </w:t>
      </w:r>
      <w:r>
        <w:rPr/>
        <w:t>Lai</w:t>
      </w:r>
      <w:r>
        <w:rPr>
          <w:spacing w:val="2"/>
        </w:rPr>
        <w:t> </w:t>
      </w:r>
      <w:r>
        <w:rPr/>
        <w:t>diệc</w:t>
      </w:r>
      <w:r>
        <w:rPr>
          <w:spacing w:val="-2"/>
        </w:rPr>
        <w:t> </w:t>
      </w:r>
      <w:r>
        <w:rPr/>
        <w:t>nhĩ</w:t>
        <w:tab/>
        <w:t>。</w:t>
      </w:r>
    </w:p>
    <w:p>
      <w:pPr>
        <w:pStyle w:val="BodyText"/>
      </w:pPr>
      <w:r>
        <w:rPr>
          <w:color w:val="0000FF"/>
        </w:rPr>
        <w:t>Đất hoàn toàn không có các phân biệt. Như Lai cũng vậy,</w:t>
      </w:r>
    </w:p>
    <w:p>
      <w:pPr>
        <w:pStyle w:val="BodyText"/>
        <w:spacing w:before="226"/>
      </w:pPr>
      <w:r>
        <w:rPr/>
        <w:t>令諸眾生一切善根。依如來住。各得增長。</w:t>
      </w:r>
    </w:p>
    <w:p>
      <w:pPr>
        <w:pStyle w:val="BodyText"/>
        <w:tabs>
          <w:tab w:pos="6928" w:val="left" w:leader="none"/>
        </w:tabs>
        <w:spacing w:line="322" w:lineRule="exact"/>
      </w:pPr>
      <w:r>
        <w:rPr/>
        <w:t>linh</w:t>
      </w:r>
      <w:r>
        <w:rPr>
          <w:spacing w:val="1"/>
        </w:rPr>
        <w:t> </w:t>
      </w:r>
      <w:r>
        <w:rPr/>
        <w:t>chư</w:t>
      </w:r>
      <w:r>
        <w:rPr>
          <w:spacing w:val="-2"/>
        </w:rPr>
        <w:t> </w:t>
      </w:r>
      <w:r>
        <w:rPr/>
        <w:t>chúng</w:t>
      </w:r>
      <w:r>
        <w:rPr>
          <w:spacing w:val="3"/>
        </w:rPr>
        <w:t> </w:t>
      </w:r>
      <w:r>
        <w:rPr/>
        <w:t>sinh</w:t>
      </w:r>
      <w:r>
        <w:rPr>
          <w:spacing w:val="1"/>
        </w:rPr>
        <w:t> </w:t>
      </w:r>
      <w:r>
        <w:rPr/>
        <w:t>nhất</w:t>
      </w:r>
      <w:r>
        <w:rPr>
          <w:spacing w:val="-1"/>
        </w:rPr>
        <w:t> </w:t>
      </w:r>
      <w:r>
        <w:rPr/>
        <w:t>thiết</w:t>
      </w:r>
      <w:r>
        <w:rPr>
          <w:spacing w:val="3"/>
        </w:rPr>
        <w:t> </w:t>
      </w:r>
      <w:r>
        <w:rPr/>
        <w:t>thiện</w:t>
      </w:r>
      <w:r>
        <w:rPr>
          <w:spacing w:val="3"/>
        </w:rPr>
        <w:t> </w:t>
      </w:r>
      <w:r>
        <w:rPr/>
        <w:t>căn 。y</w:t>
      </w:r>
      <w:r>
        <w:rPr>
          <w:spacing w:val="-2"/>
        </w:rPr>
        <w:t> </w:t>
      </w:r>
      <w:r>
        <w:rPr/>
        <w:t>Như</w:t>
      </w:r>
      <w:r>
        <w:rPr>
          <w:spacing w:val="-1"/>
        </w:rPr>
        <w:t> </w:t>
      </w:r>
      <w:r>
        <w:rPr/>
        <w:t>Lai</w:t>
      </w:r>
      <w:r>
        <w:rPr>
          <w:spacing w:val="1"/>
        </w:rPr>
        <w:t> </w:t>
      </w:r>
      <w:r>
        <w:rPr/>
        <w:t>trụ 。các</w:t>
        <w:tab/>
        <w:t>đắc tăng trưởng</w:t>
      </w:r>
      <w:r>
        <w:rPr>
          <w:spacing w:val="7"/>
        </w:rPr>
        <w:t> </w:t>
      </w:r>
      <w:r>
        <w:rPr/>
        <w:t>。</w:t>
      </w:r>
    </w:p>
    <w:p>
      <w:pPr>
        <w:pStyle w:val="BodyText"/>
      </w:pPr>
      <w:r>
        <w:rPr>
          <w:color w:val="0000FF"/>
        </w:rPr>
        <w:t>khiến tất cả căn lành của các chúng sinh y trụ nơi Như Lai đều được tăng trưởng.</w:t>
      </w:r>
    </w:p>
    <w:p>
      <w:pPr>
        <w:pStyle w:val="BodyText"/>
        <w:spacing w:before="226"/>
      </w:pPr>
      <w:r>
        <w:rPr/>
        <w:t>而實曾無異念分別。自然而有如是事起。文殊師利。</w:t>
      </w:r>
    </w:p>
    <w:p>
      <w:pPr>
        <w:pStyle w:val="BodyText"/>
        <w:tabs>
          <w:tab w:pos="7233" w:val="left" w:leader="none"/>
        </w:tabs>
        <w:spacing w:line="322" w:lineRule="exact"/>
      </w:pPr>
      <w:r>
        <w:rPr/>
        <w:t>Nhi thật tằng vô dị niệm phân biệt 。 tự nhiên nhi hữu như</w:t>
      </w:r>
      <w:r>
        <w:rPr>
          <w:spacing w:val="7"/>
        </w:rPr>
        <w:t> </w:t>
      </w:r>
      <w:r>
        <w:rPr/>
        <w:t>thị</w:t>
      </w:r>
      <w:r>
        <w:rPr>
          <w:spacing w:val="-3"/>
        </w:rPr>
        <w:t> </w:t>
      </w:r>
      <w:r>
        <w:rPr/>
        <w:t>sự</w:t>
        <w:tab/>
        <w:t>khởi</w:t>
      </w:r>
      <w:r>
        <w:rPr>
          <w:spacing w:val="-2"/>
        </w:rPr>
        <w:t> </w:t>
      </w:r>
      <w:r>
        <w:rPr/>
        <w:t>。Văn-thù-sư-lợi</w:t>
      </w:r>
    </w:p>
    <w:p>
      <w:pPr>
        <w:pStyle w:val="BodyText"/>
        <w:spacing w:line="322" w:lineRule="exact"/>
      </w:pPr>
      <w:r>
        <w:rPr/>
        <w:t>。</w:t>
      </w:r>
    </w:p>
    <w:p>
      <w:pPr>
        <w:pStyle w:val="BodyText"/>
        <w:spacing w:line="184" w:lineRule="auto" w:before="19"/>
        <w:ind w:right="261"/>
      </w:pPr>
      <w:r>
        <w:rPr>
          <w:color w:val="0000FF"/>
        </w:rPr>
        <w:t>Nhưng thật chưa từng có ý niệm phân biệt gì khác mà tự nhiên có khởi sự như vậy. Văn- thù-sư-lợi !</w:t>
      </w:r>
    </w:p>
    <w:p>
      <w:pPr>
        <w:pStyle w:val="BodyText"/>
        <w:spacing w:before="256"/>
      </w:pPr>
      <w:r>
        <w:rPr/>
        <w:t>譬如大雲普覆一切草木叢林。等澍甘雨。</w:t>
      </w:r>
    </w:p>
    <w:p>
      <w:pPr>
        <w:pStyle w:val="BodyText"/>
        <w:tabs>
          <w:tab w:pos="7522" w:val="left" w:leader="none"/>
          <w:tab w:pos="8501" w:val="left" w:leader="none"/>
        </w:tabs>
        <w:spacing w:line="322" w:lineRule="exact"/>
      </w:pPr>
      <w:r>
        <w:rPr/>
        <w:t>Thí</w:t>
      </w:r>
      <w:r>
        <w:rPr>
          <w:spacing w:val="-3"/>
        </w:rPr>
        <w:t> </w:t>
      </w:r>
      <w:r>
        <w:rPr/>
        <w:t>như</w:t>
      </w:r>
      <w:r>
        <w:rPr>
          <w:spacing w:val="1"/>
        </w:rPr>
        <w:t> </w:t>
      </w:r>
      <w:r>
        <w:rPr/>
        <w:t>đại</w:t>
      </w:r>
      <w:r>
        <w:rPr>
          <w:spacing w:val="1"/>
        </w:rPr>
        <w:t> </w:t>
      </w:r>
      <w:r>
        <w:rPr/>
        <w:t>vân</w:t>
      </w:r>
      <w:r>
        <w:rPr>
          <w:spacing w:val="3"/>
        </w:rPr>
        <w:t> </w:t>
      </w:r>
      <w:r>
        <w:rPr/>
        <w:t>phổ</w:t>
      </w:r>
      <w:r>
        <w:rPr>
          <w:spacing w:val="-2"/>
        </w:rPr>
        <w:t> </w:t>
      </w:r>
      <w:r>
        <w:rPr/>
        <w:t>phúc</w:t>
      </w:r>
      <w:r>
        <w:rPr>
          <w:spacing w:val="2"/>
        </w:rPr>
        <w:t> </w:t>
      </w:r>
      <w:r>
        <w:rPr/>
        <w:t>nhất</w:t>
      </w:r>
      <w:r>
        <w:rPr>
          <w:spacing w:val="1"/>
        </w:rPr>
        <w:t> </w:t>
      </w:r>
      <w:r>
        <w:rPr/>
        <w:t>thiết</w:t>
      </w:r>
      <w:r>
        <w:rPr>
          <w:spacing w:val="3"/>
        </w:rPr>
        <w:t> </w:t>
      </w:r>
      <w:r>
        <w:rPr/>
        <w:t>thảo</w:t>
      </w:r>
      <w:r>
        <w:rPr>
          <w:spacing w:val="2"/>
        </w:rPr>
        <w:t> </w:t>
      </w:r>
      <w:r>
        <w:rPr/>
        <w:t>mộc</w:t>
      </w:r>
      <w:r>
        <w:rPr>
          <w:spacing w:val="1"/>
        </w:rPr>
        <w:t> </w:t>
      </w:r>
      <w:r>
        <w:rPr/>
        <w:t>tòng lâm 。đẳng</w:t>
      </w:r>
      <w:r>
        <w:rPr>
          <w:spacing w:val="2"/>
        </w:rPr>
        <w:t> </w:t>
      </w:r>
      <w:r>
        <w:rPr/>
        <w:t>chú</w:t>
        <w:tab/>
        <w:t>cam</w:t>
      </w:r>
      <w:r>
        <w:rPr>
          <w:spacing w:val="-1"/>
        </w:rPr>
        <w:t> </w:t>
      </w:r>
      <w:r>
        <w:rPr/>
        <w:t>vũ</w:t>
        <w:tab/>
        <w:t>。</w:t>
      </w:r>
    </w:p>
    <w:p>
      <w:pPr>
        <w:pStyle w:val="BodyText"/>
      </w:pPr>
      <w:r>
        <w:rPr>
          <w:color w:val="0000FF"/>
        </w:rPr>
        <w:t>Ví như mây lớn che khắp tất cả cỏ cây rừng rú, mưa ngọt tưới xuống đồng đều.</w:t>
      </w:r>
    </w:p>
    <w:p>
      <w:pPr>
        <w:pStyle w:val="BodyText"/>
        <w:spacing w:line="240" w:lineRule="auto" w:before="226"/>
      </w:pPr>
      <w:r>
        <w:rPr/>
        <w:t>隨一味水所及之處。令諸草木皆得增長。</w:t>
      </w:r>
    </w:p>
    <w:p>
      <w:pPr>
        <w:spacing w:after="0" w:line="240" w:lineRule="auto"/>
        <w:sectPr>
          <w:pgSz w:w="12240" w:h="15840"/>
          <w:pgMar w:header="0" w:footer="508" w:top="1360" w:bottom="700" w:left="1220" w:right="1220"/>
        </w:sectPr>
      </w:pPr>
    </w:p>
    <w:p>
      <w:pPr>
        <w:pStyle w:val="BodyText"/>
        <w:spacing w:before="50"/>
      </w:pPr>
      <w:r>
        <w:rPr/>
        <w:t>Tùy nhất vị thủy sở cập chi xfí 。 linh chư thảo mộc giai đắc tăng trưởng 。</w:t>
      </w:r>
    </w:p>
    <w:p>
      <w:pPr>
        <w:pStyle w:val="BodyText"/>
      </w:pPr>
      <w:r>
        <w:rPr>
          <w:color w:val="0000FF"/>
        </w:rPr>
        <w:t>Cùng một vị nước, tuỳ theo nơi nào có mưa đến thì đều làm cho cỏ cây được tăng trưởng,</w:t>
      </w:r>
    </w:p>
    <w:p>
      <w:pPr>
        <w:pStyle w:val="BodyText"/>
        <w:spacing w:before="226"/>
      </w:pPr>
      <w:r>
        <w:rPr/>
        <w:t>種種色味差別不同。彼雲未曾有所分別。</w:t>
      </w:r>
    </w:p>
    <w:p>
      <w:pPr>
        <w:pStyle w:val="BodyText"/>
        <w:tabs>
          <w:tab w:pos="7845" w:val="left" w:leader="none"/>
        </w:tabs>
        <w:spacing w:line="322" w:lineRule="exact"/>
      </w:pPr>
      <w:r>
        <w:rPr/>
        <w:t>chủng</w:t>
      </w:r>
      <w:r>
        <w:rPr>
          <w:spacing w:val="3"/>
        </w:rPr>
        <w:t> </w:t>
      </w:r>
      <w:r>
        <w:rPr/>
        <w:t>chủng</w:t>
      </w:r>
      <w:r>
        <w:rPr>
          <w:spacing w:val="2"/>
        </w:rPr>
        <w:t> </w:t>
      </w:r>
      <w:r>
        <w:rPr/>
        <w:t>sắc</w:t>
      </w:r>
      <w:r>
        <w:rPr>
          <w:spacing w:val="-2"/>
        </w:rPr>
        <w:t> </w:t>
      </w:r>
      <w:r>
        <w:rPr/>
        <w:t>vị</w:t>
      </w:r>
      <w:r>
        <w:rPr>
          <w:spacing w:val="-1"/>
        </w:rPr>
        <w:t> </w:t>
      </w:r>
      <w:r>
        <w:rPr/>
        <w:t>sai</w:t>
      </w:r>
      <w:r>
        <w:rPr>
          <w:spacing w:val="1"/>
        </w:rPr>
        <w:t> </w:t>
      </w:r>
      <w:r>
        <w:rPr/>
        <w:t>biệt</w:t>
      </w:r>
      <w:r>
        <w:rPr>
          <w:spacing w:val="1"/>
        </w:rPr>
        <w:t> </w:t>
      </w:r>
      <w:r>
        <w:rPr/>
        <w:t>bất</w:t>
      </w:r>
      <w:r>
        <w:rPr>
          <w:spacing w:val="1"/>
        </w:rPr>
        <w:t> </w:t>
      </w:r>
      <w:r>
        <w:rPr/>
        <w:t>đồng</w:t>
      </w:r>
      <w:r>
        <w:rPr>
          <w:spacing w:val="1"/>
        </w:rPr>
        <w:t> </w:t>
      </w:r>
      <w:r>
        <w:rPr/>
        <w:t>。Bỉ vân</w:t>
      </w:r>
      <w:r>
        <w:rPr>
          <w:spacing w:val="1"/>
        </w:rPr>
        <w:t> </w:t>
      </w:r>
      <w:r>
        <w:rPr/>
        <w:t>vị</w:t>
      </w:r>
      <w:r>
        <w:rPr>
          <w:spacing w:val="-1"/>
        </w:rPr>
        <w:t> </w:t>
      </w:r>
      <w:r>
        <w:rPr/>
        <w:t>tằng</w:t>
      </w:r>
      <w:r>
        <w:rPr>
          <w:spacing w:val="3"/>
        </w:rPr>
        <w:t> </w:t>
      </w:r>
      <w:r>
        <w:rPr/>
        <w:t>hữu</w:t>
      </w:r>
      <w:r>
        <w:rPr>
          <w:spacing w:val="2"/>
        </w:rPr>
        <w:t> </w:t>
      </w:r>
      <w:r>
        <w:rPr/>
        <w:t>sở</w:t>
      </w:r>
      <w:r>
        <w:rPr>
          <w:spacing w:val="-1"/>
        </w:rPr>
        <w:t> </w:t>
      </w:r>
      <w:r>
        <w:rPr/>
        <w:t>phân</w:t>
      </w:r>
      <w:r>
        <w:rPr>
          <w:spacing w:val="2"/>
        </w:rPr>
        <w:t> </w:t>
      </w:r>
      <w:r>
        <w:rPr/>
        <w:t>biệt</w:t>
        <w:tab/>
        <w:t>。</w:t>
      </w:r>
    </w:p>
    <w:p>
      <w:pPr>
        <w:pStyle w:val="BodyText"/>
      </w:pPr>
      <w:r>
        <w:rPr>
          <w:color w:val="0000FF"/>
        </w:rPr>
        <w:t>làm thành nhiều sắc vị khác nhau. Mây kia chưa từng có sự phân biệt</w:t>
      </w:r>
    </w:p>
    <w:p>
      <w:pPr>
        <w:pStyle w:val="BodyText"/>
        <w:spacing w:before="226"/>
      </w:pPr>
      <w:r>
        <w:rPr/>
        <w:t>自然有是種種相異。如來亦爾。興正覺雲。遍覆一切。</w:t>
      </w:r>
    </w:p>
    <w:p>
      <w:pPr>
        <w:pStyle w:val="BodyText"/>
        <w:spacing w:line="184" w:lineRule="auto" w:before="19"/>
        <w:ind w:right="192"/>
      </w:pPr>
      <w:r>
        <w:rPr/>
        <w:t>tự nhiên hữu thị chủng chủng tướng dị 。Như Lai diệc nhĩ</w:t>
      </w:r>
      <w:r>
        <w:rPr>
          <w:spacing w:val="1"/>
        </w:rPr>
        <w:t> 。</w:t>
      </w:r>
      <w:r>
        <w:rPr/>
        <w:t>hưng</w:t>
      </w:r>
      <w:r>
        <w:rPr>
          <w:spacing w:val="63"/>
        </w:rPr>
        <w:t> </w:t>
      </w:r>
      <w:r>
        <w:rPr/>
        <w:t>chính giác vân</w:t>
      </w:r>
      <w:r>
        <w:rPr>
          <w:spacing w:val="-1"/>
        </w:rPr>
        <w:t> 。</w:t>
      </w:r>
      <w:r>
        <w:rPr/>
        <w:t>biến phúc nhất thiết</w:t>
      </w:r>
      <w:r>
        <w:rPr>
          <w:spacing w:val="4"/>
        </w:rPr>
        <w:t> 。</w:t>
      </w:r>
    </w:p>
    <w:p>
      <w:pPr>
        <w:pStyle w:val="BodyText"/>
        <w:spacing w:line="184" w:lineRule="auto"/>
        <w:ind w:right="233"/>
      </w:pPr>
      <w:r>
        <w:rPr>
          <w:color w:val="0000FF"/>
        </w:rPr>
        <w:t>mà tự nhiên có các tướng khác nhau như thế. Như Lai cũng vậy. Mây chính giác nổi lên che khắp tất cả,</w:t>
      </w:r>
    </w:p>
    <w:p>
      <w:pPr>
        <w:pStyle w:val="BodyText"/>
        <w:spacing w:before="257"/>
      </w:pPr>
      <w:r>
        <w:rPr/>
        <w:t>隨諸眾生先所積集種種善根。種種願樂。種種信解。</w:t>
      </w:r>
    </w:p>
    <w:p>
      <w:pPr>
        <w:pStyle w:val="BodyText"/>
        <w:spacing w:line="322" w:lineRule="exact"/>
      </w:pPr>
      <w:r>
        <w:rPr/>
        <w:t>tùy chư chúng sinh tiên sở tích tập chủng chủng thiện căn 。 chủng chủng nguyện nhạo</w:t>
      </w:r>
    </w:p>
    <w:p>
      <w:pPr>
        <w:pStyle w:val="BodyText"/>
        <w:spacing w:line="322" w:lineRule="exact"/>
      </w:pPr>
      <w:r>
        <w:rPr/>
        <w:t>。chủng chủng tín giải 。</w:t>
      </w:r>
    </w:p>
    <w:p>
      <w:pPr>
        <w:pStyle w:val="BodyText"/>
      </w:pPr>
      <w:r>
        <w:rPr>
          <w:color w:val="0000FF"/>
        </w:rPr>
        <w:t>tuỳ theo chỗ chúng sinh đã tích tụ các căn lành, các ước nguyện, các tin hiểu,</w:t>
      </w:r>
    </w:p>
    <w:p>
      <w:pPr>
        <w:pStyle w:val="BodyText"/>
        <w:spacing w:before="226"/>
      </w:pPr>
      <w:r>
        <w:rPr/>
        <w:t>種種解脫。等澍法雨。令諸眾生一切善根。</w:t>
      </w:r>
    </w:p>
    <w:p>
      <w:pPr>
        <w:pStyle w:val="BodyText"/>
        <w:spacing w:line="322" w:lineRule="exact"/>
      </w:pPr>
      <w:r>
        <w:rPr/>
        <w:t>chủng chủng giải thoát 。đẳng chú Pháp vũ 。linh chư chúng sinh nhất thiết thiện căn</w:t>
      </w:r>
    </w:p>
    <w:p>
      <w:pPr>
        <w:pStyle w:val="BodyText"/>
        <w:spacing w:line="322" w:lineRule="exact"/>
      </w:pPr>
      <w:r>
        <w:rPr/>
        <w:t>。</w:t>
      </w:r>
    </w:p>
    <w:p>
      <w:pPr>
        <w:pStyle w:val="BodyText"/>
      </w:pPr>
      <w:r>
        <w:rPr>
          <w:color w:val="0000FF"/>
        </w:rPr>
        <w:t>các giải thoát, mưa pháp tưới xuống đồng đều khiến tất cả căn lành của chúng sinh,</w:t>
      </w:r>
    </w:p>
    <w:p>
      <w:pPr>
        <w:pStyle w:val="BodyText"/>
        <w:spacing w:before="226"/>
      </w:pPr>
      <w:r>
        <w:rPr/>
        <w:t>隨其勢力。各得增長。如來亦不分別念言。</w:t>
      </w:r>
    </w:p>
    <w:p>
      <w:pPr>
        <w:pStyle w:val="BodyText"/>
        <w:tabs>
          <w:tab w:pos="7360" w:val="left" w:leader="none"/>
          <w:tab w:pos="8687" w:val="left" w:leader="none"/>
        </w:tabs>
        <w:spacing w:line="322" w:lineRule="exact"/>
      </w:pPr>
      <w:r>
        <w:rPr/>
        <w:t>tùy</w:t>
      </w:r>
      <w:r>
        <w:rPr>
          <w:spacing w:val="1"/>
        </w:rPr>
        <w:t> </w:t>
      </w:r>
      <w:r>
        <w:rPr/>
        <w:t>kỳ</w:t>
      </w:r>
      <w:r>
        <w:rPr>
          <w:spacing w:val="-3"/>
        </w:rPr>
        <w:t> </w:t>
      </w:r>
      <w:r>
        <w:rPr/>
        <w:t>thế lực</w:t>
      </w:r>
      <w:r>
        <w:rPr>
          <w:spacing w:val="-1"/>
        </w:rPr>
        <w:t> </w:t>
      </w:r>
      <w:r>
        <w:rPr/>
        <w:t>。các</w:t>
      </w:r>
      <w:r>
        <w:rPr>
          <w:spacing w:val="2"/>
        </w:rPr>
        <w:t> </w:t>
      </w:r>
      <w:r>
        <w:rPr/>
        <w:t>đắc tăng</w:t>
      </w:r>
      <w:r>
        <w:rPr>
          <w:spacing w:val="1"/>
        </w:rPr>
        <w:t> </w:t>
      </w:r>
      <w:r>
        <w:rPr/>
        <w:t>trưởng</w:t>
      </w:r>
      <w:r>
        <w:rPr>
          <w:spacing w:val="65"/>
        </w:rPr>
        <w:t> </w:t>
      </w:r>
      <w:r>
        <w:rPr/>
        <w:t>。Như</w:t>
      </w:r>
      <w:r>
        <w:rPr>
          <w:spacing w:val="-2"/>
        </w:rPr>
        <w:t> </w:t>
      </w:r>
      <w:r>
        <w:rPr/>
        <w:t>Lai</w:t>
      </w:r>
      <w:r>
        <w:rPr>
          <w:spacing w:val="1"/>
        </w:rPr>
        <w:t> </w:t>
      </w:r>
      <w:r>
        <w:rPr/>
        <w:t>diệc</w:t>
      </w:r>
      <w:r>
        <w:rPr>
          <w:spacing w:val="1"/>
        </w:rPr>
        <w:t> </w:t>
      </w:r>
      <w:r>
        <w:rPr/>
        <w:t>bất</w:t>
      </w:r>
      <w:r>
        <w:rPr>
          <w:spacing w:val="2"/>
        </w:rPr>
        <w:t> </w:t>
      </w:r>
      <w:r>
        <w:rPr/>
        <w:t>phân</w:t>
      </w:r>
      <w:r>
        <w:rPr>
          <w:spacing w:val="2"/>
        </w:rPr>
        <w:t> </w:t>
      </w:r>
      <w:r>
        <w:rPr/>
        <w:t>biệt</w:t>
        <w:tab/>
        <w:t>niệm</w:t>
      </w:r>
      <w:r>
        <w:rPr>
          <w:spacing w:val="1"/>
        </w:rPr>
        <w:t> </w:t>
      </w:r>
      <w:r>
        <w:rPr/>
        <w:t>ngôn</w:t>
        <w:tab/>
        <w:t>。</w:t>
      </w:r>
    </w:p>
    <w:p>
      <w:pPr>
        <w:pStyle w:val="BodyText"/>
        <w:spacing w:line="184" w:lineRule="auto" w:before="19"/>
        <w:ind w:right="130"/>
      </w:pPr>
      <w:r>
        <w:rPr>
          <w:color w:val="0000FF"/>
        </w:rPr>
        <w:t>tuỳ theo sfíc lực của chúng đều được tăng trưởng. Như Lai cũng không có ý niệm phân biệt rằng</w:t>
      </w:r>
    </w:p>
    <w:p>
      <w:pPr>
        <w:pStyle w:val="BodyText"/>
        <w:spacing w:before="256"/>
      </w:pPr>
      <w:r>
        <w:rPr/>
        <w:t>我當令是眾生善根。生聲聞智。</w:t>
      </w:r>
    </w:p>
    <w:p>
      <w:pPr>
        <w:pStyle w:val="BodyText"/>
        <w:tabs>
          <w:tab w:pos="6811" w:val="left" w:leader="none"/>
        </w:tabs>
        <w:spacing w:line="322" w:lineRule="exact"/>
      </w:pPr>
      <w:r>
        <w:rPr/>
        <w:t>ngã</w:t>
      </w:r>
      <w:r>
        <w:rPr>
          <w:spacing w:val="1"/>
        </w:rPr>
        <w:t> </w:t>
      </w:r>
      <w:r>
        <w:rPr/>
        <w:t>đương</w:t>
      </w:r>
      <w:r>
        <w:rPr>
          <w:spacing w:val="1"/>
        </w:rPr>
        <w:t> </w:t>
      </w:r>
      <w:r>
        <w:rPr/>
        <w:t>linh</w:t>
      </w:r>
      <w:r>
        <w:rPr>
          <w:spacing w:val="2"/>
        </w:rPr>
        <w:t> </w:t>
      </w:r>
      <w:r>
        <w:rPr/>
        <w:t>thị</w:t>
      </w:r>
      <w:r>
        <w:rPr>
          <w:spacing w:val="-2"/>
        </w:rPr>
        <w:t> </w:t>
      </w:r>
      <w:r>
        <w:rPr/>
        <w:t>chúng</w:t>
      </w:r>
      <w:r>
        <w:rPr>
          <w:spacing w:val="1"/>
        </w:rPr>
        <w:t> </w:t>
      </w:r>
      <w:r>
        <w:rPr/>
        <w:t>sinh</w:t>
      </w:r>
      <w:r>
        <w:rPr>
          <w:spacing w:val="3"/>
        </w:rPr>
        <w:t> </w:t>
      </w:r>
      <w:r>
        <w:rPr/>
        <w:t>thiện căn 。sinh Thanh</w:t>
      </w:r>
      <w:r>
        <w:rPr>
          <w:spacing w:val="1"/>
        </w:rPr>
        <w:t> </w:t>
      </w:r>
      <w:r>
        <w:rPr/>
        <w:t>văn trí</w:t>
        <w:tab/>
        <w:t>。</w:t>
      </w:r>
    </w:p>
    <w:p>
      <w:pPr>
        <w:pStyle w:val="BodyText"/>
      </w:pPr>
      <w:r>
        <w:rPr>
          <w:color w:val="0000FF"/>
        </w:rPr>
        <w:t>ta sẽ khiến cho chúng sinh có căn lành này sinh trí Thanh văn,</w:t>
      </w:r>
    </w:p>
    <w:p>
      <w:pPr>
        <w:pStyle w:val="BodyText"/>
        <w:spacing w:before="226"/>
      </w:pPr>
      <w:r>
        <w:rPr/>
        <w:t>我當令是眾生善根。生獨覺智。我當令是眾生善根。生如來智。</w:t>
      </w:r>
    </w:p>
    <w:p>
      <w:pPr>
        <w:pStyle w:val="BodyText"/>
        <w:tabs>
          <w:tab w:pos="3803" w:val="left" w:leader="none"/>
          <w:tab w:pos="7317" w:val="left" w:leader="none"/>
        </w:tabs>
        <w:spacing w:line="184" w:lineRule="auto" w:before="19"/>
        <w:ind w:right="309"/>
      </w:pPr>
      <w:r>
        <w:rPr/>
        <w:t>ngã</w:t>
      </w:r>
      <w:r>
        <w:rPr>
          <w:spacing w:val="1"/>
        </w:rPr>
        <w:t> </w:t>
      </w:r>
      <w:r>
        <w:rPr/>
        <w:t>đương</w:t>
      </w:r>
      <w:r>
        <w:rPr>
          <w:spacing w:val="1"/>
        </w:rPr>
        <w:t> </w:t>
      </w:r>
      <w:r>
        <w:rPr/>
        <w:t>linh</w:t>
      </w:r>
      <w:r>
        <w:rPr>
          <w:spacing w:val="2"/>
        </w:rPr>
        <w:t> </w:t>
      </w:r>
      <w:r>
        <w:rPr/>
        <w:t>thị</w:t>
      </w:r>
      <w:r>
        <w:rPr>
          <w:spacing w:val="-2"/>
        </w:rPr>
        <w:t> </w:t>
      </w:r>
      <w:r>
        <w:rPr/>
        <w:t>chúng</w:t>
      </w:r>
      <w:r>
        <w:rPr>
          <w:spacing w:val="1"/>
        </w:rPr>
        <w:t> </w:t>
      </w:r>
      <w:r>
        <w:rPr/>
        <w:t>sinh</w:t>
      </w:r>
      <w:r>
        <w:rPr>
          <w:spacing w:val="3"/>
        </w:rPr>
        <w:t> </w:t>
      </w:r>
      <w:r>
        <w:rPr/>
        <w:t>thiện</w:t>
      </w:r>
      <w:r>
        <w:rPr>
          <w:spacing w:val="1"/>
        </w:rPr>
        <w:t> </w:t>
      </w:r>
      <w:r>
        <w:rPr/>
        <w:t>căn</w:t>
      </w:r>
      <w:r>
        <w:rPr>
          <w:spacing w:val="-1"/>
        </w:rPr>
        <w:t> </w:t>
      </w:r>
      <w:r>
        <w:rPr/>
        <w:t>。sinh Độc giác trí</w:t>
      </w:r>
      <w:r>
        <w:rPr>
          <w:spacing w:val="-4"/>
        </w:rPr>
        <w:t> </w:t>
      </w:r>
      <w:r>
        <w:rPr/>
        <w:t>。ngã</w:t>
        <w:tab/>
        <w:t>đương linh thị chúng sinh</w:t>
      </w:r>
      <w:r>
        <w:rPr>
          <w:spacing w:val="3"/>
        </w:rPr>
        <w:t> </w:t>
      </w:r>
      <w:r>
        <w:rPr/>
        <w:t>thiện căn</w:t>
      </w:r>
      <w:r>
        <w:rPr>
          <w:spacing w:val="2"/>
        </w:rPr>
        <w:t> </w:t>
      </w:r>
      <w:r>
        <w:rPr/>
        <w:t>。sinh Như</w:t>
      </w:r>
      <w:r>
        <w:rPr>
          <w:spacing w:val="-1"/>
        </w:rPr>
        <w:t> </w:t>
      </w:r>
      <w:r>
        <w:rPr/>
        <w:t>Lai</w:t>
      </w:r>
      <w:r>
        <w:rPr>
          <w:spacing w:val="-1"/>
        </w:rPr>
        <w:t> </w:t>
      </w:r>
      <w:r>
        <w:rPr/>
        <w:t>trí</w:t>
        <w:tab/>
        <w:t>。</w:t>
      </w:r>
    </w:p>
    <w:p>
      <w:pPr>
        <w:pStyle w:val="BodyText"/>
        <w:spacing w:line="184" w:lineRule="auto"/>
        <w:ind w:right="233"/>
      </w:pPr>
      <w:r>
        <w:rPr>
          <w:color w:val="0000FF"/>
        </w:rPr>
        <w:t>ta sẽ khiến cho chúng sinh có căn lành này sinh trí Độc giác, ta sẽ khiến cho chúng sinh có căn lành này sinh trí Như Lai,</w:t>
      </w:r>
    </w:p>
    <w:p>
      <w:pPr>
        <w:pStyle w:val="BodyText"/>
        <w:spacing w:line="240" w:lineRule="auto" w:before="257"/>
      </w:pPr>
      <w:r>
        <w:rPr/>
        <w:t>我當令是眾生善根。生四天王天。三十三天。</w:t>
      </w:r>
    </w:p>
    <w:p>
      <w:pPr>
        <w:spacing w:after="0" w:line="240" w:lineRule="auto"/>
        <w:sectPr>
          <w:pgSz w:w="12240" w:h="15840"/>
          <w:pgMar w:header="0" w:footer="508" w:top="1360" w:bottom="700" w:left="1220" w:right="1220"/>
        </w:sectPr>
      </w:pPr>
    </w:p>
    <w:p>
      <w:pPr>
        <w:pStyle w:val="BodyText"/>
        <w:tabs>
          <w:tab w:pos="7066" w:val="left" w:leader="none"/>
        </w:tabs>
        <w:spacing w:line="184" w:lineRule="auto" w:before="116"/>
        <w:ind w:right="334"/>
      </w:pPr>
      <w:r>
        <w:rPr/>
        <w:t>ngã</w:t>
      </w:r>
      <w:r>
        <w:rPr>
          <w:spacing w:val="2"/>
        </w:rPr>
        <w:t> </w:t>
      </w:r>
      <w:r>
        <w:rPr/>
        <w:t>đương</w:t>
      </w:r>
      <w:r>
        <w:rPr>
          <w:spacing w:val="1"/>
        </w:rPr>
        <w:t> </w:t>
      </w:r>
      <w:r>
        <w:rPr/>
        <w:t>linh</w:t>
      </w:r>
      <w:r>
        <w:rPr>
          <w:spacing w:val="3"/>
        </w:rPr>
        <w:t> </w:t>
      </w:r>
      <w:r>
        <w:rPr/>
        <w:t>thị</w:t>
      </w:r>
      <w:r>
        <w:rPr>
          <w:spacing w:val="-1"/>
        </w:rPr>
        <w:t> </w:t>
      </w:r>
      <w:r>
        <w:rPr/>
        <w:t>chúng</w:t>
      </w:r>
      <w:r>
        <w:rPr>
          <w:spacing w:val="2"/>
        </w:rPr>
        <w:t> </w:t>
      </w:r>
      <w:r>
        <w:rPr/>
        <w:t>sinh</w:t>
      </w:r>
      <w:r>
        <w:rPr>
          <w:spacing w:val="3"/>
        </w:rPr>
        <w:t> </w:t>
      </w:r>
      <w:r>
        <w:rPr/>
        <w:t>thiện</w:t>
      </w:r>
      <w:r>
        <w:rPr>
          <w:spacing w:val="2"/>
        </w:rPr>
        <w:t> </w:t>
      </w:r>
      <w:r>
        <w:rPr/>
        <w:t>căn 。sinh</w:t>
      </w:r>
      <w:r>
        <w:rPr>
          <w:spacing w:val="1"/>
        </w:rPr>
        <w:t> </w:t>
      </w:r>
      <w:r>
        <w:rPr/>
        <w:t>Tfí</w:t>
      </w:r>
      <w:r>
        <w:rPr>
          <w:spacing w:val="-2"/>
        </w:rPr>
        <w:t> </w:t>
      </w:r>
      <w:r>
        <w:rPr/>
        <w:t>Thiên</w:t>
      </w:r>
      <w:r>
        <w:rPr>
          <w:spacing w:val="4"/>
        </w:rPr>
        <w:t> </w:t>
      </w:r>
      <w:r>
        <w:rPr/>
        <w:t>Vương</w:t>
        <w:tab/>
        <w:t>Thiên</w:t>
      </w:r>
      <w:r>
        <w:rPr>
          <w:spacing w:val="1"/>
        </w:rPr>
        <w:t> </w:t>
      </w:r>
      <w:r>
        <w:rPr/>
        <w:t>。Tam</w:t>
      </w:r>
      <w:r>
        <w:rPr>
          <w:spacing w:val="-3"/>
        </w:rPr>
        <w:t> </w:t>
      </w:r>
      <w:r>
        <w:rPr/>
        <w:t>thập</w:t>
      </w:r>
      <w:r>
        <w:rPr>
          <w:spacing w:val="2"/>
        </w:rPr>
        <w:t> </w:t>
      </w:r>
      <w:r>
        <w:rPr/>
        <w:t>tam Thiên</w:t>
      </w:r>
      <w:r>
        <w:rPr>
          <w:spacing w:val="2"/>
        </w:rPr>
        <w:t> </w:t>
      </w:r>
      <w:r>
        <w:rPr/>
        <w:t>。</w:t>
      </w:r>
    </w:p>
    <w:p>
      <w:pPr>
        <w:pStyle w:val="BodyText"/>
        <w:spacing w:line="184" w:lineRule="auto" w:before="1"/>
      </w:pPr>
      <w:r>
        <w:rPr>
          <w:color w:val="0000FF"/>
        </w:rPr>
        <w:t>ta sẽ khiến cho chúng sinh có căn lành này sinh về trời Tfí Thiên Vương, trời thfí Ba mưoi ba,</w:t>
      </w:r>
    </w:p>
    <w:p>
      <w:pPr>
        <w:pStyle w:val="BodyText"/>
        <w:spacing w:before="256"/>
      </w:pPr>
      <w:r>
        <w:rPr/>
        <w:t>如是乃至淨居等天。我當令是眾生善根。</w:t>
      </w:r>
    </w:p>
    <w:p>
      <w:pPr>
        <w:pStyle w:val="BodyText"/>
        <w:tabs>
          <w:tab w:pos="8517" w:val="left" w:leader="none"/>
        </w:tabs>
        <w:spacing w:line="322" w:lineRule="exact"/>
      </w:pPr>
      <w:r>
        <w:rPr/>
        <w:t>như thị nãi chí Tịnh Cư đẳng thiên</w:t>
      </w:r>
      <w:r>
        <w:rPr>
          <w:spacing w:val="12"/>
        </w:rPr>
        <w:t> </w:t>
      </w:r>
      <w:r>
        <w:rPr/>
        <w:t>。 ngã đương linh thị chúng sinh thiện</w:t>
      </w:r>
      <w:r>
        <w:rPr>
          <w:spacing w:val="-1"/>
        </w:rPr>
        <w:t> </w:t>
      </w:r>
      <w:r>
        <w:rPr/>
        <w:t>căn</w:t>
        <w:tab/>
        <w:t>。</w:t>
      </w:r>
    </w:p>
    <w:p>
      <w:pPr>
        <w:pStyle w:val="BodyText"/>
      </w:pPr>
      <w:r>
        <w:rPr>
          <w:color w:val="0000FF"/>
        </w:rPr>
        <w:t>như vậy cho đến trời Tịnh Cư vv…, ta sẽ khiến cho chúng sinh có căn lành này</w:t>
      </w:r>
    </w:p>
    <w:p>
      <w:pPr>
        <w:pStyle w:val="BodyText"/>
        <w:spacing w:before="227"/>
      </w:pPr>
      <w:r>
        <w:rPr/>
        <w:t>得作國王。及與人中種種生處。</w:t>
      </w:r>
    </w:p>
    <w:p>
      <w:pPr>
        <w:pStyle w:val="BodyText"/>
        <w:tabs>
          <w:tab w:pos="6977" w:val="left" w:leader="none"/>
        </w:tabs>
        <w:spacing w:line="322" w:lineRule="exact"/>
      </w:pPr>
      <w:r>
        <w:rPr/>
        <w:t>đắc tác quốc vương 。 cập dữ nhân trung chủng chủng</w:t>
      </w:r>
      <w:r>
        <w:rPr>
          <w:spacing w:val="-43"/>
        </w:rPr>
        <w:t> </w:t>
      </w:r>
      <w:r>
        <w:rPr/>
        <w:t>sinh</w:t>
      </w:r>
      <w:r>
        <w:rPr>
          <w:spacing w:val="2"/>
        </w:rPr>
        <w:t> </w:t>
      </w:r>
      <w:r>
        <w:rPr/>
        <w:t>xfí</w:t>
        <w:tab/>
        <w:t>。</w:t>
      </w:r>
    </w:p>
    <w:p>
      <w:pPr>
        <w:pStyle w:val="BodyText"/>
      </w:pPr>
      <w:r>
        <w:rPr>
          <w:color w:val="0000FF"/>
        </w:rPr>
        <w:t>được sinh làm quốc vương và các nơi trong loài người.</w:t>
      </w:r>
    </w:p>
    <w:p>
      <w:pPr>
        <w:pStyle w:val="BodyText"/>
        <w:spacing w:before="226"/>
      </w:pPr>
      <w:r>
        <w:rPr/>
        <w:t>然佛雖無種種分別。隨諸眾生所集善根願樂等力。</w:t>
      </w:r>
    </w:p>
    <w:p>
      <w:pPr>
        <w:pStyle w:val="BodyText"/>
        <w:tabs>
          <w:tab w:pos="1905" w:val="left" w:leader="none"/>
          <w:tab w:pos="7440" w:val="left" w:leader="none"/>
        </w:tabs>
        <w:spacing w:line="184" w:lineRule="auto" w:before="18"/>
        <w:ind w:right="116"/>
      </w:pPr>
      <w:r>
        <w:rPr/>
        <w:t>Nhiên</w:t>
      </w:r>
      <w:r>
        <w:rPr>
          <w:spacing w:val="1"/>
        </w:rPr>
        <w:t> </w:t>
      </w:r>
      <w:r>
        <w:rPr/>
        <w:t>Phật tuy</w:t>
      </w:r>
      <w:r>
        <w:rPr>
          <w:spacing w:val="3"/>
        </w:rPr>
        <w:t> </w:t>
      </w:r>
      <w:r>
        <w:rPr/>
        <w:t>vô</w:t>
      </w:r>
      <w:r>
        <w:rPr>
          <w:spacing w:val="-1"/>
        </w:rPr>
        <w:t> </w:t>
      </w:r>
      <w:r>
        <w:rPr/>
        <w:t>chủng</w:t>
      </w:r>
      <w:r>
        <w:rPr>
          <w:spacing w:val="1"/>
        </w:rPr>
        <w:t> </w:t>
      </w:r>
      <w:r>
        <w:rPr/>
        <w:t>chủng</w:t>
      </w:r>
      <w:r>
        <w:rPr>
          <w:spacing w:val="1"/>
        </w:rPr>
        <w:t> </w:t>
      </w:r>
      <w:r>
        <w:rPr/>
        <w:t>phân</w:t>
      </w:r>
      <w:r>
        <w:rPr>
          <w:spacing w:val="3"/>
        </w:rPr>
        <w:t> </w:t>
      </w:r>
      <w:r>
        <w:rPr/>
        <w:t>biệt</w:t>
      </w:r>
      <w:r>
        <w:rPr>
          <w:spacing w:val="4"/>
        </w:rPr>
        <w:t> </w:t>
      </w:r>
      <w:r>
        <w:rPr/>
        <w:t>。tùy</w:t>
      </w:r>
      <w:r>
        <w:rPr>
          <w:spacing w:val="-1"/>
        </w:rPr>
        <w:t> </w:t>
      </w:r>
      <w:r>
        <w:rPr/>
        <w:t>chư</w:t>
      </w:r>
      <w:r>
        <w:rPr>
          <w:spacing w:val="1"/>
        </w:rPr>
        <w:t> </w:t>
      </w:r>
      <w:r>
        <w:rPr/>
        <w:t>chúng</w:t>
      </w:r>
      <w:r>
        <w:rPr>
          <w:spacing w:val="1"/>
        </w:rPr>
        <w:t> </w:t>
      </w:r>
      <w:r>
        <w:rPr/>
        <w:t>sinh</w:t>
      </w:r>
      <w:r>
        <w:rPr>
          <w:spacing w:val="1"/>
        </w:rPr>
        <w:t> </w:t>
      </w:r>
      <w:r>
        <w:rPr/>
        <w:t>sở</w:t>
        <w:tab/>
        <w:t>tập thiện căn nguyện nhạo</w:t>
      </w:r>
      <w:r>
        <w:rPr>
          <w:spacing w:val="2"/>
        </w:rPr>
        <w:t> </w:t>
      </w:r>
      <w:r>
        <w:rPr/>
        <w:t>đẳng</w:t>
      </w:r>
      <w:r>
        <w:rPr>
          <w:spacing w:val="2"/>
        </w:rPr>
        <w:t> </w:t>
      </w:r>
      <w:r>
        <w:rPr/>
        <w:t>lực</w:t>
        <w:tab/>
        <w:t>。</w:t>
      </w:r>
    </w:p>
    <w:p>
      <w:pPr>
        <w:pStyle w:val="BodyText"/>
        <w:spacing w:line="184" w:lineRule="auto" w:before="1"/>
        <w:ind w:right="130"/>
      </w:pPr>
      <w:r>
        <w:rPr>
          <w:color w:val="0000FF"/>
        </w:rPr>
        <w:t>Phật tuy không có các phân biệt nhưng tuỳ sfíc của căn lành ước nguyện chúng sinh đã tích tập được mà</w:t>
      </w:r>
    </w:p>
    <w:p>
      <w:pPr>
        <w:pStyle w:val="BodyText"/>
        <w:spacing w:before="256"/>
      </w:pPr>
      <w:r>
        <w:rPr/>
        <w:t>自然有是種種事起。由佛已捨一切處著。無分別故。</w:t>
      </w:r>
    </w:p>
    <w:p>
      <w:pPr>
        <w:pStyle w:val="BodyText"/>
        <w:tabs>
          <w:tab w:pos="629" w:val="left" w:leader="none"/>
          <w:tab w:pos="7433" w:val="left" w:leader="none"/>
        </w:tabs>
        <w:spacing w:line="184" w:lineRule="auto" w:before="18"/>
        <w:ind w:right="193"/>
      </w:pPr>
      <w:r>
        <w:rPr/>
        <w:t>tự</w:t>
      </w:r>
      <w:r>
        <w:rPr>
          <w:spacing w:val="-1"/>
        </w:rPr>
        <w:t> </w:t>
      </w:r>
      <w:r>
        <w:rPr/>
        <w:t>nhiên</w:t>
      </w:r>
      <w:r>
        <w:rPr>
          <w:spacing w:val="4"/>
        </w:rPr>
        <w:t> </w:t>
      </w:r>
      <w:r>
        <w:rPr/>
        <w:t>hữu</w:t>
      </w:r>
      <w:r>
        <w:rPr>
          <w:spacing w:val="3"/>
        </w:rPr>
        <w:t> </w:t>
      </w:r>
      <w:r>
        <w:rPr/>
        <w:t>thị</w:t>
      </w:r>
      <w:r>
        <w:rPr>
          <w:spacing w:val="-1"/>
        </w:rPr>
        <w:t> </w:t>
      </w:r>
      <w:r>
        <w:rPr/>
        <w:t>chủng</w:t>
      </w:r>
      <w:r>
        <w:rPr>
          <w:spacing w:val="2"/>
        </w:rPr>
        <w:t> </w:t>
      </w:r>
      <w:r>
        <w:rPr/>
        <w:t>chủng</w:t>
      </w:r>
      <w:r>
        <w:rPr>
          <w:spacing w:val="4"/>
        </w:rPr>
        <w:t> </w:t>
      </w:r>
      <w:r>
        <w:rPr/>
        <w:t>sự</w:t>
      </w:r>
      <w:r>
        <w:rPr>
          <w:spacing w:val="-1"/>
        </w:rPr>
        <w:t> </w:t>
      </w:r>
      <w:r>
        <w:rPr/>
        <w:t>khởi</w:t>
      </w:r>
      <w:r>
        <w:rPr>
          <w:spacing w:val="2"/>
        </w:rPr>
        <w:t> </w:t>
      </w:r>
      <w:r>
        <w:rPr/>
        <w:t>。Do Phật</w:t>
      </w:r>
      <w:r>
        <w:rPr>
          <w:spacing w:val="3"/>
        </w:rPr>
        <w:t> </w:t>
      </w:r>
      <w:r>
        <w:rPr/>
        <w:t>dĩ</w:t>
      </w:r>
      <w:r>
        <w:rPr>
          <w:spacing w:val="1"/>
        </w:rPr>
        <w:t> </w:t>
      </w:r>
      <w:r>
        <w:rPr/>
        <w:t>xả</w:t>
      </w:r>
      <w:r>
        <w:rPr>
          <w:spacing w:val="1"/>
        </w:rPr>
        <w:t> </w:t>
      </w:r>
      <w:r>
        <w:rPr/>
        <w:t>nhất</w:t>
      </w:r>
      <w:r>
        <w:rPr>
          <w:spacing w:val="1"/>
        </w:rPr>
        <w:t> </w:t>
      </w:r>
      <w:r>
        <w:rPr/>
        <w:t>thiết</w:t>
      </w:r>
      <w:r>
        <w:rPr>
          <w:spacing w:val="4"/>
        </w:rPr>
        <w:t> </w:t>
      </w:r>
      <w:r>
        <w:rPr/>
        <w:t>xfí</w:t>
        <w:tab/>
        <w:t>trước</w:t>
      </w:r>
      <w:r>
        <w:rPr>
          <w:spacing w:val="-1"/>
        </w:rPr>
        <w:t> </w:t>
      </w:r>
      <w:r>
        <w:rPr/>
        <w:t>。vô phân biệt cố</w:t>
        <w:tab/>
        <w:t>。</w:t>
      </w:r>
    </w:p>
    <w:p>
      <w:pPr>
        <w:pStyle w:val="BodyText"/>
        <w:spacing w:line="184" w:lineRule="auto" w:before="1"/>
      </w:pPr>
      <w:r>
        <w:rPr>
          <w:color w:val="0000FF"/>
        </w:rPr>
        <w:t>tự nhiên có sự hiện khởi như vậy. Đó là vì Phật đã xả bổ tất cả mọi chấp trước không còn phân biệt.</w:t>
      </w:r>
    </w:p>
    <w:p>
      <w:pPr>
        <w:pStyle w:val="BodyText"/>
        <w:spacing w:before="257"/>
      </w:pPr>
      <w:r>
        <w:rPr/>
        <w:t>文殊師利。如日纔現放無量億百千光明。</w:t>
      </w:r>
    </w:p>
    <w:p>
      <w:pPr>
        <w:pStyle w:val="BodyText"/>
        <w:tabs>
          <w:tab w:pos="7281" w:val="left" w:leader="none"/>
        </w:tabs>
        <w:spacing w:line="322" w:lineRule="exact"/>
      </w:pPr>
      <w:r>
        <w:rPr/>
        <w:t>Văn-thù-sư-lợi 。Như nhật</w:t>
      </w:r>
      <w:r>
        <w:rPr>
          <w:spacing w:val="2"/>
        </w:rPr>
        <w:t> </w:t>
      </w:r>
      <w:r>
        <w:rPr/>
        <w:t>tài hiện</w:t>
      </w:r>
      <w:r>
        <w:rPr>
          <w:spacing w:val="3"/>
        </w:rPr>
        <w:t> </w:t>
      </w:r>
      <w:r>
        <w:rPr/>
        <w:t>phóng</w:t>
      </w:r>
      <w:r>
        <w:rPr>
          <w:spacing w:val="1"/>
        </w:rPr>
        <w:t> </w:t>
      </w:r>
      <w:r>
        <w:rPr/>
        <w:t>vô lượng fíc</w:t>
      </w:r>
      <w:r>
        <w:rPr>
          <w:spacing w:val="-1"/>
        </w:rPr>
        <w:t> </w:t>
      </w:r>
      <w:r>
        <w:rPr/>
        <w:t>bách</w:t>
      </w:r>
      <w:r>
        <w:rPr>
          <w:spacing w:val="5"/>
        </w:rPr>
        <w:t> </w:t>
      </w:r>
      <w:r>
        <w:rPr/>
        <w:t>thiên</w:t>
        <w:tab/>
        <w:t>quang minh</w:t>
      </w:r>
      <w:r>
        <w:rPr>
          <w:spacing w:val="3"/>
        </w:rPr>
        <w:t> </w:t>
      </w:r>
      <w:r>
        <w:rPr/>
        <w:t>。</w:t>
      </w:r>
    </w:p>
    <w:p>
      <w:pPr>
        <w:pStyle w:val="BodyText"/>
      </w:pPr>
      <w:r>
        <w:rPr>
          <w:color w:val="0000FF"/>
        </w:rPr>
        <w:t>Văn-thù-sư-lợi ! Như mặt trời vừa xuất hiện phóng vô lượng trăm ngàn ánh sáng</w:t>
      </w:r>
    </w:p>
    <w:p>
      <w:pPr>
        <w:pStyle w:val="BodyText"/>
        <w:spacing w:before="226"/>
      </w:pPr>
      <w:r>
        <w:rPr/>
        <w:t>破閻浮提一切黑暗。是日雖復不分別言。</w:t>
      </w:r>
    </w:p>
    <w:p>
      <w:pPr>
        <w:pStyle w:val="BodyText"/>
        <w:tabs>
          <w:tab w:pos="7704" w:val="left" w:leader="none"/>
        </w:tabs>
        <w:spacing w:line="322" w:lineRule="exact"/>
      </w:pPr>
      <w:r>
        <w:rPr/>
        <w:t>phá Diêm-phù-đề</w:t>
      </w:r>
      <w:r>
        <w:rPr>
          <w:spacing w:val="-2"/>
        </w:rPr>
        <w:t> </w:t>
      </w:r>
      <w:r>
        <w:rPr/>
        <w:t>nhất</w:t>
      </w:r>
      <w:r>
        <w:rPr>
          <w:spacing w:val="2"/>
        </w:rPr>
        <w:t> </w:t>
      </w:r>
      <w:r>
        <w:rPr/>
        <w:t>thiết hắc ám</w:t>
      </w:r>
      <w:r>
        <w:rPr>
          <w:spacing w:val="-2"/>
        </w:rPr>
        <w:t> </w:t>
      </w:r>
      <w:r>
        <w:rPr/>
        <w:t>。Thị</w:t>
      </w:r>
      <w:r>
        <w:rPr>
          <w:spacing w:val="-2"/>
        </w:rPr>
        <w:t> </w:t>
      </w:r>
      <w:r>
        <w:rPr/>
        <w:t>nhật</w:t>
      </w:r>
      <w:r>
        <w:rPr>
          <w:spacing w:val="1"/>
        </w:rPr>
        <w:t> </w:t>
      </w:r>
      <w:r>
        <w:rPr/>
        <w:t>tuy</w:t>
      </w:r>
      <w:r>
        <w:rPr>
          <w:spacing w:val="1"/>
        </w:rPr>
        <w:t> </w:t>
      </w:r>
      <w:r>
        <w:rPr/>
        <w:t>phục</w:t>
      </w:r>
      <w:r>
        <w:rPr>
          <w:spacing w:val="1"/>
        </w:rPr>
        <w:t> </w:t>
      </w:r>
      <w:r>
        <w:rPr/>
        <w:t>bất</w:t>
      </w:r>
      <w:r>
        <w:rPr>
          <w:spacing w:val="-1"/>
        </w:rPr>
        <w:t> </w:t>
      </w:r>
      <w:r>
        <w:rPr/>
        <w:t>phân</w:t>
      </w:r>
      <w:r>
        <w:rPr>
          <w:spacing w:val="3"/>
        </w:rPr>
        <w:t> </w:t>
      </w:r>
      <w:r>
        <w:rPr/>
        <w:t>biệt</w:t>
        <w:tab/>
        <w:t>ngôn</w:t>
      </w:r>
      <w:r>
        <w:rPr>
          <w:spacing w:val="3"/>
        </w:rPr>
        <w:t> </w:t>
      </w:r>
      <w:r>
        <w:rPr/>
        <w:t>。</w:t>
      </w:r>
    </w:p>
    <w:p>
      <w:pPr>
        <w:pStyle w:val="BodyText"/>
        <w:spacing w:line="322" w:lineRule="exact"/>
      </w:pPr>
      <w:r>
        <w:rPr>
          <w:color w:val="0000FF"/>
        </w:rPr>
        <w:t>phá hết tối tăm nơi cõi Diêm-phù-đề. Mặt trời kia không phân biệt rằng</w:t>
      </w:r>
    </w:p>
    <w:p>
      <w:pPr>
        <w:pStyle w:val="BodyText"/>
        <w:spacing w:line="322" w:lineRule="exact"/>
      </w:pPr>
      <w:r>
        <w:rPr/>
        <w:t>我當破暗。自然而有破暗事生。如來日輪。</w:t>
      </w:r>
    </w:p>
    <w:p>
      <w:pPr>
        <w:pStyle w:val="BodyText"/>
        <w:tabs>
          <w:tab w:pos="7941" w:val="left" w:leader="none"/>
          <w:tab w:pos="8667" w:val="left" w:leader="none"/>
        </w:tabs>
        <w:spacing w:line="322" w:lineRule="exact"/>
      </w:pPr>
      <w:r>
        <w:rPr/>
        <w:t>ngã</w:t>
      </w:r>
      <w:r>
        <w:rPr>
          <w:spacing w:val="1"/>
        </w:rPr>
        <w:t> </w:t>
      </w:r>
      <w:r>
        <w:rPr/>
        <w:t>đương</w:t>
      </w:r>
      <w:r>
        <w:rPr>
          <w:spacing w:val="1"/>
        </w:rPr>
        <w:t> </w:t>
      </w:r>
      <w:r>
        <w:rPr/>
        <w:t>phá</w:t>
      </w:r>
      <w:r>
        <w:rPr>
          <w:spacing w:val="1"/>
        </w:rPr>
        <w:t> </w:t>
      </w:r>
      <w:r>
        <w:rPr/>
        <w:t>ám</w:t>
      </w:r>
      <w:r>
        <w:rPr>
          <w:spacing w:val="-3"/>
        </w:rPr>
        <w:t> </w:t>
      </w:r>
      <w:r>
        <w:rPr/>
        <w:t>。tự</w:t>
      </w:r>
      <w:r>
        <w:rPr>
          <w:spacing w:val="-2"/>
        </w:rPr>
        <w:t> </w:t>
      </w:r>
      <w:r>
        <w:rPr/>
        <w:t>nhiên</w:t>
      </w:r>
      <w:r>
        <w:rPr>
          <w:spacing w:val="2"/>
        </w:rPr>
        <w:t> </w:t>
      </w:r>
      <w:r>
        <w:rPr/>
        <w:t>nhi</w:t>
      </w:r>
      <w:r>
        <w:rPr>
          <w:spacing w:val="1"/>
        </w:rPr>
        <w:t> </w:t>
      </w:r>
      <w:r>
        <w:rPr/>
        <w:t>hữu</w:t>
      </w:r>
      <w:r>
        <w:rPr>
          <w:spacing w:val="-1"/>
        </w:rPr>
        <w:t> </w:t>
      </w:r>
      <w:r>
        <w:rPr/>
        <w:t>phá</w:t>
      </w:r>
      <w:r>
        <w:rPr>
          <w:spacing w:val="3"/>
        </w:rPr>
        <w:t> </w:t>
      </w:r>
      <w:r>
        <w:rPr/>
        <w:t>ám</w:t>
      </w:r>
      <w:r>
        <w:rPr>
          <w:spacing w:val="1"/>
        </w:rPr>
        <w:t> </w:t>
      </w:r>
      <w:r>
        <w:rPr/>
        <w:t>sự</w:t>
      </w:r>
      <w:r>
        <w:rPr>
          <w:spacing w:val="-2"/>
        </w:rPr>
        <w:t> </w:t>
      </w:r>
      <w:r>
        <w:rPr/>
        <w:t>sinh  。Như-Lai nhật</w:t>
        <w:tab/>
        <w:t>luân</w:t>
        <w:tab/>
        <w:t>。</w:t>
      </w:r>
    </w:p>
    <w:p>
      <w:pPr>
        <w:pStyle w:val="BodyText"/>
      </w:pPr>
      <w:r>
        <w:rPr>
          <w:color w:val="0000FF"/>
        </w:rPr>
        <w:t>ta sẽ phá trừ tối tăm mà tự nhiên có sự phá tan tối tăm.</w:t>
      </w:r>
    </w:p>
    <w:p>
      <w:pPr>
        <w:pStyle w:val="BodyText"/>
        <w:spacing w:before="226"/>
      </w:pPr>
      <w:r>
        <w:rPr/>
        <w:t>亦復如是。出世間已。放無量億智慧光明。</w:t>
      </w:r>
    </w:p>
    <w:p>
      <w:pPr>
        <w:pStyle w:val="BodyText"/>
        <w:spacing w:line="184" w:lineRule="auto" w:before="18"/>
        <w:ind w:right="511"/>
      </w:pPr>
      <w:r>
        <w:rPr/>
        <w:t>diệc phục như thị 。 xuất thế gian dĩ 。 phóng vô lượng fíc trí tuệ  quang-minh 。</w:t>
      </w:r>
      <w:r>
        <w:rPr>
          <w:color w:val="0000FF"/>
        </w:rPr>
        <w:t>Vầng mặt trời Như Lai cũng vậy. Sau khi xuất hiện ở thế gian, phóng vô lượng fíc ánh sáng trí tuệ</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滅除世間諸見黑暗。除佛威力。示現成熟諸眾生者。</w:t>
      </w:r>
    </w:p>
    <w:p>
      <w:pPr>
        <w:pStyle w:val="BodyText"/>
        <w:spacing w:line="184" w:lineRule="auto" w:before="19"/>
        <w:ind w:right="173"/>
      </w:pPr>
      <w:r>
        <w:rPr/>
        <w:t>diệt trừ thế gian chư kiến hắc ám 。Trừ Phật uy lực 。thị hiện thành thục chư chúng sinh giả 。</w:t>
      </w:r>
    </w:p>
    <w:p>
      <w:pPr>
        <w:pStyle w:val="BodyText"/>
        <w:spacing w:line="184" w:lineRule="auto"/>
      </w:pPr>
      <w:r>
        <w:rPr>
          <w:color w:val="0000FF"/>
        </w:rPr>
        <w:t>diệt trừ các kiến chấp tối tăm của thế gian. Chỉ có uy lực của Phật thị hiện mới thành thục chúng sinh.</w:t>
      </w:r>
    </w:p>
    <w:p>
      <w:pPr>
        <w:pStyle w:val="BodyText"/>
        <w:spacing w:before="257"/>
      </w:pPr>
      <w:r>
        <w:rPr/>
        <w:t>如來雖不分別念言。令眾生見。現破當破。</w:t>
      </w:r>
    </w:p>
    <w:p>
      <w:pPr>
        <w:pStyle w:val="BodyText"/>
        <w:spacing w:line="184" w:lineRule="auto" w:before="18"/>
        <w:ind w:right="156"/>
        <w:jc w:val="both"/>
      </w:pPr>
      <w:r>
        <w:rPr/>
        <w:t>Như Lai tuy bất phân biệt niệm ngôn 。 linh chúng sinh kiến 。 hiện phá đương phá 。</w:t>
      </w:r>
      <w:r>
        <w:rPr>
          <w:color w:val="0000FF"/>
        </w:rPr>
        <w:t>Như Lai tuy không có ý niệm phân biệt rằng ta nay đang phá trừ sẽ phá trừ kiến chấp của chúng sinh,</w:t>
      </w:r>
    </w:p>
    <w:p>
      <w:pPr>
        <w:pStyle w:val="BodyText"/>
        <w:spacing w:before="257"/>
      </w:pPr>
      <w:r>
        <w:rPr/>
        <w:t>於一切處。自然有此種種事起。</w:t>
      </w:r>
    </w:p>
    <w:p>
      <w:pPr>
        <w:pStyle w:val="BodyText"/>
        <w:tabs>
          <w:tab w:pos="6365" w:val="left" w:leader="none"/>
        </w:tabs>
        <w:spacing w:line="322" w:lineRule="exact"/>
      </w:pPr>
      <w:r>
        <w:rPr/>
        <w:t>ư nhất thiết xfí 。 tự nhiên hữu thfí  chủng chủng</w:t>
      </w:r>
      <w:r>
        <w:rPr>
          <w:spacing w:val="-33"/>
        </w:rPr>
        <w:t> </w:t>
      </w:r>
      <w:r>
        <w:rPr/>
        <w:t>sự</w:t>
      </w:r>
      <w:r>
        <w:rPr>
          <w:spacing w:val="1"/>
        </w:rPr>
        <w:t> </w:t>
      </w:r>
      <w:r>
        <w:rPr/>
        <w:t>khởi</w:t>
        <w:tab/>
        <w:t>。</w:t>
      </w:r>
    </w:p>
    <w:p>
      <w:pPr>
        <w:pStyle w:val="BodyText"/>
      </w:pPr>
      <w:r>
        <w:rPr>
          <w:color w:val="0000FF"/>
        </w:rPr>
        <w:t>mà ở tất cả mọi nơi tự nhiên có các hiện khởi như vậy,</w:t>
      </w:r>
    </w:p>
    <w:p>
      <w:pPr>
        <w:pStyle w:val="BodyText"/>
        <w:spacing w:before="226"/>
      </w:pPr>
      <w:r>
        <w:rPr/>
        <w:t>由佛已捨一切處著。無分別故。文殊師利。譬如幻師幻作眾像。</w:t>
      </w:r>
    </w:p>
    <w:p>
      <w:pPr>
        <w:pStyle w:val="BodyText"/>
        <w:spacing w:line="305" w:lineRule="exact"/>
      </w:pPr>
      <w:r>
        <w:rPr/>
        <w:t>do Phật dĩ xả nhất thiết xfí trfíớc 。vô phân biệt cố 。Văn-thù-sư-lợi 。Thí như huyễn sư</w:t>
      </w:r>
    </w:p>
    <w:p>
      <w:pPr>
        <w:pStyle w:val="BodyText"/>
        <w:tabs>
          <w:tab w:pos="2831" w:val="left" w:leader="none"/>
        </w:tabs>
        <w:spacing w:line="322" w:lineRule="exact"/>
      </w:pPr>
      <w:r>
        <w:rPr/>
        <w:t>huyê</w:t>
      </w:r>
      <w:r>
        <w:rPr>
          <w:rFonts w:ascii="Tahoma" w:hAnsi="Tahoma" w:eastAsia="Tahoma"/>
        </w:rPr>
        <w:t>̃</w:t>
      </w:r>
      <w:r>
        <w:rPr/>
        <w:t>n tác</w:t>
      </w:r>
      <w:r>
        <w:rPr>
          <w:spacing w:val="4"/>
        </w:rPr>
        <w:t> </w:t>
      </w:r>
      <w:r>
        <w:rPr/>
        <w:t>chúng</w:t>
      </w:r>
      <w:r>
        <w:rPr>
          <w:spacing w:val="2"/>
        </w:rPr>
        <w:t> </w:t>
      </w:r>
      <w:r>
        <w:rPr/>
        <w:t>tượng</w:t>
        <w:tab/>
        <w:t>。</w:t>
      </w:r>
    </w:p>
    <w:p>
      <w:pPr>
        <w:pStyle w:val="BodyText"/>
        <w:spacing w:line="184" w:lineRule="auto" w:before="35"/>
      </w:pPr>
      <w:r>
        <w:rPr>
          <w:color w:val="0000FF"/>
        </w:rPr>
        <w:t>là vì Phật đã xả bỏ tất cả chấp trước không còn phân biệt. Văn-thù-sư-lợi ! Ví như nhà ảo thuật làm các trò ảo hoá.</w:t>
      </w:r>
    </w:p>
    <w:p>
      <w:pPr>
        <w:pStyle w:val="BodyText"/>
        <w:spacing w:line="304" w:lineRule="exact"/>
      </w:pPr>
      <w:r>
        <w:rPr/>
        <w:t>雖有種種形類不同。幻無分別。不可稱說。</w:t>
      </w:r>
    </w:p>
    <w:p>
      <w:pPr>
        <w:pStyle w:val="BodyText"/>
        <w:tabs>
          <w:tab w:pos="9405" w:val="left" w:leader="none"/>
        </w:tabs>
        <w:spacing w:line="322" w:lineRule="exact"/>
      </w:pPr>
      <w:r>
        <w:rPr/>
        <w:t>Tuy</w:t>
      </w:r>
      <w:r>
        <w:rPr>
          <w:spacing w:val="-3"/>
        </w:rPr>
        <w:t> </w:t>
      </w:r>
      <w:r>
        <w:rPr/>
        <w:t>hữu</w:t>
      </w:r>
      <w:r>
        <w:rPr>
          <w:spacing w:val="3"/>
        </w:rPr>
        <w:t> </w:t>
      </w:r>
      <w:r>
        <w:rPr/>
        <w:t>chủng</w:t>
      </w:r>
      <w:r>
        <w:rPr>
          <w:spacing w:val="2"/>
        </w:rPr>
        <w:t> </w:t>
      </w:r>
      <w:r>
        <w:rPr/>
        <w:t>chủng</w:t>
      </w:r>
      <w:r>
        <w:rPr>
          <w:spacing w:val="1"/>
        </w:rPr>
        <w:t> </w:t>
      </w:r>
      <w:r>
        <w:rPr/>
        <w:t>hình</w:t>
      </w:r>
      <w:r>
        <w:rPr>
          <w:spacing w:val="1"/>
        </w:rPr>
        <w:t> </w:t>
      </w:r>
      <w:r>
        <w:rPr/>
        <w:t>loại</w:t>
      </w:r>
      <w:r>
        <w:rPr>
          <w:spacing w:val="3"/>
        </w:rPr>
        <w:t> </w:t>
      </w:r>
      <w:r>
        <w:rPr/>
        <w:t>bất</w:t>
      </w:r>
      <w:r>
        <w:rPr>
          <w:spacing w:val="1"/>
        </w:rPr>
        <w:t> </w:t>
      </w:r>
      <w:r>
        <w:rPr/>
        <w:t>đồng 。huyễn</w:t>
      </w:r>
      <w:r>
        <w:rPr>
          <w:spacing w:val="3"/>
        </w:rPr>
        <w:t> </w:t>
      </w:r>
      <w:r>
        <w:rPr/>
        <w:t>vô</w:t>
      </w:r>
      <w:r>
        <w:rPr>
          <w:spacing w:val="-1"/>
        </w:rPr>
        <w:t> </w:t>
      </w:r>
      <w:r>
        <w:rPr/>
        <w:t>phân</w:t>
      </w:r>
      <w:r>
        <w:rPr>
          <w:spacing w:val="1"/>
        </w:rPr>
        <w:t> </w:t>
      </w:r>
      <w:r>
        <w:rPr/>
        <w:t>biệt</w:t>
      </w:r>
      <w:r>
        <w:rPr>
          <w:spacing w:val="3"/>
        </w:rPr>
        <w:t> </w:t>
      </w:r>
      <w:r>
        <w:rPr/>
        <w:t>。bất</w:t>
      </w:r>
      <w:r>
        <w:rPr>
          <w:spacing w:val="2"/>
        </w:rPr>
        <w:t> </w:t>
      </w:r>
      <w:r>
        <w:rPr/>
        <w:t>khả</w:t>
      </w:r>
      <w:r>
        <w:rPr>
          <w:spacing w:val="1"/>
        </w:rPr>
        <w:t> </w:t>
      </w:r>
      <w:r>
        <w:rPr/>
        <w:t>xưng</w:t>
      </w:r>
      <w:r>
        <w:rPr>
          <w:spacing w:val="1"/>
        </w:rPr>
        <w:t> </w:t>
      </w:r>
      <w:r>
        <w:rPr/>
        <w:t>thuyết</w:t>
        <w:tab/>
        <w:t>。</w:t>
      </w:r>
    </w:p>
    <w:p>
      <w:pPr>
        <w:pStyle w:val="BodyText"/>
      </w:pPr>
      <w:r>
        <w:rPr>
          <w:color w:val="0000FF"/>
        </w:rPr>
        <w:t>Tuy có các hình loại không giống nhau mà ảo hoá thì không phân biệt, không thể nói,</w:t>
      </w:r>
    </w:p>
    <w:p>
      <w:pPr>
        <w:pStyle w:val="BodyText"/>
        <w:spacing w:before="226"/>
      </w:pPr>
      <w:r>
        <w:rPr/>
        <w:t>無起無盡。無字無聲。無有方所。無體無相。</w:t>
      </w:r>
    </w:p>
    <w:p>
      <w:pPr>
        <w:pStyle w:val="BodyText"/>
        <w:spacing w:line="322" w:lineRule="exact"/>
      </w:pPr>
      <w:r>
        <w:rPr/>
        <w:t>vô khởi vô tận 。vô tự vô thanh 。vô hữu phương sở  。vô thể vô tướng 。</w:t>
      </w:r>
    </w:p>
    <w:p>
      <w:pPr>
        <w:pStyle w:val="BodyText"/>
        <w:spacing w:line="184" w:lineRule="auto" w:before="18"/>
      </w:pPr>
      <w:r>
        <w:rPr>
          <w:color w:val="0000FF"/>
        </w:rPr>
        <w:t>không phát khởi không kết thúc, không chữ nghĩa không tiếng tăm, không có phương xfí, không hình thể không tướng mạo,</w:t>
      </w:r>
    </w:p>
    <w:p>
      <w:pPr>
        <w:pStyle w:val="BodyText"/>
        <w:spacing w:before="257"/>
      </w:pPr>
      <w:r>
        <w:rPr/>
        <w:t>不可思議。無二無行。無等無對。但由幻師。</w:t>
      </w:r>
    </w:p>
    <w:p>
      <w:pPr>
        <w:pStyle w:val="BodyText"/>
        <w:spacing w:line="322" w:lineRule="exact"/>
      </w:pPr>
      <w:r>
        <w:rPr/>
        <w:t>bất khả tư nghị</w:t>
      </w:r>
      <w:r>
        <w:rPr>
          <w:spacing w:val="2"/>
        </w:rPr>
        <w:t> 。</w:t>
      </w:r>
      <w:r>
        <w:rPr/>
        <w:t>vô nhị vô hành</w:t>
      </w:r>
      <w:r>
        <w:rPr>
          <w:spacing w:val="2"/>
        </w:rPr>
        <w:t> 。</w:t>
      </w:r>
      <w:r>
        <w:rPr/>
        <w:t>vô đẳng vô đối</w:t>
      </w:r>
      <w:r>
        <w:rPr>
          <w:spacing w:val="1"/>
        </w:rPr>
        <w:t> 。</w:t>
      </w:r>
      <w:r>
        <w:rPr/>
        <w:t>đãn do huyễn</w:t>
      </w:r>
      <w:r>
        <w:rPr>
          <w:spacing w:val="65"/>
        </w:rPr>
        <w:t> </w:t>
      </w:r>
      <w:r>
        <w:rPr/>
        <w:t>sư</w:t>
      </w:r>
      <w:r>
        <w:rPr>
          <w:spacing w:val="1"/>
        </w:rPr>
        <w:t> 。</w:t>
      </w:r>
    </w:p>
    <w:p>
      <w:pPr>
        <w:pStyle w:val="BodyText"/>
        <w:spacing w:line="184" w:lineRule="auto" w:before="18"/>
        <w:ind w:right="233"/>
      </w:pPr>
      <w:r>
        <w:rPr>
          <w:color w:val="0000FF"/>
        </w:rPr>
        <w:t>không thể nghĩ bàn, không hai không hành, không so sánh không đối đãi mà chỉ do nhà ảo thuật</w:t>
      </w:r>
    </w:p>
    <w:p>
      <w:pPr>
        <w:pStyle w:val="BodyText"/>
        <w:spacing w:line="304" w:lineRule="exact"/>
      </w:pPr>
      <w:r>
        <w:rPr/>
        <w:t>現是眾相。如來亦爾。由眾生故。入於種種威儀行處。</w:t>
      </w:r>
    </w:p>
    <w:p>
      <w:pPr>
        <w:pStyle w:val="BodyText"/>
        <w:tabs>
          <w:tab w:pos="7693" w:val="left" w:leader="none"/>
        </w:tabs>
        <w:spacing w:line="184" w:lineRule="auto" w:before="18"/>
        <w:ind w:right="184"/>
      </w:pPr>
      <w:r>
        <w:rPr/>
        <w:t>hiện thị</w:t>
      </w:r>
      <w:r>
        <w:rPr>
          <w:spacing w:val="2"/>
        </w:rPr>
        <w:t> </w:t>
      </w:r>
      <w:r>
        <w:rPr/>
        <w:t>chúng</w:t>
      </w:r>
      <w:r>
        <w:rPr>
          <w:spacing w:val="2"/>
        </w:rPr>
        <w:t> </w:t>
      </w:r>
      <w:r>
        <w:rPr/>
        <w:t>tướng</w:t>
      </w:r>
      <w:r>
        <w:rPr>
          <w:spacing w:val="1"/>
        </w:rPr>
        <w:t> </w:t>
      </w:r>
      <w:r>
        <w:rPr/>
        <w:t>。Như</w:t>
      </w:r>
      <w:r>
        <w:rPr>
          <w:spacing w:val="-2"/>
        </w:rPr>
        <w:t> </w:t>
      </w:r>
      <w:r>
        <w:rPr/>
        <w:t>Lai</w:t>
      </w:r>
      <w:r>
        <w:rPr>
          <w:spacing w:val="1"/>
        </w:rPr>
        <w:t> </w:t>
      </w:r>
      <w:r>
        <w:rPr/>
        <w:t>diệc</w:t>
      </w:r>
      <w:r>
        <w:rPr>
          <w:spacing w:val="1"/>
        </w:rPr>
        <w:t> </w:t>
      </w:r>
      <w:r>
        <w:rPr/>
        <w:t>nhĩ  。Do</w:t>
      </w:r>
      <w:r>
        <w:rPr>
          <w:spacing w:val="-3"/>
        </w:rPr>
        <w:t> </w:t>
      </w:r>
      <w:r>
        <w:rPr/>
        <w:t>chúng</w:t>
      </w:r>
      <w:r>
        <w:rPr>
          <w:spacing w:val="1"/>
        </w:rPr>
        <w:t> </w:t>
      </w:r>
      <w:r>
        <w:rPr/>
        <w:t>sinh cố</w:t>
      </w:r>
      <w:r>
        <w:rPr>
          <w:spacing w:val="1"/>
        </w:rPr>
        <w:t> </w:t>
      </w:r>
      <w:r>
        <w:rPr/>
        <w:t>。nhập</w:t>
        <w:tab/>
        <w:t>ư chủng chủng </w:t>
      </w:r>
      <w:r>
        <w:rPr>
          <w:spacing w:val="-8"/>
        </w:rPr>
        <w:t>uy </w:t>
      </w:r>
      <w:r>
        <w:rPr/>
        <w:t>nghi hành xfí</w:t>
      </w:r>
      <w:r>
        <w:rPr>
          <w:spacing w:val="2"/>
        </w:rPr>
        <w:t> </w:t>
      </w:r>
      <w:r>
        <w:rPr/>
        <w:t>。</w:t>
      </w:r>
    </w:p>
    <w:p>
      <w:pPr>
        <w:pStyle w:val="BodyText"/>
        <w:spacing w:line="184" w:lineRule="auto" w:before="1"/>
      </w:pPr>
      <w:r>
        <w:rPr>
          <w:color w:val="0000FF"/>
        </w:rPr>
        <w:t>hoá hiện ra các tướng ấy. Như Lai cũng vậy. Do chúng sinh mà vào mọi nơi, làm các uy nghi.</w:t>
      </w:r>
    </w:p>
    <w:p>
      <w:pPr>
        <w:spacing w:after="0" w:line="184" w:lineRule="auto"/>
        <w:sectPr>
          <w:pgSz w:w="12240" w:h="15840"/>
          <w:pgMar w:header="0" w:footer="508" w:top="1500" w:bottom="700" w:left="1220" w:right="1220"/>
        </w:sectPr>
      </w:pPr>
    </w:p>
    <w:p>
      <w:pPr>
        <w:pStyle w:val="BodyText"/>
        <w:spacing w:before="50"/>
      </w:pPr>
      <w:r>
        <w:rPr/>
        <w:t>一切皆見。然實如來。可不稱說。無起無盡。</w:t>
      </w:r>
    </w:p>
    <w:p>
      <w:pPr>
        <w:pStyle w:val="BodyText"/>
        <w:spacing w:line="322" w:lineRule="exact"/>
      </w:pPr>
      <w:r>
        <w:rPr/>
        <w:t>Nhất thiết giai kiến 。nhiên thật Như Lai 。khả bất xưng thuyết 。vô khởi vô tận 。</w:t>
      </w:r>
    </w:p>
    <w:p>
      <w:pPr>
        <w:pStyle w:val="BodyText"/>
        <w:spacing w:line="184" w:lineRule="auto" w:before="18"/>
      </w:pPr>
      <w:r>
        <w:rPr>
          <w:color w:val="0000FF"/>
        </w:rPr>
        <w:t>Tất cả đều trông thấy nhưng kỳ thật Như Lai là không thể nói, không phát khởi không kết thúc,</w:t>
      </w:r>
    </w:p>
    <w:p>
      <w:pPr>
        <w:pStyle w:val="BodyText"/>
        <w:spacing w:before="257"/>
      </w:pPr>
      <w:r>
        <w:rPr/>
        <w:t>無字無聲。無有方所。無性無相。無二無行。</w:t>
      </w:r>
    </w:p>
    <w:p>
      <w:pPr>
        <w:pStyle w:val="BodyText"/>
        <w:tabs>
          <w:tab w:pos="7513" w:val="left" w:leader="none"/>
          <w:tab w:pos="8253" w:val="left" w:leader="none"/>
        </w:tabs>
        <w:spacing w:line="322" w:lineRule="exact"/>
      </w:pPr>
      <w:r>
        <w:rPr/>
        <w:t>vô</w:t>
      </w:r>
      <w:r>
        <w:rPr>
          <w:spacing w:val="2"/>
        </w:rPr>
        <w:t> </w:t>
      </w:r>
      <w:r>
        <w:rPr/>
        <w:t>tự</w:t>
      </w:r>
      <w:r>
        <w:rPr>
          <w:spacing w:val="-1"/>
        </w:rPr>
        <w:t> </w:t>
      </w:r>
      <w:r>
        <w:rPr/>
        <w:t>vô</w:t>
      </w:r>
      <w:r>
        <w:rPr>
          <w:spacing w:val="-1"/>
        </w:rPr>
        <w:t> </w:t>
      </w:r>
      <w:r>
        <w:rPr/>
        <w:t>thanh 。vô</w:t>
      </w:r>
      <w:r>
        <w:rPr>
          <w:spacing w:val="2"/>
        </w:rPr>
        <w:t> </w:t>
      </w:r>
      <w:r>
        <w:rPr/>
        <w:t>hữu</w:t>
      </w:r>
      <w:r>
        <w:rPr>
          <w:spacing w:val="2"/>
        </w:rPr>
        <w:t> </w:t>
      </w:r>
      <w:r>
        <w:rPr/>
        <w:t>phương</w:t>
      </w:r>
      <w:r>
        <w:rPr>
          <w:spacing w:val="1"/>
        </w:rPr>
        <w:t> </w:t>
      </w:r>
      <w:r>
        <w:rPr/>
        <w:t>sở </w:t>
      </w:r>
      <w:r>
        <w:rPr>
          <w:spacing w:val="2"/>
        </w:rPr>
        <w:t> </w:t>
      </w:r>
      <w:r>
        <w:rPr/>
        <w:t>。Vô</w:t>
      </w:r>
      <w:r>
        <w:rPr>
          <w:spacing w:val="1"/>
        </w:rPr>
        <w:t> </w:t>
      </w:r>
      <w:r>
        <w:rPr/>
        <w:t>tính</w:t>
      </w:r>
      <w:r>
        <w:rPr>
          <w:spacing w:val="2"/>
        </w:rPr>
        <w:t> </w:t>
      </w:r>
      <w:r>
        <w:rPr/>
        <w:t>vô</w:t>
      </w:r>
      <w:r>
        <w:rPr>
          <w:spacing w:val="1"/>
        </w:rPr>
        <w:t> </w:t>
      </w:r>
      <w:r>
        <w:rPr/>
        <w:t>tướng 。vô</w:t>
      </w:r>
      <w:r>
        <w:rPr>
          <w:spacing w:val="2"/>
        </w:rPr>
        <w:t> </w:t>
      </w:r>
      <w:r>
        <w:rPr/>
        <w:t>nhị</w:t>
      </w:r>
      <w:r>
        <w:rPr>
          <w:spacing w:val="1"/>
        </w:rPr>
        <w:t> </w:t>
      </w:r>
      <w:r>
        <w:rPr/>
        <w:t>vô</w:t>
        <w:tab/>
        <w:t>hành</w:t>
        <w:tab/>
        <w:t>。</w:t>
      </w:r>
    </w:p>
    <w:p>
      <w:pPr>
        <w:pStyle w:val="BodyText"/>
        <w:spacing w:line="184" w:lineRule="auto" w:before="18"/>
        <w:ind w:right="233"/>
      </w:pPr>
      <w:r>
        <w:rPr>
          <w:color w:val="0000FF"/>
        </w:rPr>
        <w:t>không chữ nghĩa không tiếng tăm, không có phương xfí, không tính không tướng, không hai không hành,</w:t>
      </w:r>
    </w:p>
    <w:p>
      <w:pPr>
        <w:pStyle w:val="BodyText"/>
        <w:spacing w:before="257"/>
      </w:pPr>
      <w:r>
        <w:rPr/>
        <w:t>等真法界。非可觸對。文殊師利。</w:t>
      </w:r>
    </w:p>
    <w:p>
      <w:pPr>
        <w:pStyle w:val="BodyText"/>
        <w:spacing w:line="322" w:lineRule="exact"/>
      </w:pPr>
      <w:r>
        <w:rPr/>
        <w:t>đẳng chân pháp giới 。phi khả xúc đối 。Văn-thù-sư- lợi 。</w:t>
      </w:r>
    </w:p>
    <w:p>
      <w:pPr>
        <w:pStyle w:val="BodyText"/>
      </w:pPr>
      <w:r>
        <w:rPr>
          <w:color w:val="0000FF"/>
        </w:rPr>
        <w:t>bình đẳng với pháp giới chân thật, tuyệt không chạm xúc đối đãi. Văn-thù-sư-lợi !</w:t>
      </w:r>
    </w:p>
    <w:p>
      <w:pPr>
        <w:pStyle w:val="BodyText"/>
        <w:spacing w:before="226"/>
      </w:pPr>
      <w:r>
        <w:rPr/>
        <w:t>譬如日映須彌山故。四洲眾生。或見初出。或見日中。</w:t>
      </w:r>
    </w:p>
    <w:p>
      <w:pPr>
        <w:pStyle w:val="BodyText"/>
        <w:tabs>
          <w:tab w:pos="1395" w:val="left" w:leader="none"/>
          <w:tab w:pos="7731" w:val="left" w:leader="none"/>
        </w:tabs>
        <w:spacing w:line="184" w:lineRule="auto" w:before="18"/>
        <w:ind w:right="271"/>
      </w:pPr>
      <w:r>
        <w:rPr/>
        <w:t>Thí</w:t>
      </w:r>
      <w:r>
        <w:rPr>
          <w:spacing w:val="-1"/>
        </w:rPr>
        <w:t> </w:t>
      </w:r>
      <w:r>
        <w:rPr/>
        <w:t>như</w:t>
      </w:r>
      <w:r>
        <w:rPr>
          <w:spacing w:val="2"/>
        </w:rPr>
        <w:t> </w:t>
      </w:r>
      <w:r>
        <w:rPr/>
        <w:t>nhật</w:t>
      </w:r>
      <w:r>
        <w:rPr>
          <w:spacing w:val="5"/>
        </w:rPr>
        <w:t> </w:t>
      </w:r>
      <w:r>
        <w:rPr/>
        <w:t>ánh Tu-Di</w:t>
      </w:r>
      <w:r>
        <w:rPr>
          <w:spacing w:val="-1"/>
        </w:rPr>
        <w:t> </w:t>
      </w:r>
      <w:r>
        <w:rPr/>
        <w:t>sơn</w:t>
      </w:r>
      <w:r>
        <w:rPr>
          <w:spacing w:val="4"/>
        </w:rPr>
        <w:t> </w:t>
      </w:r>
      <w:r>
        <w:rPr/>
        <w:t>cố 。Tfí</w:t>
      </w:r>
      <w:r>
        <w:rPr>
          <w:spacing w:val="-1"/>
        </w:rPr>
        <w:t> </w:t>
      </w:r>
      <w:r>
        <w:rPr/>
        <w:t>châu</w:t>
      </w:r>
      <w:r>
        <w:rPr>
          <w:spacing w:val="2"/>
        </w:rPr>
        <w:t> </w:t>
      </w:r>
      <w:r>
        <w:rPr/>
        <w:t>chúng</w:t>
      </w:r>
      <w:r>
        <w:rPr>
          <w:spacing w:val="2"/>
        </w:rPr>
        <w:t> </w:t>
      </w:r>
      <w:r>
        <w:rPr/>
        <w:t>sinh 。hoặc</w:t>
      </w:r>
      <w:r>
        <w:rPr>
          <w:spacing w:val="3"/>
        </w:rPr>
        <w:t> </w:t>
      </w:r>
      <w:r>
        <w:rPr/>
        <w:t>kiến</w:t>
      </w:r>
      <w:r>
        <w:rPr>
          <w:spacing w:val="3"/>
        </w:rPr>
        <w:t> </w:t>
      </w:r>
      <w:r>
        <w:rPr/>
        <w:t>sơ</w:t>
        <w:tab/>
        <w:t>xuất</w:t>
      </w:r>
      <w:r>
        <w:rPr>
          <w:spacing w:val="1"/>
        </w:rPr>
        <w:t> </w:t>
      </w:r>
      <w:r>
        <w:rPr/>
        <w:t>。hoặc</w:t>
      </w:r>
      <w:r>
        <w:rPr>
          <w:spacing w:val="1"/>
        </w:rPr>
        <w:t> </w:t>
      </w:r>
      <w:r>
        <w:rPr>
          <w:spacing w:val="-3"/>
        </w:rPr>
        <w:t>kiến </w:t>
      </w:r>
      <w:r>
        <w:rPr/>
        <w:t>nhật</w:t>
      </w:r>
      <w:r>
        <w:rPr>
          <w:spacing w:val="3"/>
        </w:rPr>
        <w:t> </w:t>
      </w:r>
      <w:r>
        <w:rPr/>
        <w:t>trung</w:t>
        <w:tab/>
        <w:t>。</w:t>
      </w:r>
    </w:p>
    <w:p>
      <w:pPr>
        <w:pStyle w:val="BodyText"/>
        <w:spacing w:line="184" w:lineRule="auto" w:before="1"/>
        <w:ind w:right="233"/>
      </w:pPr>
      <w:r>
        <w:rPr>
          <w:color w:val="0000FF"/>
        </w:rPr>
        <w:t>Ví như mặt trời chiếu trên núi Tu-di. Chúng sinh trong bốn châu có nơi thấy mặt trời mới lên, có nơi thấy giữa trưa,</w:t>
      </w:r>
    </w:p>
    <w:p>
      <w:pPr>
        <w:pStyle w:val="BodyText"/>
        <w:spacing w:before="256"/>
      </w:pPr>
      <w:r>
        <w:rPr/>
        <w:t>或見漸暮。或見初沒。或見夜半。或見漸曙。但一日輪。</w:t>
      </w:r>
    </w:p>
    <w:p>
      <w:pPr>
        <w:pStyle w:val="BodyText"/>
        <w:tabs>
          <w:tab w:pos="1905" w:val="left" w:leader="none"/>
          <w:tab w:pos="7431" w:val="left" w:leader="none"/>
        </w:tabs>
        <w:spacing w:line="184" w:lineRule="auto" w:before="18"/>
        <w:ind w:right="169"/>
      </w:pPr>
      <w:r>
        <w:rPr/>
        <w:t>hoặc kiến tiệm</w:t>
      </w:r>
      <w:r>
        <w:rPr>
          <w:spacing w:val="1"/>
        </w:rPr>
        <w:t> </w:t>
      </w:r>
      <w:r>
        <w:rPr/>
        <w:t>mộ 。hoặc</w:t>
      </w:r>
      <w:r>
        <w:rPr>
          <w:spacing w:val="2"/>
        </w:rPr>
        <w:t> </w:t>
      </w:r>
      <w:r>
        <w:rPr/>
        <w:t>kiến</w:t>
      </w:r>
      <w:r>
        <w:rPr>
          <w:spacing w:val="1"/>
        </w:rPr>
        <w:t> </w:t>
      </w:r>
      <w:r>
        <w:rPr/>
        <w:t>sơ</w:t>
      </w:r>
      <w:r>
        <w:rPr>
          <w:spacing w:val="-1"/>
        </w:rPr>
        <w:t> </w:t>
      </w:r>
      <w:r>
        <w:rPr/>
        <w:t>một 。hoặc</w:t>
      </w:r>
      <w:r>
        <w:rPr>
          <w:spacing w:val="2"/>
        </w:rPr>
        <w:t> </w:t>
      </w:r>
      <w:r>
        <w:rPr/>
        <w:t>kiến</w:t>
      </w:r>
      <w:r>
        <w:rPr>
          <w:spacing w:val="1"/>
        </w:rPr>
        <w:t> </w:t>
      </w:r>
      <w:r>
        <w:rPr/>
        <w:t>dạ</w:t>
      </w:r>
      <w:r>
        <w:rPr>
          <w:spacing w:val="1"/>
        </w:rPr>
        <w:t> </w:t>
      </w:r>
      <w:r>
        <w:rPr/>
        <w:t>bán</w:t>
      </w:r>
      <w:r>
        <w:rPr>
          <w:spacing w:val="2"/>
        </w:rPr>
        <w:t> </w:t>
      </w:r>
      <w:r>
        <w:rPr/>
        <w:t>。hoặc</w:t>
        <w:tab/>
        <w:t>kiến tiệm thự 。 Đãn nhất</w:t>
      </w:r>
      <w:r>
        <w:rPr>
          <w:spacing w:val="2"/>
        </w:rPr>
        <w:t> </w:t>
      </w:r>
      <w:r>
        <w:rPr/>
        <w:t>nhật</w:t>
      </w:r>
      <w:r>
        <w:rPr>
          <w:spacing w:val="2"/>
        </w:rPr>
        <w:t> </w:t>
      </w:r>
      <w:r>
        <w:rPr/>
        <w:t>luân</w:t>
        <w:tab/>
        <w:t>。</w:t>
      </w:r>
    </w:p>
    <w:p>
      <w:pPr>
        <w:pStyle w:val="BodyText"/>
        <w:spacing w:line="184" w:lineRule="auto" w:before="1"/>
        <w:ind w:right="130"/>
      </w:pPr>
      <w:r>
        <w:rPr>
          <w:color w:val="0000FF"/>
        </w:rPr>
        <w:t>có nơi thấy xế bóng, có nơi thấy mặt trời lặn, có nơi thấy nfía đêm, có nơi thấy vừa mới bình minh. Chỉ có một vầng mặt trời</w:t>
      </w:r>
    </w:p>
    <w:p>
      <w:pPr>
        <w:pStyle w:val="BodyText"/>
        <w:spacing w:before="257"/>
      </w:pPr>
      <w:r>
        <w:rPr/>
        <w:t>隨四天下諸眾生見。各各不同。日無分別。</w:t>
      </w:r>
    </w:p>
    <w:p>
      <w:pPr>
        <w:pStyle w:val="BodyText"/>
        <w:tabs>
          <w:tab w:pos="7319" w:val="left" w:leader="none"/>
          <w:tab w:pos="8515" w:val="left" w:leader="none"/>
        </w:tabs>
        <w:spacing w:line="184" w:lineRule="auto" w:before="18"/>
        <w:ind w:right="676"/>
      </w:pPr>
      <w:r>
        <w:rPr/>
        <w:t>tùy</w:t>
      </w:r>
      <w:r>
        <w:rPr>
          <w:spacing w:val="2"/>
        </w:rPr>
        <w:t> </w:t>
      </w:r>
      <w:r>
        <w:rPr/>
        <w:t>tfí thiên</w:t>
      </w:r>
      <w:r>
        <w:rPr>
          <w:spacing w:val="2"/>
        </w:rPr>
        <w:t> </w:t>
      </w:r>
      <w:r>
        <w:rPr/>
        <w:t>hạ</w:t>
      </w:r>
      <w:r>
        <w:rPr>
          <w:spacing w:val="2"/>
        </w:rPr>
        <w:t> </w:t>
      </w:r>
      <w:r>
        <w:rPr/>
        <w:t>chư</w:t>
      </w:r>
      <w:r>
        <w:rPr>
          <w:spacing w:val="3"/>
        </w:rPr>
        <w:t> </w:t>
      </w:r>
      <w:r>
        <w:rPr/>
        <w:t>chúng</w:t>
      </w:r>
      <w:r>
        <w:rPr>
          <w:spacing w:val="3"/>
        </w:rPr>
        <w:t> </w:t>
      </w:r>
      <w:r>
        <w:rPr/>
        <w:t>sinh</w:t>
      </w:r>
      <w:r>
        <w:rPr>
          <w:spacing w:val="1"/>
        </w:rPr>
        <w:t> </w:t>
      </w:r>
      <w:r>
        <w:rPr/>
        <w:t>kiến</w:t>
      </w:r>
      <w:r>
        <w:rPr>
          <w:spacing w:val="2"/>
        </w:rPr>
        <w:t> </w:t>
      </w:r>
      <w:r>
        <w:rPr/>
        <w:t>。các</w:t>
      </w:r>
      <w:r>
        <w:rPr>
          <w:spacing w:val="1"/>
        </w:rPr>
        <w:t> </w:t>
      </w:r>
      <w:r>
        <w:rPr/>
        <w:t>các</w:t>
      </w:r>
      <w:r>
        <w:rPr>
          <w:spacing w:val="-1"/>
        </w:rPr>
        <w:t> </w:t>
      </w:r>
      <w:r>
        <w:rPr/>
        <w:t>bất</w:t>
      </w:r>
      <w:r>
        <w:rPr>
          <w:spacing w:val="2"/>
        </w:rPr>
        <w:t> </w:t>
      </w:r>
      <w:r>
        <w:rPr/>
        <w:t>đồng</w:t>
      </w:r>
      <w:r>
        <w:rPr>
          <w:spacing w:val="3"/>
        </w:rPr>
        <w:t> </w:t>
      </w:r>
      <w:r>
        <w:rPr/>
        <w:t>。Nhật</w:t>
      </w:r>
      <w:r>
        <w:rPr>
          <w:spacing w:val="2"/>
        </w:rPr>
        <w:t> </w:t>
      </w:r>
      <w:r>
        <w:rPr/>
        <w:t>vô</w:t>
        <w:tab/>
        <w:t>phân</w:t>
      </w:r>
      <w:r>
        <w:rPr>
          <w:spacing w:val="1"/>
        </w:rPr>
        <w:t> </w:t>
      </w:r>
      <w:r>
        <w:rPr/>
        <w:t>biệt</w:t>
        <w:tab/>
        <w:t>。 </w:t>
      </w:r>
      <w:r>
        <w:rPr>
          <w:color w:val="0000FF"/>
        </w:rPr>
        <w:t>mà tuỳ theo chúng sinh trong bốn châu thiên hạ đều thấy không giống nhau. Mặt trời không phân</w:t>
      </w:r>
      <w:r>
        <w:rPr>
          <w:color w:val="0000FF"/>
          <w:spacing w:val="6"/>
        </w:rPr>
        <w:t> </w:t>
      </w:r>
      <w:r>
        <w:rPr>
          <w:color w:val="0000FF"/>
        </w:rPr>
        <w:t>biệt,</w:t>
      </w:r>
    </w:p>
    <w:p>
      <w:pPr>
        <w:pStyle w:val="BodyText"/>
        <w:spacing w:before="257"/>
      </w:pPr>
      <w:r>
        <w:rPr/>
        <w:t>但由山蔽。自然四洲所見各異。如來亦爾。</w:t>
      </w:r>
    </w:p>
    <w:p>
      <w:pPr>
        <w:pStyle w:val="BodyText"/>
        <w:tabs>
          <w:tab w:pos="7078" w:val="left" w:leader="none"/>
        </w:tabs>
        <w:spacing w:line="322" w:lineRule="exact"/>
      </w:pPr>
      <w:r>
        <w:rPr/>
        <w:t>đãn</w:t>
      </w:r>
      <w:r>
        <w:rPr>
          <w:spacing w:val="3"/>
        </w:rPr>
        <w:t> </w:t>
      </w:r>
      <w:r>
        <w:rPr/>
        <w:t>do</w:t>
      </w:r>
      <w:r>
        <w:rPr>
          <w:spacing w:val="2"/>
        </w:rPr>
        <w:t> </w:t>
      </w:r>
      <w:r>
        <w:rPr/>
        <w:t>sơn tế</w:t>
      </w:r>
      <w:r>
        <w:rPr>
          <w:spacing w:val="3"/>
        </w:rPr>
        <w:t> </w:t>
      </w:r>
      <w:r>
        <w:rPr/>
        <w:t>。tự</w:t>
      </w:r>
      <w:r>
        <w:rPr>
          <w:spacing w:val="-1"/>
        </w:rPr>
        <w:t> </w:t>
      </w:r>
      <w:r>
        <w:rPr/>
        <w:t>nhiên</w:t>
      </w:r>
      <w:r>
        <w:rPr>
          <w:spacing w:val="3"/>
        </w:rPr>
        <w:t> </w:t>
      </w:r>
      <w:r>
        <w:rPr/>
        <w:t>tfí</w:t>
      </w:r>
      <w:r>
        <w:rPr>
          <w:spacing w:val="-1"/>
        </w:rPr>
        <w:t> </w:t>
      </w:r>
      <w:r>
        <w:rPr/>
        <w:t>châu</w:t>
      </w:r>
      <w:r>
        <w:rPr>
          <w:spacing w:val="1"/>
        </w:rPr>
        <w:t> </w:t>
      </w:r>
      <w:r>
        <w:rPr/>
        <w:t>sở</w:t>
      </w:r>
      <w:r>
        <w:rPr>
          <w:spacing w:val="1"/>
        </w:rPr>
        <w:t> </w:t>
      </w:r>
      <w:r>
        <w:rPr/>
        <w:t>kiến</w:t>
      </w:r>
      <w:r>
        <w:rPr>
          <w:spacing w:val="2"/>
        </w:rPr>
        <w:t> </w:t>
      </w:r>
      <w:r>
        <w:rPr/>
        <w:t>các dị</w:t>
      </w:r>
      <w:r>
        <w:rPr>
          <w:spacing w:val="3"/>
        </w:rPr>
        <w:t> </w:t>
      </w:r>
      <w:r>
        <w:rPr/>
        <w:t>。Như Lai</w:t>
      </w:r>
      <w:r>
        <w:rPr>
          <w:spacing w:val="2"/>
        </w:rPr>
        <w:t> </w:t>
      </w:r>
      <w:r>
        <w:rPr/>
        <w:t>diệc</w:t>
        <w:tab/>
        <w:t>nhĩ 。</w:t>
      </w:r>
    </w:p>
    <w:p>
      <w:pPr>
        <w:pStyle w:val="BodyText"/>
      </w:pPr>
      <w:r>
        <w:rPr>
          <w:color w:val="0000FF"/>
        </w:rPr>
        <w:t>chỉ do núi che nên tự nhiên chỗ thấy trong bốn châu đều khác. Như Lai cũng vậy.</w:t>
      </w:r>
    </w:p>
    <w:p>
      <w:pPr>
        <w:pStyle w:val="BodyText"/>
        <w:spacing w:before="226"/>
      </w:pPr>
      <w:r>
        <w:rPr/>
        <w:t>於一眾會。或見如來將成正覺。已成正覺。</w:t>
      </w:r>
    </w:p>
    <w:p>
      <w:pPr>
        <w:pStyle w:val="BodyText"/>
        <w:tabs>
          <w:tab w:pos="7413" w:val="left" w:leader="none"/>
          <w:tab w:pos="9389" w:val="left" w:leader="none"/>
        </w:tabs>
        <w:spacing w:line="184" w:lineRule="auto" w:before="18"/>
        <w:ind w:right="169"/>
      </w:pPr>
      <w:r>
        <w:rPr/>
        <w:t>Ư</w:t>
      </w:r>
      <w:r>
        <w:rPr>
          <w:spacing w:val="-1"/>
        </w:rPr>
        <w:t> </w:t>
      </w:r>
      <w:r>
        <w:rPr/>
        <w:t>nhất</w:t>
      </w:r>
      <w:r>
        <w:rPr>
          <w:spacing w:val="2"/>
        </w:rPr>
        <w:t> </w:t>
      </w:r>
      <w:r>
        <w:rPr/>
        <w:t>chúng</w:t>
      </w:r>
      <w:r>
        <w:rPr>
          <w:spacing w:val="2"/>
        </w:rPr>
        <w:t> </w:t>
      </w:r>
      <w:r>
        <w:rPr/>
        <w:t>hội。hoặc</w:t>
      </w:r>
      <w:r>
        <w:rPr>
          <w:spacing w:val="2"/>
        </w:rPr>
        <w:t> </w:t>
      </w:r>
      <w:r>
        <w:rPr/>
        <w:t>kiến</w:t>
      </w:r>
      <w:r>
        <w:rPr>
          <w:spacing w:val="-1"/>
        </w:rPr>
        <w:t> </w:t>
      </w:r>
      <w:r>
        <w:rPr/>
        <w:t>Như Lai tương</w:t>
      </w:r>
      <w:r>
        <w:rPr>
          <w:spacing w:val="4"/>
        </w:rPr>
        <w:t> </w:t>
      </w:r>
      <w:r>
        <w:rPr/>
        <w:t>thành</w:t>
      </w:r>
      <w:r>
        <w:rPr>
          <w:spacing w:val="3"/>
        </w:rPr>
        <w:t> </w:t>
      </w:r>
      <w:r>
        <w:rPr/>
        <w:t>chính</w:t>
      </w:r>
      <w:r>
        <w:rPr>
          <w:spacing w:val="-2"/>
        </w:rPr>
        <w:t> </w:t>
      </w:r>
      <w:r>
        <w:rPr/>
        <w:t>giác</w:t>
      </w:r>
      <w:r>
        <w:rPr>
          <w:spacing w:val="1"/>
        </w:rPr>
        <w:t> </w:t>
      </w:r>
      <w:r>
        <w:rPr/>
        <w:t>。dĩ</w:t>
        <w:tab/>
        <w:t>thành</w:t>
      </w:r>
      <w:r>
        <w:rPr>
          <w:spacing w:val="3"/>
        </w:rPr>
        <w:t> </w:t>
      </w:r>
      <w:r>
        <w:rPr/>
        <w:t>chính</w:t>
      </w:r>
      <w:r>
        <w:rPr>
          <w:spacing w:val="4"/>
        </w:rPr>
        <w:t> </w:t>
      </w:r>
      <w:r>
        <w:rPr/>
        <w:t>giác</w:t>
        <w:tab/>
      </w:r>
      <w:r>
        <w:rPr>
          <w:spacing w:val="-18"/>
        </w:rPr>
        <w:t>。</w:t>
      </w:r>
      <w:r>
        <w:rPr>
          <w:color w:val="0000FF"/>
        </w:rPr>
        <w:t>Trong cùng một chúng hội, có người thấy Như Lai sắp thành chính giác, hoặc đã thành chính</w:t>
      </w:r>
      <w:r>
        <w:rPr>
          <w:color w:val="0000FF"/>
          <w:spacing w:val="2"/>
        </w:rPr>
        <w:t> </w:t>
      </w:r>
      <w:r>
        <w:rPr>
          <w:color w:val="0000FF"/>
        </w:rPr>
        <w:t>giác,</w:t>
      </w:r>
    </w:p>
    <w:p>
      <w:pPr>
        <w:spacing w:after="0" w:line="184" w:lineRule="auto"/>
        <w:sectPr>
          <w:pgSz w:w="12240" w:h="15840"/>
          <w:pgMar w:header="0" w:footer="508" w:top="1360" w:bottom="700" w:left="1220" w:right="1220"/>
        </w:sectPr>
      </w:pPr>
    </w:p>
    <w:p>
      <w:pPr>
        <w:pStyle w:val="BodyText"/>
        <w:spacing w:before="50"/>
      </w:pPr>
      <w:r>
        <w:rPr/>
        <w:t>將入涅槃。已入涅槃。或見成佛已經十年。</w:t>
      </w:r>
    </w:p>
    <w:p>
      <w:pPr>
        <w:pStyle w:val="BodyText"/>
        <w:tabs>
          <w:tab w:pos="7521" w:val="left" w:leader="none"/>
          <w:tab w:pos="9291" w:val="left" w:leader="none"/>
        </w:tabs>
        <w:spacing w:line="184" w:lineRule="auto" w:before="18"/>
        <w:ind w:right="267"/>
      </w:pPr>
      <w:r>
        <w:rPr/>
        <w:t>tương</w:t>
      </w:r>
      <w:r>
        <w:rPr>
          <w:spacing w:val="2"/>
        </w:rPr>
        <w:t> </w:t>
      </w:r>
      <w:r>
        <w:rPr/>
        <w:t>nhập Niết-bàn</w:t>
      </w:r>
      <w:r>
        <w:rPr>
          <w:spacing w:val="-2"/>
        </w:rPr>
        <w:t> </w:t>
      </w:r>
      <w:r>
        <w:rPr/>
        <w:t>。dĩ</w:t>
      </w:r>
      <w:r>
        <w:rPr>
          <w:spacing w:val="-1"/>
        </w:rPr>
        <w:t> </w:t>
      </w:r>
      <w:r>
        <w:rPr/>
        <w:t>nhập</w:t>
      </w:r>
      <w:r>
        <w:rPr>
          <w:spacing w:val="1"/>
        </w:rPr>
        <w:t> </w:t>
      </w:r>
      <w:r>
        <w:rPr/>
        <w:t>Niết-bàn</w:t>
      </w:r>
      <w:r>
        <w:rPr>
          <w:spacing w:val="-2"/>
        </w:rPr>
        <w:t> </w:t>
      </w:r>
      <w:r>
        <w:rPr/>
        <w:t>。Hoặc</w:t>
      </w:r>
      <w:r>
        <w:rPr>
          <w:spacing w:val="2"/>
        </w:rPr>
        <w:t> </w:t>
      </w:r>
      <w:r>
        <w:rPr/>
        <w:t>kiến thành</w:t>
      </w:r>
      <w:r>
        <w:rPr>
          <w:spacing w:val="2"/>
        </w:rPr>
        <w:t> </w:t>
      </w:r>
      <w:r>
        <w:rPr/>
        <w:t>Phật</w:t>
      </w:r>
      <w:r>
        <w:rPr>
          <w:spacing w:val="2"/>
        </w:rPr>
        <w:t> </w:t>
      </w:r>
      <w:r>
        <w:rPr/>
        <w:t>dĩ</w:t>
        <w:tab/>
        <w:t>kinh</w:t>
      </w:r>
      <w:r>
        <w:rPr>
          <w:spacing w:val="-1"/>
        </w:rPr>
        <w:t> </w:t>
      </w:r>
      <w:r>
        <w:rPr/>
        <w:t>thập</w:t>
      </w:r>
      <w:r>
        <w:rPr>
          <w:spacing w:val="2"/>
        </w:rPr>
        <w:t> </w:t>
      </w:r>
      <w:r>
        <w:rPr/>
        <w:t>niên</w:t>
        <w:tab/>
      </w:r>
      <w:r>
        <w:rPr>
          <w:spacing w:val="-18"/>
        </w:rPr>
        <w:t>。</w:t>
      </w:r>
      <w:r>
        <w:rPr>
          <w:color w:val="0000FF"/>
        </w:rPr>
        <w:t>sẽ nhập Niết-bàn, hoặc đã nhập Niết-bàn. Có người thấy Như lai thành Phật đã mười năm,</w:t>
      </w:r>
    </w:p>
    <w:p>
      <w:pPr>
        <w:pStyle w:val="BodyText"/>
        <w:spacing w:before="257"/>
      </w:pPr>
      <w:r>
        <w:rPr/>
        <w:t>乃至已經不可說劫。或見涅槃已經十年。</w:t>
      </w:r>
    </w:p>
    <w:p>
      <w:pPr>
        <w:pStyle w:val="BodyText"/>
        <w:tabs>
          <w:tab w:pos="7020" w:val="left" w:leader="none"/>
          <w:tab w:pos="8283" w:val="left" w:leader="none"/>
        </w:tabs>
        <w:spacing w:line="322" w:lineRule="exact"/>
      </w:pPr>
      <w:r>
        <w:rPr/>
        <w:t>nãi</w:t>
      </w:r>
      <w:r>
        <w:rPr>
          <w:spacing w:val="1"/>
        </w:rPr>
        <w:t> </w:t>
      </w:r>
      <w:r>
        <w:rPr/>
        <w:t>chí</w:t>
      </w:r>
      <w:r>
        <w:rPr>
          <w:spacing w:val="1"/>
        </w:rPr>
        <w:t> </w:t>
      </w:r>
      <w:r>
        <w:rPr/>
        <w:t>dĩ</w:t>
      </w:r>
      <w:r>
        <w:rPr>
          <w:spacing w:val="-3"/>
        </w:rPr>
        <w:t> </w:t>
      </w:r>
      <w:r>
        <w:rPr/>
        <w:t>kinh</w:t>
      </w:r>
      <w:r>
        <w:rPr>
          <w:spacing w:val="3"/>
        </w:rPr>
        <w:t> </w:t>
      </w:r>
      <w:r>
        <w:rPr/>
        <w:t>bất</w:t>
      </w:r>
      <w:r>
        <w:rPr>
          <w:spacing w:val="2"/>
        </w:rPr>
        <w:t> </w:t>
      </w:r>
      <w:r>
        <w:rPr/>
        <w:t>khả thuyết</w:t>
      </w:r>
      <w:r>
        <w:rPr>
          <w:spacing w:val="2"/>
        </w:rPr>
        <w:t> </w:t>
      </w:r>
      <w:r>
        <w:rPr/>
        <w:t>kiếp</w:t>
      </w:r>
      <w:r>
        <w:rPr>
          <w:spacing w:val="-2"/>
        </w:rPr>
        <w:t> </w:t>
      </w:r>
      <w:r>
        <w:rPr/>
        <w:t>。hoặc</w:t>
      </w:r>
      <w:r>
        <w:rPr>
          <w:spacing w:val="2"/>
        </w:rPr>
        <w:t> </w:t>
      </w:r>
      <w:r>
        <w:rPr/>
        <w:t>kiến</w:t>
      </w:r>
      <w:r>
        <w:rPr>
          <w:spacing w:val="1"/>
        </w:rPr>
        <w:t> </w:t>
      </w:r>
      <w:r>
        <w:rPr/>
        <w:t>Niết-bàn</w:t>
      </w:r>
      <w:r>
        <w:rPr>
          <w:spacing w:val="-1"/>
        </w:rPr>
        <w:t> </w:t>
      </w:r>
      <w:r>
        <w:rPr/>
        <w:t>dĩ</w:t>
      </w:r>
      <w:r>
        <w:rPr>
          <w:spacing w:val="1"/>
        </w:rPr>
        <w:t> </w:t>
      </w:r>
      <w:r>
        <w:rPr/>
        <w:t>kinh</w:t>
        <w:tab/>
        <w:t>thập</w:t>
      </w:r>
      <w:r>
        <w:rPr>
          <w:spacing w:val="2"/>
        </w:rPr>
        <w:t> </w:t>
      </w:r>
      <w:r>
        <w:rPr/>
        <w:t>niên</w:t>
        <w:tab/>
        <w:t>。</w:t>
      </w:r>
    </w:p>
    <w:p>
      <w:pPr>
        <w:pStyle w:val="BodyText"/>
      </w:pPr>
      <w:r>
        <w:rPr>
          <w:color w:val="0000FF"/>
        </w:rPr>
        <w:t>cho đến đã trải qua số kiếp không thể nói hết, hoặc thấy Niết-bàn đã mười năm,</w:t>
      </w:r>
    </w:p>
    <w:p>
      <w:pPr>
        <w:pStyle w:val="BodyText"/>
        <w:spacing w:before="226"/>
      </w:pPr>
      <w:r>
        <w:rPr/>
        <w:t>乃至已經百千億劫。或見如來一十二十。或四十年。</w:t>
      </w:r>
    </w:p>
    <w:p>
      <w:pPr>
        <w:pStyle w:val="BodyText"/>
        <w:tabs>
          <w:tab w:pos="1367" w:val="left" w:leader="none"/>
          <w:tab w:pos="7247" w:val="left" w:leader="none"/>
        </w:tabs>
        <w:spacing w:line="184" w:lineRule="auto" w:before="19"/>
        <w:ind w:right="576"/>
      </w:pPr>
      <w:r>
        <w:rPr/>
        <w:t>nãi</w:t>
      </w:r>
      <w:r>
        <w:rPr>
          <w:spacing w:val="2"/>
        </w:rPr>
        <w:t> </w:t>
      </w:r>
      <w:r>
        <w:rPr/>
        <w:t>chí</w:t>
      </w:r>
      <w:r>
        <w:rPr>
          <w:spacing w:val="1"/>
        </w:rPr>
        <w:t> </w:t>
      </w:r>
      <w:r>
        <w:rPr/>
        <w:t>dĩ</w:t>
      </w:r>
      <w:r>
        <w:rPr>
          <w:spacing w:val="-2"/>
        </w:rPr>
        <w:t> </w:t>
      </w:r>
      <w:r>
        <w:rPr/>
        <w:t>kinh</w:t>
      </w:r>
      <w:r>
        <w:rPr>
          <w:spacing w:val="3"/>
        </w:rPr>
        <w:t> </w:t>
      </w:r>
      <w:r>
        <w:rPr/>
        <w:t>bách</w:t>
      </w:r>
      <w:r>
        <w:rPr>
          <w:spacing w:val="2"/>
        </w:rPr>
        <w:t> </w:t>
      </w:r>
      <w:r>
        <w:rPr/>
        <w:t>thiên</w:t>
      </w:r>
      <w:r>
        <w:rPr>
          <w:spacing w:val="2"/>
        </w:rPr>
        <w:t> </w:t>
      </w:r>
      <w:r>
        <w:rPr/>
        <w:t>fíc</w:t>
      </w:r>
      <w:r>
        <w:rPr>
          <w:spacing w:val="3"/>
        </w:rPr>
        <w:t> </w:t>
      </w:r>
      <w:r>
        <w:rPr/>
        <w:t>kiếp 。Hoặc kiến</w:t>
      </w:r>
      <w:r>
        <w:rPr>
          <w:spacing w:val="3"/>
        </w:rPr>
        <w:t> </w:t>
      </w:r>
      <w:r>
        <w:rPr/>
        <w:t>Như-Lai nhất</w:t>
      </w:r>
      <w:r>
        <w:rPr>
          <w:spacing w:val="2"/>
        </w:rPr>
        <w:t> </w:t>
      </w:r>
      <w:r>
        <w:rPr/>
        <w:t>thập</w:t>
        <w:tab/>
        <w:t>nhị</w:t>
      </w:r>
      <w:r>
        <w:rPr>
          <w:spacing w:val="5"/>
        </w:rPr>
        <w:t> </w:t>
      </w:r>
      <w:r>
        <w:rPr/>
        <w:t>thập</w:t>
      </w:r>
      <w:r>
        <w:rPr>
          <w:spacing w:val="7"/>
        </w:rPr>
        <w:t> </w:t>
      </w:r>
      <w:r>
        <w:rPr/>
        <w:t>。hoặc</w:t>
      </w:r>
      <w:r>
        <w:rPr>
          <w:spacing w:val="2"/>
        </w:rPr>
        <w:t> </w:t>
      </w:r>
      <w:r>
        <w:rPr/>
        <w:t>tfí thập</w:t>
      </w:r>
      <w:r>
        <w:rPr>
          <w:spacing w:val="2"/>
        </w:rPr>
        <w:t> </w:t>
      </w:r>
      <w:r>
        <w:rPr/>
        <w:t>niên</w:t>
        <w:tab/>
        <w:t>。</w:t>
      </w:r>
    </w:p>
    <w:p>
      <w:pPr>
        <w:pStyle w:val="BodyText"/>
        <w:spacing w:line="184" w:lineRule="auto"/>
        <w:ind w:right="130"/>
      </w:pPr>
      <w:r>
        <w:rPr>
          <w:color w:val="0000FF"/>
        </w:rPr>
        <w:t>cho đến đã trải qua trăm ngàn fíc kiếp. Hoặc thấy Như lai đã một, mười, hai mươi hoặc bốn mươi</w:t>
      </w:r>
      <w:r>
        <w:rPr>
          <w:color w:val="0000FF"/>
          <w:spacing w:val="4"/>
        </w:rPr>
        <w:t> </w:t>
      </w:r>
      <w:r>
        <w:rPr>
          <w:color w:val="0000FF"/>
        </w:rPr>
        <w:t>năm</w:t>
      </w:r>
    </w:p>
    <w:p>
      <w:pPr>
        <w:pStyle w:val="BodyText"/>
        <w:spacing w:before="257"/>
      </w:pPr>
      <w:r>
        <w:rPr/>
        <w:t>在世說法。或見法住或見法滅。</w:t>
      </w:r>
    </w:p>
    <w:p>
      <w:pPr>
        <w:pStyle w:val="BodyText"/>
        <w:tabs>
          <w:tab w:pos="6865" w:val="left" w:leader="none"/>
        </w:tabs>
        <w:spacing w:line="322" w:lineRule="exact"/>
      </w:pPr>
      <w:r>
        <w:rPr/>
        <w:t>tại</w:t>
      </w:r>
      <w:r>
        <w:rPr>
          <w:spacing w:val="2"/>
        </w:rPr>
        <w:t> </w:t>
      </w:r>
      <w:r>
        <w:rPr/>
        <w:t>thế</w:t>
      </w:r>
      <w:r>
        <w:rPr>
          <w:spacing w:val="1"/>
        </w:rPr>
        <w:t> </w:t>
      </w:r>
      <w:r>
        <w:rPr/>
        <w:t>thuyết</w:t>
      </w:r>
      <w:r>
        <w:rPr>
          <w:spacing w:val="3"/>
        </w:rPr>
        <w:t> </w:t>
      </w:r>
      <w:r>
        <w:rPr/>
        <w:t>pháp 。hoặc</w:t>
      </w:r>
      <w:r>
        <w:rPr>
          <w:spacing w:val="1"/>
        </w:rPr>
        <w:t> </w:t>
      </w:r>
      <w:r>
        <w:rPr/>
        <w:t>kiến Pháp trụ</w:t>
      </w:r>
      <w:r>
        <w:rPr>
          <w:spacing w:val="-1"/>
        </w:rPr>
        <w:t> </w:t>
      </w:r>
      <w:r>
        <w:rPr/>
        <w:t>hoặc kiến</w:t>
      </w:r>
      <w:r>
        <w:rPr>
          <w:spacing w:val="1"/>
        </w:rPr>
        <w:t> </w:t>
      </w:r>
      <w:r>
        <w:rPr/>
        <w:t>Pháp</w:t>
      </w:r>
      <w:r>
        <w:rPr>
          <w:spacing w:val="1"/>
        </w:rPr>
        <w:t> </w:t>
      </w:r>
      <w:r>
        <w:rPr/>
        <w:t>diệt</w:t>
        <w:tab/>
        <w:t>。</w:t>
      </w:r>
    </w:p>
    <w:p>
      <w:pPr>
        <w:pStyle w:val="BodyText"/>
      </w:pPr>
      <w:r>
        <w:rPr>
          <w:color w:val="0000FF"/>
        </w:rPr>
        <w:t>thuyết pháp ở đời, hoặc thấy giáo pháp đang tồn tại, hoặc thấy giáo pháp đã diệt mất.</w:t>
      </w:r>
    </w:p>
    <w:p>
      <w:pPr>
        <w:pStyle w:val="BodyText"/>
        <w:spacing w:before="226"/>
      </w:pPr>
      <w:r>
        <w:rPr/>
        <w:t>然佛曾無異念分別。由眾生故。自然有是種種事起。</w:t>
      </w:r>
    </w:p>
    <w:p>
      <w:pPr>
        <w:pStyle w:val="BodyText"/>
        <w:tabs>
          <w:tab w:pos="1877" w:val="left" w:leader="none"/>
        </w:tabs>
        <w:spacing w:line="184" w:lineRule="auto" w:before="18"/>
        <w:ind w:right="791"/>
      </w:pPr>
      <w:r>
        <w:rPr/>
        <w:t>Nhiên Phật tằng</w:t>
      </w:r>
      <w:r>
        <w:rPr>
          <w:spacing w:val="4"/>
        </w:rPr>
        <w:t> </w:t>
      </w:r>
      <w:r>
        <w:rPr/>
        <w:t>vô</w:t>
      </w:r>
      <w:r>
        <w:rPr>
          <w:spacing w:val="-2"/>
        </w:rPr>
        <w:t> </w:t>
      </w:r>
      <w:r>
        <w:rPr/>
        <w:t>dị</w:t>
      </w:r>
      <w:r>
        <w:rPr>
          <w:spacing w:val="1"/>
        </w:rPr>
        <w:t> </w:t>
      </w:r>
      <w:r>
        <w:rPr/>
        <w:t>niệm phân biệt</w:t>
      </w:r>
      <w:r>
        <w:rPr>
          <w:spacing w:val="1"/>
        </w:rPr>
        <w:t> </w:t>
      </w:r>
      <w:r>
        <w:rPr/>
        <w:t>。Do chúng</w:t>
      </w:r>
      <w:r>
        <w:rPr>
          <w:spacing w:val="-2"/>
        </w:rPr>
        <w:t> </w:t>
      </w:r>
      <w:r>
        <w:rPr/>
        <w:t>sinh</w:t>
      </w:r>
      <w:r>
        <w:rPr>
          <w:spacing w:val="2"/>
        </w:rPr>
        <w:t> </w:t>
      </w:r>
      <w:r>
        <w:rPr/>
        <w:t>cố</w:t>
      </w:r>
      <w:r>
        <w:rPr>
          <w:spacing w:val="66"/>
        </w:rPr>
        <w:t> </w:t>
      </w:r>
      <w:r>
        <w:rPr/>
        <w:t>。tự</w:t>
      </w:r>
      <w:r>
        <w:rPr>
          <w:spacing w:val="-2"/>
        </w:rPr>
        <w:t> </w:t>
      </w:r>
      <w:r>
        <w:rPr/>
        <w:t>nhiên</w:t>
      </w:r>
      <w:r>
        <w:rPr>
          <w:spacing w:val="2"/>
        </w:rPr>
        <w:t> </w:t>
      </w:r>
      <w:r>
        <w:rPr/>
        <w:t>hữu</w:t>
      </w:r>
      <w:r>
        <w:rPr>
          <w:spacing w:val="1"/>
        </w:rPr>
        <w:t> </w:t>
      </w:r>
      <w:r>
        <w:rPr/>
        <w:t>thị</w:t>
      </w:r>
      <w:r>
        <w:rPr>
          <w:spacing w:val="-2"/>
        </w:rPr>
        <w:t> </w:t>
      </w:r>
      <w:r>
        <w:rPr/>
        <w:t>chủng chủng</w:t>
      </w:r>
      <w:r>
        <w:rPr>
          <w:spacing w:val="3"/>
        </w:rPr>
        <w:t> </w:t>
      </w:r>
      <w:r>
        <w:rPr/>
        <w:t>sự</w:t>
      </w:r>
      <w:r>
        <w:rPr>
          <w:spacing w:val="-1"/>
        </w:rPr>
        <w:t> </w:t>
      </w:r>
      <w:r>
        <w:rPr/>
        <w:t>khởi</w:t>
        <w:tab/>
        <w:t>。</w:t>
      </w:r>
    </w:p>
    <w:p>
      <w:pPr>
        <w:pStyle w:val="BodyText"/>
        <w:spacing w:line="184" w:lineRule="auto" w:before="1"/>
      </w:pPr>
      <w:r>
        <w:rPr>
          <w:color w:val="0000FF"/>
        </w:rPr>
        <w:t>Nhưng Phật chưa từng có ý niệm phân biệt. Do chúng sinh mà tự nhiên có những sự hiện khởi như vậy.</w:t>
      </w:r>
    </w:p>
    <w:p>
      <w:pPr>
        <w:pStyle w:val="BodyText"/>
        <w:spacing w:before="256"/>
      </w:pPr>
      <w:r>
        <w:rPr/>
        <w:t>文殊師利譬如大風吹閻浮提一切草木枝葉紛亂。</w:t>
      </w:r>
    </w:p>
    <w:p>
      <w:pPr>
        <w:pStyle w:val="BodyText"/>
        <w:tabs>
          <w:tab w:pos="831" w:val="left" w:leader="none"/>
          <w:tab w:pos="7413" w:val="left" w:leader="none"/>
        </w:tabs>
        <w:spacing w:line="184" w:lineRule="auto" w:before="19"/>
        <w:ind w:right="432"/>
      </w:pPr>
      <w:r>
        <w:rPr/>
        <w:t>Văn-thù-sư-lợi Thí như đại phong xuy Diêm-phù-đề nhất</w:t>
      </w:r>
      <w:r>
        <w:rPr>
          <w:spacing w:val="-3"/>
        </w:rPr>
        <w:t> </w:t>
      </w:r>
      <w:r>
        <w:rPr/>
        <w:t>thiết thảo</w:t>
        <w:tab/>
        <w:t>mộc chi diệp phân loạn</w:t>
        <w:tab/>
        <w:t>。</w:t>
      </w:r>
    </w:p>
    <w:p>
      <w:pPr>
        <w:pStyle w:val="BodyText"/>
        <w:spacing w:line="184" w:lineRule="auto"/>
      </w:pPr>
      <w:r>
        <w:rPr>
          <w:color w:val="0000FF"/>
        </w:rPr>
        <w:t>Văn-thù-sư-lợi ! Ví như trận gió lớn thổi làm cho tất cả cỏ cây nhánh lá ở Diêm-phù-đề rối loạn.</w:t>
      </w:r>
    </w:p>
    <w:p>
      <w:pPr>
        <w:pStyle w:val="BodyText"/>
        <w:spacing w:before="257"/>
      </w:pPr>
      <w:r>
        <w:rPr/>
        <w:t>東西南北。或靡或起。</w:t>
      </w:r>
    </w:p>
    <w:p>
      <w:pPr>
        <w:pStyle w:val="BodyText"/>
        <w:tabs>
          <w:tab w:pos="4723" w:val="left" w:leader="none"/>
        </w:tabs>
        <w:spacing w:line="322" w:lineRule="exact"/>
      </w:pPr>
      <w:r>
        <w:rPr/>
        <w:t>Đông Tây Nam</w:t>
      </w:r>
      <w:r>
        <w:rPr>
          <w:spacing w:val="1"/>
        </w:rPr>
        <w:t> </w:t>
      </w:r>
      <w:r>
        <w:rPr/>
        <w:t>Bắc 。hoặc</w:t>
      </w:r>
      <w:r>
        <w:rPr>
          <w:spacing w:val="-2"/>
        </w:rPr>
        <w:t> </w:t>
      </w:r>
      <w:r>
        <w:rPr/>
        <w:t>mĩ</w:t>
      </w:r>
      <w:r>
        <w:rPr>
          <w:spacing w:val="-1"/>
        </w:rPr>
        <w:t> </w:t>
      </w:r>
      <w:r>
        <w:rPr/>
        <w:t>hoặc</w:t>
      </w:r>
      <w:r>
        <w:rPr>
          <w:spacing w:val="1"/>
        </w:rPr>
        <w:t> </w:t>
      </w:r>
      <w:r>
        <w:rPr/>
        <w:t>khởi</w:t>
        <w:tab/>
        <w:t>。</w:t>
      </w:r>
    </w:p>
    <w:p>
      <w:pPr>
        <w:pStyle w:val="BodyText"/>
      </w:pPr>
      <w:r>
        <w:rPr>
          <w:color w:val="0000FF"/>
        </w:rPr>
        <w:t>Đông Tây Nam Bắc nơi thì ngã rạp xuống, nơi thì cất lên.</w:t>
      </w:r>
    </w:p>
    <w:p>
      <w:pPr>
        <w:pStyle w:val="BodyText"/>
        <w:spacing w:before="226"/>
      </w:pPr>
      <w:r>
        <w:rPr/>
        <w:t>草木終無種種分別但由風故。種種相生。如來亦爾。常無分別。</w:t>
      </w:r>
    </w:p>
    <w:p>
      <w:pPr>
        <w:pStyle w:val="BodyText"/>
        <w:spacing w:line="322" w:lineRule="exact"/>
      </w:pPr>
      <w:r>
        <w:rPr/>
        <w:t>Thảo mộc chung vô chủng chủng phân biệt đãn do phong cố 。 chủng chủng tướng sinh</w:t>
      </w:r>
    </w:p>
    <w:p>
      <w:pPr>
        <w:pStyle w:val="BodyText"/>
        <w:tabs>
          <w:tab w:pos="4733" w:val="left" w:leader="none"/>
        </w:tabs>
        <w:spacing w:line="322" w:lineRule="exact"/>
      </w:pPr>
      <w:r>
        <w:rPr/>
        <w:t>。Như</w:t>
      </w:r>
      <w:r>
        <w:rPr>
          <w:spacing w:val="-2"/>
        </w:rPr>
        <w:t> </w:t>
      </w:r>
      <w:r>
        <w:rPr/>
        <w:t>Lai</w:t>
      </w:r>
      <w:r>
        <w:rPr>
          <w:spacing w:val="1"/>
        </w:rPr>
        <w:t> </w:t>
      </w:r>
      <w:r>
        <w:rPr/>
        <w:t>diệc</w:t>
      </w:r>
      <w:r>
        <w:rPr>
          <w:spacing w:val="1"/>
        </w:rPr>
        <w:t> </w:t>
      </w:r>
      <w:r>
        <w:rPr/>
        <w:t>nhĩ</w:t>
      </w:r>
      <w:r>
        <w:rPr>
          <w:spacing w:val="1"/>
        </w:rPr>
        <w:t> </w:t>
      </w:r>
      <w:r>
        <w:rPr/>
        <w:t>。thường</w:t>
      </w:r>
      <w:r>
        <w:rPr>
          <w:spacing w:val="2"/>
        </w:rPr>
        <w:t> </w:t>
      </w:r>
      <w:r>
        <w:rPr/>
        <w:t>vô phân biệt</w:t>
        <w:tab/>
        <w:t>。</w:t>
      </w:r>
    </w:p>
    <w:p>
      <w:pPr>
        <w:pStyle w:val="BodyText"/>
        <w:spacing w:line="184" w:lineRule="auto" w:before="18"/>
      </w:pPr>
      <w:r>
        <w:rPr>
          <w:color w:val="0000FF"/>
        </w:rPr>
        <w:t>Cỏ cây hoàn toàn không phân biệt, chỉ do gió mà sinh ra các tướng trạng. Như Lai cũng vậy, thường không phân biệt.</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由眾生力。於念念中。見有如是無量眾行威儀相起。</w:t>
      </w:r>
    </w:p>
    <w:p>
      <w:pPr>
        <w:pStyle w:val="BodyText"/>
        <w:tabs>
          <w:tab w:pos="1503" w:val="left" w:leader="none"/>
        </w:tabs>
        <w:spacing w:line="184" w:lineRule="auto" w:before="19"/>
        <w:ind w:right="307"/>
      </w:pPr>
      <w:r>
        <w:rPr/>
        <w:t>Do</w:t>
      </w:r>
      <w:r>
        <w:rPr>
          <w:spacing w:val="-3"/>
        </w:rPr>
        <w:t> </w:t>
      </w:r>
      <w:r>
        <w:rPr/>
        <w:t>chúng</w:t>
      </w:r>
      <w:r>
        <w:rPr>
          <w:spacing w:val="1"/>
        </w:rPr>
        <w:t> </w:t>
      </w:r>
      <w:r>
        <w:rPr/>
        <w:t>sinh</w:t>
      </w:r>
      <w:r>
        <w:rPr>
          <w:spacing w:val="1"/>
        </w:rPr>
        <w:t> </w:t>
      </w:r>
      <w:r>
        <w:rPr/>
        <w:t>lực 。ư</w:t>
      </w:r>
      <w:r>
        <w:rPr>
          <w:spacing w:val="-2"/>
        </w:rPr>
        <w:t> </w:t>
      </w:r>
      <w:r>
        <w:rPr/>
        <w:t>niệm</w:t>
      </w:r>
      <w:r>
        <w:rPr>
          <w:spacing w:val="-1"/>
        </w:rPr>
        <w:t> </w:t>
      </w:r>
      <w:r>
        <w:rPr/>
        <w:t>niệm trung 。kiến hữu</w:t>
      </w:r>
      <w:r>
        <w:rPr>
          <w:spacing w:val="2"/>
        </w:rPr>
        <w:t> </w:t>
      </w:r>
      <w:r>
        <w:rPr/>
        <w:t>như</w:t>
      </w:r>
      <w:r>
        <w:rPr>
          <w:spacing w:val="-1"/>
        </w:rPr>
        <w:t> </w:t>
      </w:r>
      <w:r>
        <w:rPr/>
        <w:t>thị</w:t>
      </w:r>
      <w:r>
        <w:rPr>
          <w:spacing w:val="-1"/>
        </w:rPr>
        <w:t> </w:t>
      </w:r>
      <w:r>
        <w:rPr/>
        <w:t>vô</w:t>
      </w:r>
      <w:r>
        <w:rPr>
          <w:spacing w:val="2"/>
        </w:rPr>
        <w:t> </w:t>
      </w:r>
      <w:r>
        <w:rPr/>
        <w:t>lượng</w:t>
      </w:r>
      <w:r>
        <w:rPr>
          <w:spacing w:val="2"/>
        </w:rPr>
        <w:t> </w:t>
      </w:r>
      <w:r>
        <w:rPr/>
        <w:t>chúng</w:t>
      </w:r>
      <w:r>
        <w:rPr>
          <w:spacing w:val="1"/>
        </w:rPr>
        <w:t> </w:t>
      </w:r>
      <w:r>
        <w:rPr/>
        <w:t>hành uy nghi tướng</w:t>
      </w:r>
      <w:r>
        <w:rPr>
          <w:spacing w:val="2"/>
        </w:rPr>
        <w:t> </w:t>
      </w:r>
      <w:r>
        <w:rPr/>
        <w:t>khởi</w:t>
        <w:tab/>
        <w:t>。</w:t>
      </w:r>
    </w:p>
    <w:p>
      <w:pPr>
        <w:pStyle w:val="BodyText"/>
        <w:spacing w:line="184" w:lineRule="auto"/>
        <w:ind w:right="130"/>
      </w:pPr>
      <w:r>
        <w:rPr>
          <w:color w:val="0000FF"/>
        </w:rPr>
        <w:t>Do sfíc của chúng sinh trong mỗi niệm mỗi niệm mà thấy khởi lên các hành tướng uy nghiêm như thế.</w:t>
      </w:r>
    </w:p>
    <w:p>
      <w:pPr>
        <w:pStyle w:val="BodyText"/>
        <w:spacing w:before="257"/>
      </w:pPr>
      <w:r>
        <w:rPr/>
        <w:t>乃至作意。緣諸眾生。令爾所劫。</w:t>
      </w:r>
    </w:p>
    <w:p>
      <w:pPr>
        <w:pStyle w:val="BodyText"/>
        <w:tabs>
          <w:tab w:pos="6269" w:val="left" w:leader="none"/>
        </w:tabs>
        <w:spacing w:line="322" w:lineRule="exact"/>
      </w:pPr>
      <w:r>
        <w:rPr/>
        <w:t>Nãi</w:t>
      </w:r>
      <w:r>
        <w:rPr>
          <w:spacing w:val="-1"/>
        </w:rPr>
        <w:t> </w:t>
      </w:r>
      <w:r>
        <w:rPr/>
        <w:t>chí</w:t>
      </w:r>
      <w:r>
        <w:rPr>
          <w:spacing w:val="1"/>
        </w:rPr>
        <w:t> </w:t>
      </w:r>
      <w:r>
        <w:rPr/>
        <w:t>tác</w:t>
      </w:r>
      <w:r>
        <w:rPr>
          <w:spacing w:val="2"/>
        </w:rPr>
        <w:t> </w:t>
      </w:r>
      <w:r>
        <w:rPr/>
        <w:t>ý</w:t>
      </w:r>
      <w:r>
        <w:rPr>
          <w:spacing w:val="-2"/>
        </w:rPr>
        <w:t> </w:t>
      </w:r>
      <w:r>
        <w:rPr/>
        <w:t>。duyên</w:t>
      </w:r>
      <w:r>
        <w:rPr>
          <w:spacing w:val="3"/>
        </w:rPr>
        <w:t> </w:t>
      </w:r>
      <w:r>
        <w:rPr/>
        <w:t>chư</w:t>
      </w:r>
      <w:r>
        <w:rPr>
          <w:spacing w:val="-1"/>
        </w:rPr>
        <w:t> </w:t>
      </w:r>
      <w:r>
        <w:rPr/>
        <w:t>chúng</w:t>
      </w:r>
      <w:r>
        <w:rPr>
          <w:spacing w:val="1"/>
        </w:rPr>
        <w:t> </w:t>
      </w:r>
      <w:r>
        <w:rPr/>
        <w:t>sinh</w:t>
      </w:r>
      <w:r>
        <w:rPr>
          <w:spacing w:val="2"/>
        </w:rPr>
        <w:t> </w:t>
      </w:r>
      <w:r>
        <w:rPr/>
        <w:t>。linh</w:t>
      </w:r>
      <w:r>
        <w:rPr>
          <w:spacing w:val="-2"/>
        </w:rPr>
        <w:t> </w:t>
      </w:r>
      <w:r>
        <w:rPr/>
        <w:t>nhĩ sở kiếp</w:t>
        <w:tab/>
        <w:t>。</w:t>
      </w:r>
    </w:p>
    <w:p>
      <w:pPr>
        <w:pStyle w:val="BodyText"/>
      </w:pPr>
      <w:r>
        <w:rPr>
          <w:color w:val="0000FF"/>
        </w:rPr>
        <w:t>Cho đến tác ý duyên các chúng sinh khiến cho số kiếp</w:t>
      </w:r>
    </w:p>
    <w:p>
      <w:pPr>
        <w:pStyle w:val="BodyText"/>
        <w:spacing w:before="226"/>
      </w:pPr>
      <w:r>
        <w:rPr/>
        <w:t>得斷地獄畜生餓鬼閻羅等趣。文殊師利。</w:t>
      </w:r>
    </w:p>
    <w:p>
      <w:pPr>
        <w:pStyle w:val="BodyText"/>
        <w:spacing w:line="322" w:lineRule="exact"/>
      </w:pPr>
      <w:r>
        <w:rPr/>
        <w:t>đắc đoạn địa ngục súc sinh ngạ quỷ Diêm-la đẳng thú 。 Văn-thù-sư-lợi 。</w:t>
      </w:r>
    </w:p>
    <w:p>
      <w:pPr>
        <w:pStyle w:val="BodyText"/>
      </w:pPr>
      <w:r>
        <w:rPr>
          <w:color w:val="0000FF"/>
        </w:rPr>
        <w:t>được thoát khỏi các nẻo địa ngục, ngạ quỷ, súc sinh, Diêm-la vv… Văn-thù-sư-lợi !</w:t>
      </w:r>
    </w:p>
    <w:p>
      <w:pPr>
        <w:pStyle w:val="BodyText"/>
        <w:spacing w:before="226"/>
      </w:pPr>
      <w:r>
        <w:rPr/>
        <w:t>如來成就如是無量微妙功德。文殊師利。如來作意。</w:t>
      </w:r>
    </w:p>
    <w:p>
      <w:pPr>
        <w:pStyle w:val="BodyText"/>
        <w:spacing w:line="322" w:lineRule="exact"/>
      </w:pPr>
      <w:r>
        <w:rPr/>
        <w:t>Như Lai thành tựu như thị vô lượng vi diệu công đfíc 。Văn-thù-sư-lợi 。Như Lai tác ý</w:t>
      </w:r>
    </w:p>
    <w:p>
      <w:pPr>
        <w:pStyle w:val="BodyText"/>
        <w:spacing w:line="322" w:lineRule="exact"/>
      </w:pPr>
      <w:r>
        <w:rPr/>
        <w:t>。</w:t>
      </w:r>
    </w:p>
    <w:p>
      <w:pPr>
        <w:pStyle w:val="BodyText"/>
        <w:spacing w:line="184" w:lineRule="auto" w:before="18"/>
        <w:ind w:right="233"/>
      </w:pPr>
      <w:r>
        <w:rPr>
          <w:color w:val="0000FF"/>
        </w:rPr>
        <w:t>Như Lai thành tựu vô lượng công đfíc nhiệm mầu như vậy. Văn-thù-sư-lợi ! Nghĩ tới Như Lai</w:t>
      </w:r>
    </w:p>
    <w:p>
      <w:pPr>
        <w:pStyle w:val="BodyText"/>
        <w:spacing w:before="257"/>
      </w:pPr>
      <w:r>
        <w:rPr/>
        <w:t>一念所緣。諸大菩薩。無量百千那由他劫。</w:t>
      </w:r>
    </w:p>
    <w:p>
      <w:pPr>
        <w:pStyle w:val="BodyText"/>
        <w:tabs>
          <w:tab w:pos="8349" w:val="left" w:leader="none"/>
        </w:tabs>
        <w:spacing w:line="322" w:lineRule="exact"/>
      </w:pPr>
      <w:r>
        <w:rPr/>
        <w:t>nhất</w:t>
      </w:r>
      <w:r>
        <w:rPr>
          <w:spacing w:val="2"/>
        </w:rPr>
        <w:t> </w:t>
      </w:r>
      <w:r>
        <w:rPr/>
        <w:t>niệm</w:t>
      </w:r>
      <w:r>
        <w:rPr>
          <w:spacing w:val="-1"/>
        </w:rPr>
        <w:t> </w:t>
      </w:r>
      <w:r>
        <w:rPr/>
        <w:t>sở</w:t>
      </w:r>
      <w:r>
        <w:rPr>
          <w:spacing w:val="-3"/>
        </w:rPr>
        <w:t> </w:t>
      </w:r>
      <w:r>
        <w:rPr/>
        <w:t>duyên 。chư Đại Bồ-tát</w:t>
      </w:r>
      <w:r>
        <w:rPr>
          <w:spacing w:val="-1"/>
        </w:rPr>
        <w:t> </w:t>
      </w:r>
      <w:r>
        <w:rPr/>
        <w:t>。vô</w:t>
      </w:r>
      <w:r>
        <w:rPr>
          <w:spacing w:val="1"/>
        </w:rPr>
        <w:t> </w:t>
      </w:r>
      <w:r>
        <w:rPr/>
        <w:t>lượng</w:t>
      </w:r>
      <w:r>
        <w:rPr>
          <w:spacing w:val="4"/>
        </w:rPr>
        <w:t> </w:t>
      </w:r>
      <w:r>
        <w:rPr/>
        <w:t>bách thiên na-do-tha</w:t>
      </w:r>
      <w:r>
        <w:rPr>
          <w:spacing w:val="3"/>
        </w:rPr>
        <w:t> </w:t>
      </w:r>
      <w:r>
        <w:rPr/>
        <w:t>kiếp</w:t>
        <w:tab/>
        <w:t>。</w:t>
      </w:r>
    </w:p>
    <w:p>
      <w:pPr>
        <w:pStyle w:val="BodyText"/>
      </w:pPr>
      <w:r>
        <w:rPr>
          <w:color w:val="0000FF"/>
        </w:rPr>
        <w:t>một niệm duyên đến thì các Đại Bồ-tát trong vô lượng trăm ngàn na-do-tha kiếp</w:t>
      </w:r>
    </w:p>
    <w:p>
      <w:pPr>
        <w:pStyle w:val="BodyText"/>
        <w:spacing w:before="226"/>
      </w:pPr>
      <w:r>
        <w:rPr/>
        <w:t>住不思議解脫三昧。不能知其功德邊際。文殊師利。</w:t>
      </w:r>
    </w:p>
    <w:p>
      <w:pPr>
        <w:pStyle w:val="BodyText"/>
        <w:spacing w:line="184" w:lineRule="auto" w:before="18"/>
        <w:ind w:right="181"/>
      </w:pPr>
      <w:r>
        <w:rPr/>
        <w:t>trụ Bất tư nghị giải thoát Tam-muội 。bất năng tri kỳ công đfíc biên tế 。Văn-thù-sư-lợi 。</w:t>
      </w:r>
      <w:r>
        <w:rPr>
          <w:color w:val="0000FF"/>
        </w:rPr>
        <w:t>an trụ trong Bất tư nghì giải thoát Tam-muội cũng không biết hết được công đfíc vô biên ấy. Văn-thù-sư-lợi !</w:t>
      </w:r>
    </w:p>
    <w:p>
      <w:pPr>
        <w:pStyle w:val="BodyText"/>
        <w:spacing w:before="257"/>
      </w:pPr>
      <w:r>
        <w:rPr/>
        <w:t>譬如日輪從大海出。住虛空中。</w:t>
      </w:r>
    </w:p>
    <w:p>
      <w:pPr>
        <w:pStyle w:val="BodyText"/>
        <w:tabs>
          <w:tab w:pos="6319" w:val="left" w:leader="none"/>
        </w:tabs>
        <w:spacing w:line="322" w:lineRule="exact"/>
      </w:pPr>
      <w:r>
        <w:rPr/>
        <w:t>Thí</w:t>
      </w:r>
      <w:r>
        <w:rPr>
          <w:spacing w:val="-2"/>
        </w:rPr>
        <w:t> </w:t>
      </w:r>
      <w:r>
        <w:rPr/>
        <w:t>như</w:t>
      </w:r>
      <w:r>
        <w:rPr>
          <w:spacing w:val="1"/>
        </w:rPr>
        <w:t> </w:t>
      </w:r>
      <w:r>
        <w:rPr/>
        <w:t>nhật</w:t>
      </w:r>
      <w:r>
        <w:rPr>
          <w:spacing w:val="4"/>
        </w:rPr>
        <w:t> </w:t>
      </w:r>
      <w:r>
        <w:rPr/>
        <w:t>luân</w:t>
      </w:r>
      <w:r>
        <w:rPr>
          <w:spacing w:val="1"/>
        </w:rPr>
        <w:t> </w:t>
      </w:r>
      <w:r>
        <w:rPr/>
        <w:t>tùng</w:t>
      </w:r>
      <w:r>
        <w:rPr>
          <w:spacing w:val="2"/>
        </w:rPr>
        <w:t> </w:t>
      </w:r>
      <w:r>
        <w:rPr/>
        <w:t>đại hải</w:t>
      </w:r>
      <w:r>
        <w:rPr>
          <w:spacing w:val="-1"/>
        </w:rPr>
        <w:t> </w:t>
      </w:r>
      <w:r>
        <w:rPr/>
        <w:t>xuất</w:t>
      </w:r>
      <w:r>
        <w:rPr>
          <w:spacing w:val="2"/>
        </w:rPr>
        <w:t> </w:t>
      </w:r>
      <w:r>
        <w:rPr/>
        <w:t>。trụ</w:t>
      </w:r>
      <w:r>
        <w:rPr>
          <w:spacing w:val="-2"/>
        </w:rPr>
        <w:t> </w:t>
      </w:r>
      <w:r>
        <w:rPr/>
        <w:t>hư</w:t>
      </w:r>
      <w:r>
        <w:rPr>
          <w:spacing w:val="-1"/>
        </w:rPr>
        <w:t> </w:t>
      </w:r>
      <w:r>
        <w:rPr/>
        <w:t>không</w:t>
      </w:r>
      <w:r>
        <w:rPr>
          <w:spacing w:val="1"/>
        </w:rPr>
        <w:t> </w:t>
      </w:r>
      <w:r>
        <w:rPr/>
        <w:t>trung</w:t>
        <w:tab/>
        <w:t>。</w:t>
      </w:r>
    </w:p>
    <w:p>
      <w:pPr>
        <w:pStyle w:val="BodyText"/>
      </w:pPr>
      <w:r>
        <w:rPr>
          <w:color w:val="0000FF"/>
        </w:rPr>
        <w:t>Ví như mặt trời xuất hiện từ biển lớn, trụ giữa không trung,</w:t>
      </w:r>
    </w:p>
    <w:p>
      <w:pPr>
        <w:pStyle w:val="BodyText"/>
        <w:spacing w:before="226"/>
      </w:pPr>
      <w:r>
        <w:rPr/>
        <w:t>放無量億那由他光。遍照一切城邑聚落。破大黑暗。</w:t>
      </w:r>
    </w:p>
    <w:p>
      <w:pPr>
        <w:pStyle w:val="BodyText"/>
        <w:tabs>
          <w:tab w:pos="1163" w:val="left" w:leader="none"/>
          <w:tab w:pos="7353" w:val="left" w:leader="none"/>
        </w:tabs>
        <w:spacing w:line="184" w:lineRule="auto" w:before="19"/>
        <w:ind w:right="433"/>
      </w:pPr>
      <w:r>
        <w:rPr/>
        <w:t>phóng</w:t>
      </w:r>
      <w:r>
        <w:rPr>
          <w:spacing w:val="2"/>
        </w:rPr>
        <w:t> </w:t>
      </w:r>
      <w:r>
        <w:rPr/>
        <w:t>vô</w:t>
      </w:r>
      <w:r>
        <w:rPr>
          <w:spacing w:val="3"/>
        </w:rPr>
        <w:t> </w:t>
      </w:r>
      <w:r>
        <w:rPr/>
        <w:t>lượng</w:t>
      </w:r>
      <w:r>
        <w:rPr>
          <w:spacing w:val="4"/>
        </w:rPr>
        <w:t> </w:t>
      </w:r>
      <w:r>
        <w:rPr/>
        <w:t>fíc</w:t>
      </w:r>
      <w:r>
        <w:rPr>
          <w:spacing w:val="-1"/>
        </w:rPr>
        <w:t> </w:t>
      </w:r>
      <w:r>
        <w:rPr/>
        <w:t>na-do-tha</w:t>
      </w:r>
      <w:r>
        <w:rPr>
          <w:spacing w:val="2"/>
        </w:rPr>
        <w:t> </w:t>
      </w:r>
      <w:r>
        <w:rPr/>
        <w:t>quang</w:t>
      </w:r>
      <w:r>
        <w:rPr>
          <w:spacing w:val="5"/>
        </w:rPr>
        <w:t> </w:t>
      </w:r>
      <w:r>
        <w:rPr/>
        <w:t>。biến chiếu nhất</w:t>
      </w:r>
      <w:r>
        <w:rPr>
          <w:spacing w:val="1"/>
        </w:rPr>
        <w:t> </w:t>
      </w:r>
      <w:r>
        <w:rPr/>
        <w:t>thiết</w:t>
      </w:r>
      <w:r>
        <w:rPr>
          <w:spacing w:val="1"/>
        </w:rPr>
        <w:t> </w:t>
      </w:r>
      <w:r>
        <w:rPr/>
        <w:t>thành</w:t>
        <w:tab/>
        <w:t>ấp</w:t>
      </w:r>
      <w:r>
        <w:rPr>
          <w:spacing w:val="1"/>
        </w:rPr>
        <w:t> </w:t>
      </w:r>
      <w:r>
        <w:rPr/>
        <w:t>tụ</w:t>
      </w:r>
      <w:r>
        <w:rPr>
          <w:spacing w:val="-1"/>
        </w:rPr>
        <w:t> </w:t>
      </w:r>
      <w:r>
        <w:rPr/>
        <w:t>lạc</w:t>
      </w:r>
      <w:r>
        <w:rPr>
          <w:spacing w:val="-2"/>
        </w:rPr>
        <w:t> </w:t>
      </w:r>
      <w:r>
        <w:rPr/>
        <w:t>。phá</w:t>
      </w:r>
      <w:r>
        <w:rPr>
          <w:spacing w:val="2"/>
        </w:rPr>
        <w:t> </w:t>
      </w:r>
      <w:r>
        <w:rPr/>
        <w:t>đại hắc</w:t>
      </w:r>
      <w:r>
        <w:rPr>
          <w:spacing w:val="1"/>
        </w:rPr>
        <w:t> </w:t>
      </w:r>
      <w:r>
        <w:rPr/>
        <w:t>ám</w:t>
        <w:tab/>
        <w:t>。</w:t>
      </w:r>
    </w:p>
    <w:p>
      <w:pPr>
        <w:pStyle w:val="BodyText"/>
        <w:spacing w:line="184" w:lineRule="auto"/>
        <w:ind w:right="233"/>
      </w:pPr>
      <w:r>
        <w:rPr>
          <w:color w:val="0000FF"/>
        </w:rPr>
        <w:t>phóng vô lượng fíc na-do-tha ánh sáng, chiếu khắp tất cả thành thị làng mạc thôn xóm phá hết tối tăm dày đặc,</w:t>
      </w:r>
    </w:p>
    <w:p>
      <w:pPr>
        <w:spacing w:after="0" w:line="184" w:lineRule="auto"/>
        <w:sectPr>
          <w:pgSz w:w="12240" w:h="15840"/>
          <w:pgMar w:header="0" w:footer="508" w:top="1500" w:bottom="700" w:left="1220" w:right="1220"/>
        </w:sectPr>
      </w:pPr>
    </w:p>
    <w:p>
      <w:pPr>
        <w:pStyle w:val="BodyText"/>
        <w:spacing w:before="50"/>
      </w:pPr>
      <w:r>
        <w:rPr/>
        <w:t>銷涸洿池。增長一切草木叢林。悉令成熟。</w:t>
      </w:r>
    </w:p>
    <w:p>
      <w:pPr>
        <w:pStyle w:val="BodyText"/>
        <w:tabs>
          <w:tab w:pos="6933" w:val="left" w:leader="none"/>
          <w:tab w:pos="8769" w:val="left" w:leader="none"/>
        </w:tabs>
        <w:spacing w:line="322" w:lineRule="exact"/>
      </w:pPr>
      <w:r>
        <w:rPr/>
        <w:t>tiêu hạc ô</w:t>
      </w:r>
      <w:r>
        <w:rPr>
          <w:spacing w:val="2"/>
        </w:rPr>
        <w:t> </w:t>
      </w:r>
      <w:r>
        <w:rPr/>
        <w:t>trì</w:t>
      </w:r>
      <w:r>
        <w:rPr>
          <w:spacing w:val="-2"/>
        </w:rPr>
        <w:t> </w:t>
      </w:r>
      <w:r>
        <w:rPr/>
        <w:t>。tăng</w:t>
      </w:r>
      <w:r>
        <w:rPr>
          <w:spacing w:val="3"/>
        </w:rPr>
        <w:t> </w:t>
      </w:r>
      <w:r>
        <w:rPr/>
        <w:t>trưởng</w:t>
      </w:r>
      <w:r>
        <w:rPr>
          <w:spacing w:val="-1"/>
        </w:rPr>
        <w:t> </w:t>
      </w:r>
      <w:r>
        <w:rPr/>
        <w:t>nhất</w:t>
      </w:r>
      <w:r>
        <w:rPr>
          <w:spacing w:val="1"/>
        </w:rPr>
        <w:t> </w:t>
      </w:r>
      <w:r>
        <w:rPr/>
        <w:t>thiết thảo</w:t>
      </w:r>
      <w:r>
        <w:rPr>
          <w:spacing w:val="2"/>
        </w:rPr>
        <w:t> </w:t>
      </w:r>
      <w:r>
        <w:rPr/>
        <w:t>mộc</w:t>
      </w:r>
      <w:r>
        <w:rPr>
          <w:spacing w:val="-2"/>
        </w:rPr>
        <w:t> </w:t>
      </w:r>
      <w:r>
        <w:rPr/>
        <w:t>tòng</w:t>
      </w:r>
      <w:r>
        <w:rPr>
          <w:spacing w:val="2"/>
        </w:rPr>
        <w:t> </w:t>
      </w:r>
      <w:r>
        <w:rPr/>
        <w:t>lâm</w:t>
      </w:r>
      <w:r>
        <w:rPr>
          <w:spacing w:val="-2"/>
        </w:rPr>
        <w:t> </w:t>
      </w:r>
      <w:r>
        <w:rPr/>
        <w:t>。tất</w:t>
        <w:tab/>
        <w:t>linh</w:t>
      </w:r>
      <w:r>
        <w:rPr>
          <w:spacing w:val="-1"/>
        </w:rPr>
        <w:t> </w:t>
      </w:r>
      <w:r>
        <w:rPr/>
        <w:t>thành thục</w:t>
        <w:tab/>
        <w:t>。</w:t>
      </w:r>
    </w:p>
    <w:p>
      <w:pPr>
        <w:pStyle w:val="BodyText"/>
      </w:pPr>
      <w:r>
        <w:rPr>
          <w:color w:val="0000FF"/>
        </w:rPr>
        <w:t>làm khô cạn ao hồ, làm tất cả cỏ cây rừng rú được thành thục,</w:t>
      </w:r>
    </w:p>
    <w:p>
      <w:pPr>
        <w:pStyle w:val="BodyText"/>
        <w:spacing w:before="226"/>
      </w:pPr>
      <w:r>
        <w:rPr/>
        <w:t>發起一切所作事業。光影普入諸河池中。</w:t>
      </w:r>
    </w:p>
    <w:p>
      <w:pPr>
        <w:pStyle w:val="BodyText"/>
        <w:tabs>
          <w:tab w:pos="7584" w:val="left" w:leader="none"/>
          <w:tab w:pos="8617" w:val="left" w:leader="none"/>
        </w:tabs>
        <w:spacing w:line="322" w:lineRule="exact"/>
      </w:pPr>
      <w:r>
        <w:rPr/>
        <w:t>phát</w:t>
      </w:r>
      <w:r>
        <w:rPr>
          <w:spacing w:val="2"/>
        </w:rPr>
        <w:t> </w:t>
      </w:r>
      <w:r>
        <w:rPr/>
        <w:t>khởi</w:t>
      </w:r>
      <w:r>
        <w:rPr>
          <w:spacing w:val="1"/>
        </w:rPr>
        <w:t> </w:t>
      </w:r>
      <w:r>
        <w:rPr/>
        <w:t>nhất thiết</w:t>
      </w:r>
      <w:r>
        <w:rPr>
          <w:spacing w:val="-1"/>
        </w:rPr>
        <w:t> </w:t>
      </w:r>
      <w:r>
        <w:rPr/>
        <w:t>sở</w:t>
      </w:r>
      <w:r>
        <w:rPr>
          <w:spacing w:val="2"/>
        </w:rPr>
        <w:t> </w:t>
      </w:r>
      <w:r>
        <w:rPr/>
        <w:t>tác</w:t>
      </w:r>
      <w:r>
        <w:rPr>
          <w:spacing w:val="2"/>
        </w:rPr>
        <w:t> </w:t>
      </w:r>
      <w:r>
        <w:rPr/>
        <w:t>sự</w:t>
      </w:r>
      <w:r>
        <w:rPr>
          <w:spacing w:val="1"/>
        </w:rPr>
        <w:t> </w:t>
      </w:r>
      <w:r>
        <w:rPr/>
        <w:t>nghiệp 。quang</w:t>
      </w:r>
      <w:r>
        <w:rPr>
          <w:spacing w:val="1"/>
        </w:rPr>
        <w:t> </w:t>
      </w:r>
      <w:r>
        <w:rPr/>
        <w:t>ảnh</w:t>
      </w:r>
      <w:r>
        <w:rPr>
          <w:spacing w:val="2"/>
        </w:rPr>
        <w:t> </w:t>
      </w:r>
      <w:r>
        <w:rPr/>
        <w:t>phổ nhập</w:t>
      </w:r>
      <w:r>
        <w:rPr>
          <w:spacing w:val="3"/>
        </w:rPr>
        <w:t> </w:t>
      </w:r>
      <w:r>
        <w:rPr/>
        <w:t>chư hà</w:t>
        <w:tab/>
        <w:t>trì</w:t>
      </w:r>
      <w:r>
        <w:rPr>
          <w:spacing w:val="1"/>
        </w:rPr>
        <w:t> </w:t>
      </w:r>
      <w:r>
        <w:rPr/>
        <w:t>trung</w:t>
        <w:tab/>
        <w:t>。</w:t>
      </w:r>
    </w:p>
    <w:p>
      <w:pPr>
        <w:pStyle w:val="BodyText"/>
      </w:pPr>
      <w:r>
        <w:rPr>
          <w:color w:val="0000FF"/>
        </w:rPr>
        <w:t>phát khởi tất cả việc làm, chiếu sáng trong các ao hồ</w:t>
      </w:r>
    </w:p>
    <w:p>
      <w:pPr>
        <w:pStyle w:val="BodyText"/>
        <w:spacing w:before="226"/>
      </w:pPr>
      <w:r>
        <w:rPr/>
        <w:t>而常未曾離於本事。是日雖無種種分別。</w:t>
      </w:r>
    </w:p>
    <w:p>
      <w:pPr>
        <w:pStyle w:val="BodyText"/>
        <w:tabs>
          <w:tab w:pos="7889" w:val="left" w:leader="none"/>
        </w:tabs>
        <w:spacing w:line="322" w:lineRule="exact"/>
      </w:pPr>
      <w:r>
        <w:rPr/>
        <w:t>nhi</w:t>
      </w:r>
      <w:r>
        <w:rPr>
          <w:spacing w:val="2"/>
        </w:rPr>
        <w:t> </w:t>
      </w:r>
      <w:r>
        <w:rPr/>
        <w:t>thường</w:t>
      </w:r>
      <w:r>
        <w:rPr>
          <w:spacing w:val="2"/>
        </w:rPr>
        <w:t> </w:t>
      </w:r>
      <w:r>
        <w:rPr/>
        <w:t>vị</w:t>
      </w:r>
      <w:r>
        <w:rPr>
          <w:spacing w:val="1"/>
        </w:rPr>
        <w:t> </w:t>
      </w:r>
      <w:r>
        <w:rPr/>
        <w:t>tằng</w:t>
      </w:r>
      <w:r>
        <w:rPr>
          <w:spacing w:val="-1"/>
        </w:rPr>
        <w:t> </w:t>
      </w:r>
      <w:r>
        <w:rPr/>
        <w:t>ly</w:t>
      </w:r>
      <w:r>
        <w:rPr>
          <w:spacing w:val="-2"/>
        </w:rPr>
        <w:t> </w:t>
      </w:r>
      <w:r>
        <w:rPr/>
        <w:t>ư</w:t>
      </w:r>
      <w:r>
        <w:rPr>
          <w:spacing w:val="-2"/>
        </w:rPr>
        <w:t> </w:t>
      </w:r>
      <w:r>
        <w:rPr/>
        <w:t>bản</w:t>
      </w:r>
      <w:r>
        <w:rPr>
          <w:spacing w:val="3"/>
        </w:rPr>
        <w:t> </w:t>
      </w:r>
      <w:r>
        <w:rPr/>
        <w:t>sự</w:t>
      </w:r>
      <w:r>
        <w:rPr>
          <w:spacing w:val="-1"/>
        </w:rPr>
        <w:t> </w:t>
      </w:r>
      <w:r>
        <w:rPr/>
        <w:t>。Thị</w:t>
      </w:r>
      <w:r>
        <w:rPr>
          <w:spacing w:val="-1"/>
        </w:rPr>
        <w:t> </w:t>
      </w:r>
      <w:r>
        <w:rPr/>
        <w:t>nhật</w:t>
      </w:r>
      <w:r>
        <w:rPr>
          <w:spacing w:val="2"/>
        </w:rPr>
        <w:t> </w:t>
      </w:r>
      <w:r>
        <w:rPr/>
        <w:t>tuy</w:t>
      </w:r>
      <w:r>
        <w:rPr>
          <w:spacing w:val="1"/>
        </w:rPr>
        <w:t> </w:t>
      </w:r>
      <w:r>
        <w:rPr/>
        <w:t>vô chủng</w:t>
      </w:r>
      <w:r>
        <w:rPr>
          <w:spacing w:val="2"/>
        </w:rPr>
        <w:t> </w:t>
      </w:r>
      <w:r>
        <w:rPr/>
        <w:t>chủng</w:t>
      </w:r>
      <w:r>
        <w:rPr>
          <w:spacing w:val="1"/>
        </w:rPr>
        <w:t> </w:t>
      </w:r>
      <w:r>
        <w:rPr/>
        <w:t>phân</w:t>
      </w:r>
      <w:r>
        <w:rPr>
          <w:spacing w:val="1"/>
        </w:rPr>
        <w:t> </w:t>
      </w:r>
      <w:r>
        <w:rPr/>
        <w:t>biệt</w:t>
        <w:tab/>
        <w:t>。</w:t>
      </w:r>
    </w:p>
    <w:p>
      <w:pPr>
        <w:pStyle w:val="BodyText"/>
      </w:pPr>
      <w:r>
        <w:rPr>
          <w:color w:val="0000FF"/>
        </w:rPr>
        <w:t>mà thường chưa từng rời công việc chính. Mặt trời kia tuy không có các phân biệt</w:t>
      </w:r>
    </w:p>
    <w:p>
      <w:pPr>
        <w:pStyle w:val="BodyText"/>
        <w:spacing w:before="227"/>
      </w:pPr>
      <w:r>
        <w:rPr/>
        <w:t>自然而有是等事現。如來亦爾。出諸有海。住法虛空。</w:t>
      </w:r>
    </w:p>
    <w:p>
      <w:pPr>
        <w:pStyle w:val="BodyText"/>
        <w:tabs>
          <w:tab w:pos="7189" w:val="left" w:leader="none"/>
        </w:tabs>
        <w:spacing w:line="184" w:lineRule="auto" w:before="18"/>
        <w:ind w:right="221"/>
      </w:pPr>
      <w:r>
        <w:rPr/>
        <w:t>tự</w:t>
      </w:r>
      <w:r>
        <w:rPr>
          <w:spacing w:val="-3"/>
        </w:rPr>
        <w:t> </w:t>
      </w:r>
      <w:r>
        <w:rPr/>
        <w:t>nhiên</w:t>
      </w:r>
      <w:r>
        <w:rPr>
          <w:spacing w:val="3"/>
        </w:rPr>
        <w:t> </w:t>
      </w:r>
      <w:r>
        <w:rPr/>
        <w:t>nhi</w:t>
      </w:r>
      <w:r>
        <w:rPr>
          <w:spacing w:val="2"/>
        </w:rPr>
        <w:t> </w:t>
      </w:r>
      <w:r>
        <w:rPr/>
        <w:t>hữu</w:t>
      </w:r>
      <w:r>
        <w:rPr>
          <w:spacing w:val="-1"/>
        </w:rPr>
        <w:t> </w:t>
      </w:r>
      <w:r>
        <w:rPr/>
        <w:t>thị</w:t>
      </w:r>
      <w:r>
        <w:rPr>
          <w:spacing w:val="-1"/>
        </w:rPr>
        <w:t> </w:t>
      </w:r>
      <w:r>
        <w:rPr/>
        <w:t>đẳng</w:t>
      </w:r>
      <w:r>
        <w:rPr>
          <w:spacing w:val="3"/>
        </w:rPr>
        <w:t> </w:t>
      </w:r>
      <w:r>
        <w:rPr/>
        <w:t>sự</w:t>
      </w:r>
      <w:r>
        <w:rPr>
          <w:spacing w:val="-2"/>
        </w:rPr>
        <w:t> </w:t>
      </w:r>
      <w:r>
        <w:rPr/>
        <w:t>hiện</w:t>
      </w:r>
      <w:r>
        <w:rPr>
          <w:spacing w:val="1"/>
        </w:rPr>
        <w:t> </w:t>
      </w:r>
      <w:r>
        <w:rPr/>
        <w:t>。Như</w:t>
      </w:r>
      <w:r>
        <w:rPr>
          <w:spacing w:val="-1"/>
        </w:rPr>
        <w:t> </w:t>
      </w:r>
      <w:r>
        <w:rPr/>
        <w:t>Lai diệc</w:t>
      </w:r>
      <w:r>
        <w:rPr>
          <w:spacing w:val="2"/>
        </w:rPr>
        <w:t> </w:t>
      </w:r>
      <w:r>
        <w:rPr/>
        <w:t>nhĩ 。xuất</w:t>
      </w:r>
      <w:r>
        <w:rPr>
          <w:spacing w:val="2"/>
        </w:rPr>
        <w:t> </w:t>
      </w:r>
      <w:r>
        <w:rPr/>
        <w:t>chư</w:t>
        <w:tab/>
        <w:t>Hữu</w:t>
      </w:r>
      <w:r>
        <w:rPr>
          <w:spacing w:val="1"/>
        </w:rPr>
        <w:t> </w:t>
      </w:r>
      <w:r>
        <w:rPr/>
        <w:t>hải</w:t>
      </w:r>
      <w:r>
        <w:rPr>
          <w:spacing w:val="1"/>
        </w:rPr>
        <w:t> </w:t>
      </w:r>
      <w:r>
        <w:rPr/>
        <w:t>。trụ</w:t>
      </w:r>
      <w:r>
        <w:rPr>
          <w:spacing w:val="-1"/>
        </w:rPr>
        <w:t> </w:t>
      </w:r>
      <w:r>
        <w:rPr/>
        <w:t>pháp hư không</w:t>
      </w:r>
      <w:r>
        <w:rPr>
          <w:spacing w:val="3"/>
        </w:rPr>
        <w:t> </w:t>
      </w:r>
      <w:r>
        <w:rPr/>
        <w:t>。</w:t>
      </w:r>
    </w:p>
    <w:p>
      <w:pPr>
        <w:pStyle w:val="BodyText"/>
        <w:spacing w:line="184" w:lineRule="auto" w:before="1"/>
        <w:ind w:right="274"/>
      </w:pPr>
      <w:r>
        <w:rPr>
          <w:color w:val="0000FF"/>
        </w:rPr>
        <w:t>mà tự nhiên có các sự hiện khởi ấy. Như Lai cũng vậy, xuất hiện từ các biển Hữu, trụ pháp giữa hư không,</w:t>
      </w:r>
    </w:p>
    <w:p>
      <w:pPr>
        <w:pStyle w:val="BodyText"/>
        <w:spacing w:before="256"/>
      </w:pPr>
      <w:r>
        <w:rPr/>
        <w:t>放無量億智慧光明。遍照十方一切世界。</w:t>
      </w:r>
    </w:p>
    <w:p>
      <w:pPr>
        <w:pStyle w:val="BodyText"/>
        <w:spacing w:line="322" w:lineRule="exact"/>
      </w:pPr>
      <w:r>
        <w:rPr/>
        <w:t>phóng vô lượng fíc trí tuệ quang minh 。 biến chiếu thập phương nhất thiết thế giới 。</w:t>
      </w:r>
    </w:p>
    <w:p>
      <w:pPr>
        <w:pStyle w:val="BodyText"/>
      </w:pPr>
      <w:r>
        <w:rPr>
          <w:color w:val="0000FF"/>
        </w:rPr>
        <w:t>phóng vô lượng các ánh sáng trí tuệ chiếu khắp mười phương tất cả thế giới</w:t>
      </w:r>
    </w:p>
    <w:p>
      <w:pPr>
        <w:pStyle w:val="BodyText"/>
        <w:spacing w:before="226"/>
      </w:pPr>
      <w:r>
        <w:rPr/>
        <w:t>滅諸眾生無明翳膜。枯竭一切煩惱濁流。</w:t>
      </w:r>
    </w:p>
    <w:p>
      <w:pPr>
        <w:pStyle w:val="BodyText"/>
        <w:tabs>
          <w:tab w:pos="8513" w:val="left" w:leader="none"/>
        </w:tabs>
        <w:spacing w:line="322" w:lineRule="exact"/>
      </w:pPr>
      <w:r>
        <w:rPr/>
        <w:t>diệt chư chúng sinh vô minh ế mạc 。 khô kiệt nhất thiết phiền não</w:t>
      </w:r>
      <w:r>
        <w:rPr>
          <w:spacing w:val="12"/>
        </w:rPr>
        <w:t> </w:t>
      </w:r>
      <w:r>
        <w:rPr/>
        <w:t>trược</w:t>
      </w:r>
      <w:r>
        <w:rPr>
          <w:spacing w:val="-1"/>
        </w:rPr>
        <w:t> </w:t>
      </w:r>
      <w:r>
        <w:rPr/>
        <w:t>lưu</w:t>
        <w:tab/>
        <w:t>。</w:t>
      </w:r>
    </w:p>
    <w:p>
      <w:pPr>
        <w:pStyle w:val="BodyText"/>
      </w:pPr>
      <w:r>
        <w:rPr>
          <w:color w:val="0000FF"/>
        </w:rPr>
        <w:t>diệt màng vô minh của các chúng sinh, làm khô kiệt tất cả dòng sông phiền não ô trược,</w:t>
      </w:r>
    </w:p>
    <w:p>
      <w:pPr>
        <w:pStyle w:val="BodyText"/>
        <w:spacing w:before="227"/>
      </w:pPr>
      <w:r>
        <w:rPr/>
        <w:t>令諸眾生善根福慧增長成熟。雖同一時。現是眾事。</w:t>
      </w:r>
    </w:p>
    <w:p>
      <w:pPr>
        <w:pStyle w:val="BodyText"/>
        <w:spacing w:line="322" w:lineRule="exact"/>
      </w:pPr>
      <w:r>
        <w:rPr/>
        <w:t>linh chư chúng sinh thiện căn phúc tuệ tăng trường thành thục 。 Tuy đồng nhất thời 。</w:t>
      </w:r>
    </w:p>
    <w:p>
      <w:pPr>
        <w:pStyle w:val="BodyText"/>
        <w:tabs>
          <w:tab w:pos="2213" w:val="left" w:leader="none"/>
        </w:tabs>
        <w:spacing w:line="322" w:lineRule="exact"/>
      </w:pPr>
      <w:r>
        <w:rPr/>
        <w:t>hiện thị</w:t>
      </w:r>
      <w:r>
        <w:rPr>
          <w:spacing w:val="3"/>
        </w:rPr>
        <w:t> </w:t>
      </w:r>
      <w:r>
        <w:rPr/>
        <w:t>chúng</w:t>
      </w:r>
      <w:r>
        <w:rPr>
          <w:spacing w:val="2"/>
        </w:rPr>
        <w:t> </w:t>
      </w:r>
      <w:r>
        <w:rPr/>
        <w:t>sự</w:t>
        <w:tab/>
        <w:t>。</w:t>
      </w:r>
    </w:p>
    <w:p>
      <w:pPr>
        <w:pStyle w:val="BodyText"/>
        <w:spacing w:line="184" w:lineRule="auto" w:before="18"/>
      </w:pPr>
      <w:r>
        <w:rPr>
          <w:color w:val="0000FF"/>
        </w:rPr>
        <w:t>khiến các chúng sinh tăng trưởng, thành thục căn lành trí tuệ. Tuy đồng thời hiện khởi các sự</w:t>
      </w:r>
    </w:p>
    <w:p>
      <w:pPr>
        <w:pStyle w:val="BodyText"/>
        <w:spacing w:before="256"/>
      </w:pPr>
      <w:r>
        <w:rPr/>
        <w:t>亦常湛然。本處不動。由佛已離念想分別。</w:t>
      </w:r>
    </w:p>
    <w:p>
      <w:pPr>
        <w:pStyle w:val="BodyText"/>
        <w:tabs>
          <w:tab w:pos="7155" w:val="left" w:leader="none"/>
          <w:tab w:pos="9037" w:val="left" w:leader="none"/>
        </w:tabs>
        <w:spacing w:line="322" w:lineRule="exact"/>
      </w:pPr>
      <w:r>
        <w:rPr/>
        <w:t>diệc</w:t>
      </w:r>
      <w:r>
        <w:rPr>
          <w:spacing w:val="2"/>
        </w:rPr>
        <w:t> </w:t>
      </w:r>
      <w:r>
        <w:rPr/>
        <w:t>thường</w:t>
      </w:r>
      <w:r>
        <w:rPr>
          <w:spacing w:val="2"/>
        </w:rPr>
        <w:t> </w:t>
      </w:r>
      <w:r>
        <w:rPr/>
        <w:t>trạm</w:t>
      </w:r>
      <w:r>
        <w:rPr>
          <w:spacing w:val="1"/>
        </w:rPr>
        <w:t> </w:t>
      </w:r>
      <w:r>
        <w:rPr/>
        <w:t>nhiên 。bản</w:t>
      </w:r>
      <w:r>
        <w:rPr>
          <w:spacing w:val="2"/>
        </w:rPr>
        <w:t> </w:t>
      </w:r>
      <w:r>
        <w:rPr/>
        <w:t>xfí</w:t>
      </w:r>
      <w:r>
        <w:rPr>
          <w:spacing w:val="-1"/>
        </w:rPr>
        <w:t> </w:t>
      </w:r>
      <w:r>
        <w:rPr/>
        <w:t>bất</w:t>
      </w:r>
      <w:r>
        <w:rPr>
          <w:spacing w:val="4"/>
        </w:rPr>
        <w:t> </w:t>
      </w:r>
      <w:r>
        <w:rPr/>
        <w:t>động 。Do Phật</w:t>
      </w:r>
      <w:r>
        <w:rPr>
          <w:spacing w:val="2"/>
        </w:rPr>
        <w:t> </w:t>
      </w:r>
      <w:r>
        <w:rPr/>
        <w:t>dĩ</w:t>
      </w:r>
      <w:r>
        <w:rPr>
          <w:spacing w:val="1"/>
        </w:rPr>
        <w:t> </w:t>
      </w:r>
      <w:r>
        <w:rPr/>
        <w:t>ly</w:t>
      </w:r>
      <w:r>
        <w:rPr>
          <w:spacing w:val="-2"/>
        </w:rPr>
        <w:t> </w:t>
      </w:r>
      <w:r>
        <w:rPr/>
        <w:t>niệm</w:t>
        <w:tab/>
        <w:t>tưởng</w:t>
      </w:r>
      <w:r>
        <w:rPr>
          <w:spacing w:val="1"/>
        </w:rPr>
        <w:t> </w:t>
      </w:r>
      <w:r>
        <w:rPr/>
        <w:t>phân</w:t>
      </w:r>
      <w:r>
        <w:rPr>
          <w:spacing w:val="2"/>
        </w:rPr>
        <w:t> </w:t>
      </w:r>
      <w:r>
        <w:rPr/>
        <w:t>biệt</w:t>
        <w:tab/>
        <w:t>。</w:t>
      </w:r>
    </w:p>
    <w:p>
      <w:pPr>
        <w:pStyle w:val="BodyText"/>
      </w:pPr>
      <w:r>
        <w:rPr>
          <w:color w:val="0000FF"/>
        </w:rPr>
        <w:t>mà vẫn thường vắng lặng không động. Đó là do Phật đã xa lìa niệm tưởng phân biệt,</w:t>
      </w:r>
    </w:p>
    <w:p>
      <w:pPr>
        <w:pStyle w:val="BodyText"/>
        <w:spacing w:before="227"/>
      </w:pPr>
      <w:r>
        <w:rPr/>
        <w:t>自然應現是諸相故。</w:t>
      </w:r>
    </w:p>
    <w:p>
      <w:pPr>
        <w:pStyle w:val="BodyText"/>
        <w:tabs>
          <w:tab w:pos="4055" w:val="left" w:leader="none"/>
        </w:tabs>
        <w:spacing w:line="322" w:lineRule="exact"/>
      </w:pPr>
      <w:r>
        <w:rPr/>
        <w:t>tự nhiên fíng hiện thị chư</w:t>
      </w:r>
      <w:r>
        <w:rPr>
          <w:spacing w:val="11"/>
        </w:rPr>
        <w:t> </w:t>
      </w:r>
      <w:r>
        <w:rPr/>
        <w:t>tướng</w:t>
      </w:r>
      <w:r>
        <w:rPr>
          <w:spacing w:val="3"/>
        </w:rPr>
        <w:t> </w:t>
      </w:r>
      <w:r>
        <w:rPr/>
        <w:t>cố</w:t>
        <w:tab/>
        <w:t>。</w:t>
      </w:r>
    </w:p>
    <w:p>
      <w:pPr>
        <w:pStyle w:val="BodyText"/>
      </w:pPr>
      <w:r>
        <w:rPr>
          <w:color w:val="0000FF"/>
        </w:rPr>
        <w:t>nên tự nhiên fíng hiện các tướng như vậy.</w:t>
      </w:r>
    </w:p>
    <w:p>
      <w:pPr>
        <w:spacing w:after="0"/>
        <w:sectPr>
          <w:pgSz w:w="12240" w:h="15840"/>
          <w:pgMar w:header="0" w:footer="508" w:top="1360" w:bottom="700" w:left="1220" w:right="1220"/>
        </w:sectPr>
      </w:pPr>
    </w:p>
    <w:p>
      <w:pPr>
        <w:pStyle w:val="BodyText"/>
        <w:spacing w:before="50"/>
      </w:pPr>
      <w:r>
        <w:rPr/>
        <w:t>文殊師利。若有善男子善女人。於恒河沙劫。</w:t>
      </w:r>
    </w:p>
    <w:p>
      <w:pPr>
        <w:pStyle w:val="BodyText"/>
        <w:tabs>
          <w:tab w:pos="8609" w:val="left" w:leader="none"/>
        </w:tabs>
        <w:spacing w:line="322" w:lineRule="exact"/>
      </w:pPr>
      <w:r>
        <w:rPr/>
        <w:t>Văn-thù-sư-lợi 。Nhược</w:t>
      </w:r>
      <w:r>
        <w:rPr>
          <w:spacing w:val="2"/>
        </w:rPr>
        <w:t> </w:t>
      </w:r>
      <w:r>
        <w:rPr/>
        <w:t>hữu thiện</w:t>
      </w:r>
      <w:r>
        <w:rPr>
          <w:spacing w:val="4"/>
        </w:rPr>
        <w:t> </w:t>
      </w:r>
      <w:r>
        <w:rPr/>
        <w:t>nam</w:t>
      </w:r>
      <w:r>
        <w:rPr>
          <w:spacing w:val="-1"/>
        </w:rPr>
        <w:t> </w:t>
      </w:r>
      <w:r>
        <w:rPr/>
        <w:t>tfí</w:t>
      </w:r>
      <w:r>
        <w:rPr>
          <w:spacing w:val="-2"/>
        </w:rPr>
        <w:t> </w:t>
      </w:r>
      <w:r>
        <w:rPr/>
        <w:t>thiện</w:t>
      </w:r>
      <w:r>
        <w:rPr>
          <w:spacing w:val="3"/>
        </w:rPr>
        <w:t> </w:t>
      </w:r>
      <w:r>
        <w:rPr/>
        <w:t>nữ</w:t>
      </w:r>
      <w:r>
        <w:rPr>
          <w:spacing w:val="-2"/>
        </w:rPr>
        <w:t> </w:t>
      </w:r>
      <w:r>
        <w:rPr/>
        <w:t>nhân</w:t>
      </w:r>
      <w:r>
        <w:rPr>
          <w:spacing w:val="2"/>
        </w:rPr>
        <w:t> </w:t>
      </w:r>
      <w:r>
        <w:rPr/>
        <w:t>。ư Hằng</w:t>
      </w:r>
      <w:r>
        <w:rPr>
          <w:spacing w:val="1"/>
        </w:rPr>
        <w:t> </w:t>
      </w:r>
      <w:r>
        <w:rPr/>
        <w:t>hà</w:t>
      </w:r>
      <w:r>
        <w:rPr>
          <w:spacing w:val="2"/>
        </w:rPr>
        <w:t> </w:t>
      </w:r>
      <w:r>
        <w:rPr/>
        <w:t>sa</w:t>
      </w:r>
      <w:r>
        <w:rPr>
          <w:spacing w:val="3"/>
        </w:rPr>
        <w:t> </w:t>
      </w:r>
      <w:r>
        <w:rPr/>
        <w:t>kiếp</w:t>
        <w:tab/>
        <w:t>。</w:t>
      </w:r>
    </w:p>
    <w:p>
      <w:pPr>
        <w:pStyle w:val="BodyText"/>
      </w:pPr>
      <w:r>
        <w:rPr>
          <w:color w:val="0000FF"/>
        </w:rPr>
        <w:t>Văn-thù-sư-lợi ! Nếu có thiện nam thiện nữ, trong số kiếp như cát sông Hằng,</w:t>
      </w:r>
    </w:p>
    <w:p>
      <w:pPr>
        <w:pStyle w:val="BodyText"/>
        <w:spacing w:before="226"/>
      </w:pPr>
      <w:r>
        <w:rPr/>
        <w:t>以天上味及天妙衣。</w:t>
      </w:r>
    </w:p>
    <w:p>
      <w:pPr>
        <w:pStyle w:val="BodyText"/>
        <w:tabs>
          <w:tab w:pos="3903" w:val="left" w:leader="none"/>
        </w:tabs>
        <w:spacing w:line="322" w:lineRule="exact"/>
      </w:pPr>
      <w:r>
        <w:rPr/>
        <w:t>dĩ thiên thượng vị cập thiên</w:t>
      </w:r>
      <w:r>
        <w:rPr>
          <w:spacing w:val="5"/>
        </w:rPr>
        <w:t> </w:t>
      </w:r>
      <w:r>
        <w:rPr/>
        <w:t>diệu</w:t>
      </w:r>
      <w:r>
        <w:rPr>
          <w:spacing w:val="1"/>
        </w:rPr>
        <w:t> </w:t>
      </w:r>
      <w:r>
        <w:rPr/>
        <w:t>y</w:t>
        <w:tab/>
        <w:t>。</w:t>
      </w:r>
    </w:p>
    <w:p>
      <w:pPr>
        <w:pStyle w:val="BodyText"/>
      </w:pPr>
      <w:r>
        <w:rPr>
          <w:color w:val="0000FF"/>
        </w:rPr>
        <w:t>đem thfíc ăn ngon thượng vị và áo trời đẹp đẽ</w:t>
      </w:r>
    </w:p>
    <w:p>
      <w:pPr>
        <w:pStyle w:val="BodyText"/>
        <w:spacing w:before="226"/>
      </w:pPr>
      <w:r>
        <w:rPr/>
        <w:t>施十方界微塵等一切諸佛及聲聞眾。彼佛滅後。為一一佛。</w:t>
      </w:r>
    </w:p>
    <w:p>
      <w:pPr>
        <w:pStyle w:val="BodyText"/>
        <w:spacing w:line="184" w:lineRule="auto" w:before="19"/>
        <w:ind w:right="152"/>
      </w:pPr>
      <w:r>
        <w:rPr/>
        <w:t>thí thập phương giới vi trần đẳng nhất thiết chư Phật cập Thanh văn chúng 。 bỉ Phật diệt hậu 。vị nhất nhất Phật 。</w:t>
      </w:r>
    </w:p>
    <w:p>
      <w:pPr>
        <w:pStyle w:val="BodyText"/>
        <w:spacing w:line="184" w:lineRule="auto"/>
        <w:ind w:right="233"/>
      </w:pPr>
      <w:r>
        <w:rPr>
          <w:color w:val="0000FF"/>
        </w:rPr>
        <w:t>cúng thí tất cả chư Phật và chúng Thanh văn trong cõi mười phương nhiều như bụi nhỏ, sau khi các Phật kia tịch diệt lại vì mỗi mỗi chư Phật</w:t>
      </w:r>
    </w:p>
    <w:p>
      <w:pPr>
        <w:pStyle w:val="BodyText"/>
        <w:spacing w:before="257"/>
      </w:pPr>
      <w:r>
        <w:rPr/>
        <w:t>遍滿十方一一世界。造十方界微塵等塔。</w:t>
      </w:r>
    </w:p>
    <w:p>
      <w:pPr>
        <w:pStyle w:val="BodyText"/>
        <w:spacing w:line="184" w:lineRule="auto" w:before="18"/>
        <w:ind w:right="288"/>
        <w:jc w:val="both"/>
      </w:pPr>
      <w:r>
        <w:rPr/>
        <w:t>biến mãn thập phương nhất nhất thế giới 。 tạo thập phương giới vi trần đẳng tháp 。</w:t>
      </w:r>
      <w:r>
        <w:rPr>
          <w:color w:val="0000FF"/>
        </w:rPr>
        <w:t>trong mỗi mỗi thế giới đầy khắp mười phương xây dựng tháp Phật khắp mười phương số nhiều như bụi nhỏ.</w:t>
      </w:r>
    </w:p>
    <w:p>
      <w:pPr>
        <w:pStyle w:val="BodyText"/>
        <w:spacing w:before="257"/>
      </w:pPr>
      <w:r>
        <w:rPr/>
        <w:t>其塔皆是閻浮檀金。電光摩尼。互相間錯。集眾光寶。</w:t>
      </w:r>
    </w:p>
    <w:p>
      <w:pPr>
        <w:pStyle w:val="BodyText"/>
        <w:spacing w:line="322" w:lineRule="exact"/>
      </w:pPr>
      <w:r>
        <w:rPr/>
        <w:t>Kỳ tháp giai thị Diêm-phù-đàn kim 。điện quang ma-ni 。hỗ tương gian thác 。tập chúng</w:t>
      </w:r>
    </w:p>
    <w:p>
      <w:pPr>
        <w:pStyle w:val="BodyText"/>
        <w:tabs>
          <w:tab w:pos="1517" w:val="left" w:leader="none"/>
        </w:tabs>
        <w:spacing w:line="322" w:lineRule="exact"/>
      </w:pPr>
      <w:r>
        <w:rPr/>
        <w:t>quang</w:t>
      </w:r>
      <w:r>
        <w:rPr>
          <w:spacing w:val="1"/>
        </w:rPr>
        <w:t> </w:t>
      </w:r>
      <w:r>
        <w:rPr/>
        <w:t>bảo</w:t>
        <w:tab/>
        <w:t>。</w:t>
      </w:r>
    </w:p>
    <w:p>
      <w:pPr>
        <w:pStyle w:val="BodyText"/>
        <w:spacing w:line="322" w:lineRule="exact"/>
      </w:pPr>
      <w:r>
        <w:rPr>
          <w:color w:val="0000FF"/>
        </w:rPr>
        <w:t>Các tháp ấy đều làm bằng vàng Diêm-phù-đàn. Ngọc ma-ni chớp sáng đan xen nhau.</w:t>
      </w:r>
    </w:p>
    <w:p>
      <w:pPr>
        <w:pStyle w:val="BodyText"/>
      </w:pPr>
      <w:r>
        <w:rPr>
          <w:color w:val="0000FF"/>
        </w:rPr>
        <w:t>Ngọc ma-ni hội tụ ánh sáng</w:t>
      </w:r>
    </w:p>
    <w:p>
      <w:pPr>
        <w:pStyle w:val="BodyText"/>
        <w:spacing w:before="226"/>
      </w:pPr>
      <w:r>
        <w:rPr/>
        <w:t>周圍欄楯。寶幢遐建。寶鈴流響。蛇衛栴檀。</w:t>
      </w:r>
    </w:p>
    <w:p>
      <w:pPr>
        <w:pStyle w:val="BodyText"/>
        <w:spacing w:line="184" w:lineRule="auto" w:before="18"/>
        <w:ind w:right="552"/>
        <w:jc w:val="both"/>
      </w:pPr>
      <w:r>
        <w:rPr/>
        <w:t>châu vi lan thuẫn 。 bảo tràng hà kiến 。 bảo linh lưu hưởng 。 Xà-vệ Chiên-đàn 。</w:t>
      </w:r>
      <w:r>
        <w:rPr>
          <w:color w:val="0000FF"/>
        </w:rPr>
        <w:t>làm lan can vây quanh. Dựng tràng phan báu. Tiếng chuông nhỏ vang đưa. Thoa ướp bằng hương Chiên-đàn Xà-vệ.</w:t>
      </w:r>
    </w:p>
    <w:p>
      <w:pPr>
        <w:pStyle w:val="BodyText"/>
        <w:spacing w:before="257"/>
      </w:pPr>
      <w:r>
        <w:rPr/>
        <w:t>以為塗香。覆以自在摩尼王網。其上復有天寶蓋雲。</w:t>
      </w:r>
    </w:p>
    <w:p>
      <w:pPr>
        <w:pStyle w:val="BodyText"/>
        <w:tabs>
          <w:tab w:pos="763" w:val="left" w:leader="none"/>
          <w:tab w:pos="7667" w:val="left" w:leader="none"/>
        </w:tabs>
        <w:spacing w:line="184" w:lineRule="auto" w:before="19"/>
        <w:ind w:right="198"/>
      </w:pPr>
      <w:r>
        <w:rPr/>
        <w:t>dĩ</w:t>
      </w:r>
      <w:r>
        <w:rPr>
          <w:spacing w:val="-1"/>
        </w:rPr>
        <w:t> </w:t>
      </w:r>
      <w:r>
        <w:rPr/>
        <w:t>vi</w:t>
      </w:r>
      <w:r>
        <w:rPr>
          <w:spacing w:val="-2"/>
        </w:rPr>
        <w:t> </w:t>
      </w:r>
      <w:r>
        <w:rPr/>
        <w:t>đồ</w:t>
      </w:r>
      <w:r>
        <w:rPr>
          <w:spacing w:val="1"/>
        </w:rPr>
        <w:t> </w:t>
      </w:r>
      <w:r>
        <w:rPr/>
        <w:t>hương</w:t>
      </w:r>
      <w:r>
        <w:rPr>
          <w:spacing w:val="1"/>
        </w:rPr>
        <w:t> </w:t>
      </w:r>
      <w:r>
        <w:rPr/>
        <w:t>。phúc dĩ</w:t>
      </w:r>
      <w:r>
        <w:rPr>
          <w:spacing w:val="1"/>
        </w:rPr>
        <w:t> </w:t>
      </w:r>
      <w:r>
        <w:rPr/>
        <w:t>Tự</w:t>
      </w:r>
      <w:r>
        <w:rPr>
          <w:spacing w:val="-2"/>
        </w:rPr>
        <w:t> </w:t>
      </w:r>
      <w:r>
        <w:rPr/>
        <w:t>Tại</w:t>
      </w:r>
      <w:r>
        <w:rPr>
          <w:spacing w:val="-3"/>
        </w:rPr>
        <w:t> </w:t>
      </w:r>
      <w:r>
        <w:rPr/>
        <w:t>ma-ni</w:t>
      </w:r>
      <w:r>
        <w:rPr>
          <w:spacing w:val="-1"/>
        </w:rPr>
        <w:t> </w:t>
      </w:r>
      <w:r>
        <w:rPr/>
        <w:t>vương</w:t>
      </w:r>
      <w:r>
        <w:rPr>
          <w:spacing w:val="3"/>
        </w:rPr>
        <w:t> </w:t>
      </w:r>
      <w:r>
        <w:rPr/>
        <w:t>võng</w:t>
      </w:r>
      <w:r>
        <w:rPr>
          <w:spacing w:val="2"/>
        </w:rPr>
        <w:t> </w:t>
      </w:r>
      <w:r>
        <w:rPr/>
        <w:t>。Kỳ thượng</w:t>
      </w:r>
      <w:r>
        <w:rPr>
          <w:spacing w:val="1"/>
        </w:rPr>
        <w:t> </w:t>
      </w:r>
      <w:r>
        <w:rPr/>
        <w:t>phục</w:t>
        <w:tab/>
        <w:t>hữu Thiên bảo cái vân</w:t>
        <w:tab/>
        <w:t>。</w:t>
      </w:r>
    </w:p>
    <w:p>
      <w:pPr>
        <w:pStyle w:val="BodyText"/>
        <w:spacing w:line="352" w:lineRule="exact"/>
      </w:pPr>
      <w:r>
        <w:rPr>
          <w:color w:val="0000FF"/>
        </w:rPr>
        <w:t>Phủ trùm bằng lưới ngọc ma-ni Tự Tại vương. Bên trên có mây trời lọng báu,</w:t>
      </w:r>
    </w:p>
    <w:p>
      <w:pPr>
        <w:pStyle w:val="BodyText"/>
        <w:spacing w:before="226"/>
      </w:pPr>
      <w:r>
        <w:rPr/>
        <w:t>寶幡幢雲。妙花香雲。摩尼王雲。如意珠雲。</w:t>
      </w:r>
    </w:p>
    <w:p>
      <w:pPr>
        <w:pStyle w:val="BodyText"/>
        <w:tabs>
          <w:tab w:pos="9065" w:val="left" w:leader="none"/>
        </w:tabs>
        <w:spacing w:line="322" w:lineRule="exact"/>
      </w:pPr>
      <w:r>
        <w:rPr/>
        <w:t>bảo</w:t>
      </w:r>
      <w:r>
        <w:rPr>
          <w:spacing w:val="2"/>
        </w:rPr>
        <w:t> </w:t>
      </w:r>
      <w:r>
        <w:rPr/>
        <w:t>phan</w:t>
      </w:r>
      <w:r>
        <w:rPr>
          <w:spacing w:val="1"/>
        </w:rPr>
        <w:t> </w:t>
      </w:r>
      <w:r>
        <w:rPr/>
        <w:t>tràng</w:t>
      </w:r>
      <w:r>
        <w:rPr>
          <w:spacing w:val="3"/>
        </w:rPr>
        <w:t> </w:t>
      </w:r>
      <w:r>
        <w:rPr/>
        <w:t>vân</w:t>
      </w:r>
      <w:r>
        <w:rPr>
          <w:spacing w:val="1"/>
        </w:rPr>
        <w:t> </w:t>
      </w:r>
      <w:r>
        <w:rPr/>
        <w:t>。diệu</w:t>
      </w:r>
      <w:r>
        <w:rPr>
          <w:spacing w:val="1"/>
        </w:rPr>
        <w:t> </w:t>
      </w:r>
      <w:r>
        <w:rPr/>
        <w:t>hoa</w:t>
      </w:r>
      <w:r>
        <w:rPr>
          <w:spacing w:val="2"/>
        </w:rPr>
        <w:t> </w:t>
      </w:r>
      <w:r>
        <w:rPr/>
        <w:t>hương</w:t>
      </w:r>
      <w:r>
        <w:rPr>
          <w:spacing w:val="1"/>
        </w:rPr>
        <w:t> </w:t>
      </w:r>
      <w:r>
        <w:rPr/>
        <w:t>vân</w:t>
      </w:r>
      <w:r>
        <w:rPr>
          <w:spacing w:val="2"/>
        </w:rPr>
        <w:t> </w:t>
      </w:r>
      <w:r>
        <w:rPr/>
        <w:t>。ma-ni</w:t>
      </w:r>
      <w:r>
        <w:rPr>
          <w:spacing w:val="-2"/>
        </w:rPr>
        <w:t> </w:t>
      </w:r>
      <w:r>
        <w:rPr/>
        <w:t>vương</w:t>
      </w:r>
      <w:r>
        <w:rPr>
          <w:spacing w:val="2"/>
        </w:rPr>
        <w:t> </w:t>
      </w:r>
      <w:r>
        <w:rPr/>
        <w:t>vân </w:t>
      </w:r>
      <w:r>
        <w:rPr>
          <w:spacing w:val="3"/>
        </w:rPr>
        <w:t> </w:t>
      </w:r>
      <w:r>
        <w:rPr/>
        <w:t>。Như</w:t>
      </w:r>
      <w:r>
        <w:rPr>
          <w:spacing w:val="-2"/>
        </w:rPr>
        <w:t> </w:t>
      </w:r>
      <w:r>
        <w:rPr/>
        <w:t>ý</w:t>
      </w:r>
      <w:r>
        <w:rPr>
          <w:spacing w:val="-2"/>
        </w:rPr>
        <w:t> </w:t>
      </w:r>
      <w:r>
        <w:rPr/>
        <w:t>châu</w:t>
      </w:r>
      <w:r>
        <w:rPr>
          <w:spacing w:val="-1"/>
        </w:rPr>
        <w:t> </w:t>
      </w:r>
      <w:r>
        <w:rPr/>
        <w:t>vân</w:t>
        <w:tab/>
        <w:t>。</w:t>
      </w:r>
    </w:p>
    <w:p>
      <w:pPr>
        <w:pStyle w:val="BodyText"/>
      </w:pPr>
      <w:r>
        <w:rPr>
          <w:color w:val="0000FF"/>
        </w:rPr>
        <w:t>mây tràng phan báu, mây hoa hương thơm, mây ngọc ma-ni, mây ngọc Như ý</w:t>
      </w:r>
    </w:p>
    <w:p>
      <w:pPr>
        <w:pStyle w:val="BodyText"/>
        <w:spacing w:line="240" w:lineRule="auto" w:before="226"/>
      </w:pPr>
      <w:r>
        <w:rPr/>
        <w:t>徘徊散空。滿三千界。日日三時。如是供養。</w:t>
      </w:r>
    </w:p>
    <w:p>
      <w:pPr>
        <w:spacing w:after="0" w:line="240" w:lineRule="auto"/>
        <w:sectPr>
          <w:pgSz w:w="12240" w:h="15840"/>
          <w:pgMar w:header="0" w:footer="508" w:top="1360" w:bottom="700" w:left="1220" w:right="1220"/>
        </w:sectPr>
      </w:pPr>
    </w:p>
    <w:p>
      <w:pPr>
        <w:pStyle w:val="BodyText"/>
        <w:tabs>
          <w:tab w:pos="9157" w:val="left" w:leader="none"/>
        </w:tabs>
        <w:spacing w:before="50"/>
      </w:pPr>
      <w:r>
        <w:rPr/>
        <w:t>bồi</w:t>
      </w:r>
      <w:r>
        <w:rPr>
          <w:spacing w:val="1"/>
        </w:rPr>
        <w:t> </w:t>
      </w:r>
      <w:r>
        <w:rPr/>
        <w:t>hồi tán</w:t>
      </w:r>
      <w:r>
        <w:rPr>
          <w:spacing w:val="3"/>
        </w:rPr>
        <w:t> </w:t>
      </w:r>
      <w:r>
        <w:rPr/>
        <w:t>không</w:t>
      </w:r>
      <w:r>
        <w:rPr>
          <w:spacing w:val="-1"/>
        </w:rPr>
        <w:t> </w:t>
      </w:r>
      <w:r>
        <w:rPr/>
        <w:t>。mãn</w:t>
      </w:r>
      <w:r>
        <w:rPr>
          <w:spacing w:val="-1"/>
        </w:rPr>
        <w:t> </w:t>
      </w:r>
      <w:r>
        <w:rPr/>
        <w:t>tam</w:t>
      </w:r>
      <w:r>
        <w:rPr>
          <w:spacing w:val="-2"/>
        </w:rPr>
        <w:t> </w:t>
      </w:r>
      <w:r>
        <w:rPr/>
        <w:t>thiên</w:t>
      </w:r>
      <w:r>
        <w:rPr>
          <w:spacing w:val="1"/>
        </w:rPr>
        <w:t> </w:t>
      </w:r>
      <w:r>
        <w:rPr/>
        <w:t>giới 。Nhật</w:t>
      </w:r>
      <w:r>
        <w:rPr>
          <w:spacing w:val="1"/>
        </w:rPr>
        <w:t> </w:t>
      </w:r>
      <w:r>
        <w:rPr/>
        <w:t>nhật</w:t>
      </w:r>
      <w:r>
        <w:rPr>
          <w:spacing w:val="2"/>
        </w:rPr>
        <w:t> </w:t>
      </w:r>
      <w:r>
        <w:rPr/>
        <w:t>tam</w:t>
      </w:r>
      <w:r>
        <w:rPr>
          <w:spacing w:val="-1"/>
        </w:rPr>
        <w:t> </w:t>
      </w:r>
      <w:r>
        <w:rPr/>
        <w:t>thời</w:t>
      </w:r>
      <w:r>
        <w:rPr>
          <w:spacing w:val="3"/>
        </w:rPr>
        <w:t> </w:t>
      </w:r>
      <w:r>
        <w:rPr/>
        <w:t>。như</w:t>
      </w:r>
      <w:r>
        <w:rPr>
          <w:spacing w:val="64"/>
        </w:rPr>
        <w:t> </w:t>
      </w:r>
      <w:r>
        <w:rPr/>
        <w:t>thị cúng dường</w:t>
        <w:tab/>
        <w:t>。</w:t>
      </w:r>
    </w:p>
    <w:p>
      <w:pPr>
        <w:pStyle w:val="BodyText"/>
      </w:pPr>
      <w:r>
        <w:rPr>
          <w:color w:val="0000FF"/>
        </w:rPr>
        <w:t>bồng bềnh trên không trung đầy khắp ba ngàn thế giới. Mỗi ngày cúng dường như vậy</w:t>
      </w:r>
    </w:p>
    <w:p>
      <w:pPr>
        <w:pStyle w:val="BodyText"/>
        <w:spacing w:before="226"/>
      </w:pPr>
      <w:r>
        <w:rPr/>
        <w:t>經恒沙劫。兼復教化無數眾生。如是供養。</w:t>
      </w:r>
    </w:p>
    <w:p>
      <w:pPr>
        <w:pStyle w:val="BodyText"/>
        <w:tabs>
          <w:tab w:pos="8887" w:val="left" w:leader="none"/>
        </w:tabs>
        <w:spacing w:line="184" w:lineRule="auto" w:before="19"/>
        <w:ind w:right="423"/>
      </w:pPr>
      <w:r>
        <w:rPr/>
        <w:t>kinh</w:t>
      </w:r>
      <w:r>
        <w:rPr>
          <w:spacing w:val="3"/>
        </w:rPr>
        <w:t> </w:t>
      </w:r>
      <w:r>
        <w:rPr/>
        <w:t>Hằng sa</w:t>
      </w:r>
      <w:r>
        <w:rPr>
          <w:spacing w:val="2"/>
        </w:rPr>
        <w:t> </w:t>
      </w:r>
      <w:r>
        <w:rPr/>
        <w:t>kiếp 。kiêm</w:t>
      </w:r>
      <w:r>
        <w:rPr>
          <w:spacing w:val="-2"/>
        </w:rPr>
        <w:t> </w:t>
      </w:r>
      <w:r>
        <w:rPr/>
        <w:t>phục</w:t>
      </w:r>
      <w:r>
        <w:rPr>
          <w:spacing w:val="1"/>
        </w:rPr>
        <w:t> </w:t>
      </w:r>
      <w:r>
        <w:rPr/>
        <w:t>giáo</w:t>
      </w:r>
      <w:r>
        <w:rPr>
          <w:spacing w:val="-1"/>
        </w:rPr>
        <w:t> </w:t>
      </w:r>
      <w:r>
        <w:rPr/>
        <w:t>hóa</w:t>
      </w:r>
      <w:r>
        <w:rPr>
          <w:spacing w:val="3"/>
        </w:rPr>
        <w:t> </w:t>
      </w:r>
      <w:r>
        <w:rPr/>
        <w:t>vô</w:t>
      </w:r>
      <w:r>
        <w:rPr>
          <w:spacing w:val="-1"/>
        </w:rPr>
        <w:t> </w:t>
      </w:r>
      <w:r>
        <w:rPr/>
        <w:t>sổ chúng</w:t>
      </w:r>
      <w:r>
        <w:rPr>
          <w:spacing w:val="1"/>
        </w:rPr>
        <w:t> </w:t>
      </w:r>
      <w:r>
        <w:rPr/>
        <w:t>sinh</w:t>
      </w:r>
      <w:r>
        <w:rPr>
          <w:spacing w:val="-1"/>
        </w:rPr>
        <w:t> </w:t>
      </w:r>
      <w:r>
        <w:rPr/>
        <w:t>。như</w:t>
      </w:r>
      <w:r>
        <w:rPr>
          <w:spacing w:val="1"/>
        </w:rPr>
        <w:t> </w:t>
      </w:r>
      <w:r>
        <w:rPr/>
        <w:t>thị</w:t>
      </w:r>
      <w:r>
        <w:rPr>
          <w:spacing w:val="-1"/>
        </w:rPr>
        <w:t> </w:t>
      </w:r>
      <w:r>
        <w:rPr/>
        <w:t>cúng</w:t>
      </w:r>
      <w:r>
        <w:rPr>
          <w:spacing w:val="3"/>
        </w:rPr>
        <w:t> </w:t>
      </w:r>
      <w:r>
        <w:rPr/>
        <w:t>dường</w:t>
        <w:tab/>
        <w:t>。</w:t>
      </w:r>
      <w:r>
        <w:rPr>
          <w:color w:val="0000FF"/>
        </w:rPr>
        <w:t>trải qua số kiếp như cát sông Hằng, lại còn giáo hoá vô số chúng sinh cúng dường như vậy</w:t>
      </w:r>
    </w:p>
    <w:p>
      <w:pPr>
        <w:pStyle w:val="BodyText"/>
        <w:spacing w:before="256"/>
      </w:pPr>
      <w:r>
        <w:rPr/>
        <w:t>不如有人聞此入如來智德不思議境界法門。</w:t>
      </w:r>
    </w:p>
    <w:p>
      <w:pPr>
        <w:pStyle w:val="BodyText"/>
        <w:tabs>
          <w:tab w:pos="8779" w:val="left" w:leader="none"/>
        </w:tabs>
        <w:spacing w:line="184" w:lineRule="auto" w:before="19"/>
        <w:ind w:right="540"/>
      </w:pPr>
      <w:r>
        <w:rPr/>
        <w:t>bất như hữu nhân văn thfí Nhập Như Lai trí đfíc bất tư nghị cảnh giới</w:t>
      </w:r>
      <w:r>
        <w:rPr>
          <w:spacing w:val="32"/>
        </w:rPr>
        <w:t> </w:t>
      </w:r>
      <w:r>
        <w:rPr/>
        <w:t>pháp</w:t>
      </w:r>
      <w:r>
        <w:rPr>
          <w:spacing w:val="2"/>
        </w:rPr>
        <w:t> </w:t>
      </w:r>
      <w:r>
        <w:rPr/>
        <w:t>môn</w:t>
        <w:tab/>
        <w:t>。</w:t>
      </w:r>
      <w:r>
        <w:rPr>
          <w:color w:val="0000FF"/>
        </w:rPr>
        <w:t>cũng không bằng có người nghe pháp môn Nhập Như Lai trí đfíc bất tư nghì cảnh giới này</w:t>
      </w:r>
    </w:p>
    <w:p>
      <w:pPr>
        <w:pStyle w:val="BodyText"/>
        <w:spacing w:before="256"/>
      </w:pPr>
      <w:r>
        <w:rPr/>
        <w:t>心生信解。其福過彼。無量阿僧祇。文殊師利。</w:t>
      </w:r>
    </w:p>
    <w:p>
      <w:pPr>
        <w:pStyle w:val="BodyText"/>
        <w:spacing w:line="322" w:lineRule="exact"/>
      </w:pPr>
      <w:r>
        <w:rPr/>
        <w:t>tâm sinh tín giải 。kỳ phúc quá bỉ 。vô lượng a-tăng-kỳ 。Văn-thù-sư-lợi 。</w:t>
      </w:r>
    </w:p>
    <w:p>
      <w:pPr>
        <w:pStyle w:val="BodyText"/>
      </w:pPr>
      <w:r>
        <w:rPr>
          <w:color w:val="0000FF"/>
        </w:rPr>
        <w:t>sinh tâm tin hiểu. Phúc này quá hơn phúc kia vô lương a-tăng-kỳ. Văn-thù-sư-lợi !</w:t>
      </w:r>
    </w:p>
    <w:p>
      <w:pPr>
        <w:pStyle w:val="BodyText"/>
        <w:spacing w:before="227"/>
      </w:pPr>
      <w:r>
        <w:rPr/>
        <w:t>若有菩薩。信解此法。</w:t>
      </w:r>
    </w:p>
    <w:p>
      <w:pPr>
        <w:pStyle w:val="BodyText"/>
        <w:tabs>
          <w:tab w:pos="4321" w:val="left" w:leader="none"/>
        </w:tabs>
        <w:spacing w:line="322" w:lineRule="exact"/>
      </w:pPr>
      <w:r>
        <w:rPr/>
        <w:t>Nhược</w:t>
      </w:r>
      <w:r>
        <w:rPr>
          <w:spacing w:val="5"/>
        </w:rPr>
        <w:t> </w:t>
      </w:r>
      <w:r>
        <w:rPr/>
        <w:t>hữu Bồ-tát</w:t>
      </w:r>
      <w:r>
        <w:rPr>
          <w:spacing w:val="3"/>
        </w:rPr>
        <w:t> </w:t>
      </w:r>
      <w:r>
        <w:rPr/>
        <w:t>。tín</w:t>
      </w:r>
      <w:r>
        <w:rPr>
          <w:spacing w:val="1"/>
        </w:rPr>
        <w:t> </w:t>
      </w:r>
      <w:r>
        <w:rPr/>
        <w:t>giải</w:t>
      </w:r>
      <w:r>
        <w:rPr>
          <w:spacing w:val="2"/>
        </w:rPr>
        <w:t> </w:t>
      </w:r>
      <w:r>
        <w:rPr/>
        <w:t>thfí</w:t>
      </w:r>
      <w:r>
        <w:rPr>
          <w:spacing w:val="2"/>
        </w:rPr>
        <w:t> </w:t>
      </w:r>
      <w:r>
        <w:rPr/>
        <w:t>pháp</w:t>
        <w:tab/>
        <w:t>。</w:t>
      </w:r>
    </w:p>
    <w:p>
      <w:pPr>
        <w:pStyle w:val="BodyText"/>
      </w:pPr>
      <w:r>
        <w:rPr>
          <w:color w:val="0000FF"/>
        </w:rPr>
        <w:t>Nếu có Bồ-tát tin hiểu pháp này</w:t>
      </w:r>
    </w:p>
    <w:p>
      <w:pPr>
        <w:pStyle w:val="BodyText"/>
        <w:spacing w:before="226"/>
      </w:pPr>
      <w:r>
        <w:rPr/>
        <w:t>則速成滿菩薩摩訶薩無量億那由他諸波羅蜜。證入無量億那由他地。</w:t>
      </w:r>
    </w:p>
    <w:p>
      <w:pPr>
        <w:pStyle w:val="BodyText"/>
        <w:tabs>
          <w:tab w:pos="3125" w:val="left" w:leader="none"/>
          <w:tab w:pos="7000" w:val="left" w:leader="none"/>
        </w:tabs>
        <w:spacing w:line="184" w:lineRule="auto" w:before="18"/>
        <w:ind w:right="176"/>
      </w:pPr>
      <w:r>
        <w:rPr/>
        <w:t>tắc tốc thành mãn Bồ-tát Ma-ha-tát vô lượng fíc</w:t>
      </w:r>
      <w:r>
        <w:rPr>
          <w:spacing w:val="14"/>
        </w:rPr>
        <w:t> </w:t>
      </w:r>
      <w:r>
        <w:rPr/>
        <w:t>na-do-tha</w:t>
      </w:r>
      <w:r>
        <w:rPr>
          <w:spacing w:val="1"/>
        </w:rPr>
        <w:t> </w:t>
      </w:r>
      <w:r>
        <w:rPr/>
        <w:t>chư</w:t>
        <w:tab/>
        <w:t>Ba-la-mật</w:t>
      </w:r>
      <w:r>
        <w:rPr>
          <w:spacing w:val="5"/>
        </w:rPr>
        <w:t> </w:t>
      </w:r>
      <w:r>
        <w:rPr/>
        <w:t>。chfíng</w:t>
      </w:r>
      <w:r>
        <w:rPr>
          <w:spacing w:val="6"/>
        </w:rPr>
        <w:t> </w:t>
      </w:r>
      <w:r>
        <w:rPr/>
        <w:t>nhập vô lượng fíc</w:t>
      </w:r>
      <w:r>
        <w:rPr>
          <w:spacing w:val="12"/>
        </w:rPr>
        <w:t> </w:t>
      </w:r>
      <w:r>
        <w:rPr/>
        <w:t>na-do-tha</w:t>
      </w:r>
      <w:r>
        <w:rPr>
          <w:spacing w:val="2"/>
        </w:rPr>
        <w:t> </w:t>
      </w:r>
      <w:r>
        <w:rPr/>
        <w:t>địa</w:t>
        <w:tab/>
        <w:t>。</w:t>
      </w:r>
    </w:p>
    <w:p>
      <w:pPr>
        <w:pStyle w:val="BodyText"/>
        <w:spacing w:line="184" w:lineRule="auto" w:before="1"/>
        <w:ind w:right="233"/>
      </w:pPr>
      <w:r>
        <w:rPr>
          <w:color w:val="0000FF"/>
        </w:rPr>
        <w:t>thì sẽ mau chóng hoàn thành đầy đủ vô lượng fíc na-do-tha các pháp Ba-la-mật của Bồ- tát Ma-ha-tát. Chfíng nhập vô lượng fíc na-do-tha địa vị.</w:t>
      </w:r>
    </w:p>
    <w:p>
      <w:pPr>
        <w:pStyle w:val="BodyText"/>
        <w:spacing w:before="256"/>
      </w:pPr>
      <w:r>
        <w:rPr/>
        <w:t>背捨無量億那由他生死。</w:t>
      </w:r>
    </w:p>
    <w:p>
      <w:pPr>
        <w:pStyle w:val="BodyText"/>
        <w:spacing w:line="184" w:lineRule="auto" w:before="19"/>
        <w:ind w:right="5427"/>
      </w:pPr>
      <w:r>
        <w:rPr/>
        <w:t>Bối xả vô lượng fíc na-do-tha sinh tfí</w:t>
      </w:r>
      <w:r>
        <w:rPr>
          <w:spacing w:val="14"/>
        </w:rPr>
        <w:t> 。</w:t>
      </w:r>
      <w:r>
        <w:rPr>
          <w:color w:val="0000FF"/>
          <w:spacing w:val="14"/>
        </w:rPr>
        <w:t>Xả bỏ vô lượng fíc na-do-tha sinh</w:t>
      </w:r>
      <w:r>
        <w:rPr>
          <w:color w:val="0000FF"/>
          <w:spacing w:val="20"/>
        </w:rPr>
        <w:t> </w:t>
      </w:r>
      <w:r>
        <w:rPr>
          <w:color w:val="0000FF"/>
        </w:rPr>
        <w:t>tfí.</w:t>
      </w:r>
    </w:p>
    <w:p>
      <w:pPr>
        <w:pStyle w:val="BodyText"/>
        <w:spacing w:before="256"/>
      </w:pPr>
      <w:r>
        <w:rPr/>
        <w:t>了知無量億那由他諸佛神通。破無量阿僧祇我慢山。</w:t>
      </w:r>
    </w:p>
    <w:p>
      <w:pPr>
        <w:pStyle w:val="BodyText"/>
        <w:tabs>
          <w:tab w:pos="695" w:val="left" w:leader="none"/>
        </w:tabs>
        <w:spacing w:line="184" w:lineRule="auto" w:before="18"/>
        <w:ind w:right="492"/>
      </w:pPr>
      <w:r>
        <w:rPr/>
        <w:t>Liễu</w:t>
      </w:r>
      <w:r>
        <w:rPr>
          <w:spacing w:val="1"/>
        </w:rPr>
        <w:t> </w:t>
      </w:r>
      <w:r>
        <w:rPr/>
        <w:t>tri</w:t>
      </w:r>
      <w:r>
        <w:rPr>
          <w:spacing w:val="2"/>
        </w:rPr>
        <w:t> </w:t>
      </w:r>
      <w:r>
        <w:rPr/>
        <w:t>vô</w:t>
      </w:r>
      <w:r>
        <w:rPr>
          <w:spacing w:val="-2"/>
        </w:rPr>
        <w:t> </w:t>
      </w:r>
      <w:r>
        <w:rPr/>
        <w:t>lượng</w:t>
      </w:r>
      <w:r>
        <w:rPr>
          <w:spacing w:val="2"/>
        </w:rPr>
        <w:t> </w:t>
      </w:r>
      <w:r>
        <w:rPr/>
        <w:t>fíc</w:t>
      </w:r>
      <w:r>
        <w:rPr>
          <w:spacing w:val="-2"/>
        </w:rPr>
        <w:t> </w:t>
      </w:r>
      <w:r>
        <w:rPr/>
        <w:t>na-do-tha</w:t>
      </w:r>
      <w:r>
        <w:rPr>
          <w:spacing w:val="2"/>
        </w:rPr>
        <w:t> </w:t>
      </w:r>
      <w:r>
        <w:rPr/>
        <w:t>chư Phật</w:t>
      </w:r>
      <w:r>
        <w:rPr>
          <w:spacing w:val="4"/>
        </w:rPr>
        <w:t> </w:t>
      </w:r>
      <w:r>
        <w:rPr/>
        <w:t>thần</w:t>
      </w:r>
      <w:r>
        <w:rPr>
          <w:spacing w:val="2"/>
        </w:rPr>
        <w:t> </w:t>
      </w:r>
      <w:r>
        <w:rPr/>
        <w:t>thông 。Phá</w:t>
      </w:r>
      <w:r>
        <w:rPr>
          <w:spacing w:val="2"/>
        </w:rPr>
        <w:t> </w:t>
      </w:r>
      <w:r>
        <w:rPr/>
        <w:t>vô lượng</w:t>
      </w:r>
      <w:r>
        <w:rPr>
          <w:spacing w:val="2"/>
        </w:rPr>
        <w:t> </w:t>
      </w:r>
      <w:r>
        <w:rPr/>
        <w:t>a-tăng-kỳ</w:t>
      </w:r>
      <w:r>
        <w:rPr>
          <w:spacing w:val="-1"/>
        </w:rPr>
        <w:t> </w:t>
      </w:r>
      <w:r>
        <w:rPr/>
        <w:t>ngã</w:t>
      </w:r>
      <w:r>
        <w:rPr>
          <w:spacing w:val="1"/>
        </w:rPr>
        <w:t> </w:t>
      </w:r>
      <w:r>
        <w:rPr/>
        <w:t>mạn sơn</w:t>
        <w:tab/>
        <w:t>。</w:t>
      </w:r>
    </w:p>
    <w:p>
      <w:pPr>
        <w:pStyle w:val="BodyText"/>
        <w:spacing w:line="352" w:lineRule="exact"/>
      </w:pPr>
      <w:r>
        <w:rPr>
          <w:color w:val="0000FF"/>
        </w:rPr>
        <w:t>Hiểu rõ vô lượng fíc na-do-tha thần thông chư Phật. Phá vô lượng a-tăng-kỳ núi ngã mạn.</w:t>
      </w:r>
    </w:p>
    <w:p>
      <w:pPr>
        <w:pStyle w:val="BodyText"/>
        <w:spacing w:before="227"/>
      </w:pPr>
      <w:r>
        <w:rPr/>
        <w:t>倒無量阿僧祇慳嫉幢。竭無量阿僧祇愛河。</w:t>
      </w:r>
    </w:p>
    <w:p>
      <w:pPr>
        <w:pStyle w:val="BodyText"/>
        <w:tabs>
          <w:tab w:pos="7289" w:val="left" w:leader="none"/>
          <w:tab w:pos="7827" w:val="left" w:leader="none"/>
        </w:tabs>
        <w:spacing w:line="322" w:lineRule="exact"/>
      </w:pPr>
      <w:r>
        <w:rPr/>
        <w:t>Đảo</w:t>
      </w:r>
      <w:r>
        <w:rPr>
          <w:spacing w:val="2"/>
        </w:rPr>
        <w:t> </w:t>
      </w:r>
      <w:r>
        <w:rPr/>
        <w:t>vô</w:t>
      </w:r>
      <w:r>
        <w:rPr>
          <w:spacing w:val="-2"/>
        </w:rPr>
        <w:t> </w:t>
      </w:r>
      <w:r>
        <w:rPr/>
        <w:t>lượng</w:t>
      </w:r>
      <w:r>
        <w:rPr>
          <w:spacing w:val="1"/>
        </w:rPr>
        <w:t> </w:t>
      </w:r>
      <w:r>
        <w:rPr/>
        <w:t>a-tăng-kỳ</w:t>
      </w:r>
      <w:r>
        <w:rPr>
          <w:spacing w:val="-2"/>
        </w:rPr>
        <w:t> </w:t>
      </w:r>
      <w:r>
        <w:rPr/>
        <w:t>xan</w:t>
      </w:r>
      <w:r>
        <w:rPr>
          <w:spacing w:val="3"/>
        </w:rPr>
        <w:t> </w:t>
      </w:r>
      <w:r>
        <w:rPr/>
        <w:t>tật</w:t>
      </w:r>
      <w:r>
        <w:rPr>
          <w:spacing w:val="2"/>
        </w:rPr>
        <w:t> </w:t>
      </w:r>
      <w:r>
        <w:rPr/>
        <w:t>tràng 。kiệt</w:t>
      </w:r>
      <w:r>
        <w:rPr>
          <w:spacing w:val="-1"/>
        </w:rPr>
        <w:t> </w:t>
      </w:r>
      <w:r>
        <w:rPr/>
        <w:t>vô</w:t>
      </w:r>
      <w:r>
        <w:rPr>
          <w:spacing w:val="-1"/>
        </w:rPr>
        <w:t> </w:t>
      </w:r>
      <w:r>
        <w:rPr/>
        <w:t>lượng</w:t>
      </w:r>
      <w:r>
        <w:rPr>
          <w:spacing w:val="1"/>
        </w:rPr>
        <w:t> </w:t>
      </w:r>
      <w:r>
        <w:rPr/>
        <w:t>a-tăng-kỳ ái</w:t>
        <w:tab/>
        <w:t>hà</w:t>
        <w:tab/>
        <w:t>。</w:t>
      </w:r>
    </w:p>
    <w:p>
      <w:pPr>
        <w:pStyle w:val="BodyText"/>
        <w:spacing w:line="184" w:lineRule="auto" w:before="18"/>
        <w:ind w:right="126"/>
      </w:pPr>
      <w:r>
        <w:rPr>
          <w:color w:val="0000FF"/>
        </w:rPr>
        <w:t>Xô ngã vô lượng a-tăng-kỳ cờ xan tham tật đố. Làm khô kiệt vô lượng a-tăng-kỳ con sông ái dục.</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渡無量阿僧祇生死海。斷無量阿僧祇魔網。</w:t>
      </w:r>
    </w:p>
    <w:p>
      <w:pPr>
        <w:pStyle w:val="BodyText"/>
        <w:tabs>
          <w:tab w:pos="7275" w:val="left" w:leader="none"/>
          <w:tab w:pos="8067" w:val="left" w:leader="none"/>
        </w:tabs>
        <w:spacing w:line="322" w:lineRule="exact"/>
      </w:pPr>
      <w:r>
        <w:rPr/>
        <w:t>Độ</w:t>
      </w:r>
      <w:r>
        <w:rPr>
          <w:spacing w:val="-1"/>
        </w:rPr>
        <w:t> </w:t>
      </w:r>
      <w:r>
        <w:rPr/>
        <w:t>vô</w:t>
      </w:r>
      <w:r>
        <w:rPr>
          <w:spacing w:val="1"/>
        </w:rPr>
        <w:t> </w:t>
      </w:r>
      <w:r>
        <w:rPr/>
        <w:t>lượng</w:t>
      </w:r>
      <w:r>
        <w:rPr>
          <w:spacing w:val="2"/>
        </w:rPr>
        <w:t> </w:t>
      </w:r>
      <w:r>
        <w:rPr/>
        <w:t>a-tăng-kỳ</w:t>
      </w:r>
      <w:r>
        <w:rPr>
          <w:spacing w:val="-1"/>
        </w:rPr>
        <w:t> </w:t>
      </w:r>
      <w:r>
        <w:rPr/>
        <w:t>sinh</w:t>
      </w:r>
      <w:r>
        <w:rPr>
          <w:spacing w:val="2"/>
        </w:rPr>
        <w:t> </w:t>
      </w:r>
      <w:r>
        <w:rPr/>
        <w:t>tfí</w:t>
      </w:r>
      <w:r>
        <w:rPr>
          <w:spacing w:val="-2"/>
        </w:rPr>
        <w:t> </w:t>
      </w:r>
      <w:r>
        <w:rPr/>
        <w:t>hải</w:t>
      </w:r>
      <w:r>
        <w:rPr>
          <w:spacing w:val="3"/>
        </w:rPr>
        <w:t> </w:t>
      </w:r>
      <w:r>
        <w:rPr/>
        <w:t>。Đoạn vô</w:t>
      </w:r>
      <w:r>
        <w:rPr>
          <w:spacing w:val="2"/>
        </w:rPr>
        <w:t> </w:t>
      </w:r>
      <w:r>
        <w:rPr/>
        <w:t>lượng</w:t>
      </w:r>
      <w:r>
        <w:rPr>
          <w:spacing w:val="2"/>
        </w:rPr>
        <w:t> </w:t>
      </w:r>
      <w:r>
        <w:rPr/>
        <w:t>a-tăng-kỳ ma</w:t>
        <w:tab/>
        <w:t>võng</w:t>
        <w:tab/>
        <w:t>。</w:t>
      </w:r>
    </w:p>
    <w:p>
      <w:pPr>
        <w:pStyle w:val="BodyText"/>
      </w:pPr>
      <w:r>
        <w:rPr>
          <w:color w:val="0000FF"/>
        </w:rPr>
        <w:t>Vượt qua vô lượng a-tăng-kỳ biển sinh tfí. Đoạn dfít vô lượng a-tăng-kỳ lưới ma.</w:t>
      </w:r>
    </w:p>
    <w:p>
      <w:pPr>
        <w:pStyle w:val="BodyText"/>
        <w:spacing w:before="227"/>
      </w:pPr>
      <w:r>
        <w:rPr/>
        <w:t>掩蔽一切日月釋梵護世威光。從一佛剎。至一佛剎。</w:t>
      </w:r>
    </w:p>
    <w:p>
      <w:pPr>
        <w:pStyle w:val="BodyText"/>
        <w:tabs>
          <w:tab w:pos="1797" w:val="left" w:leader="none"/>
          <w:tab w:pos="7600" w:val="left" w:leader="none"/>
        </w:tabs>
        <w:spacing w:line="184" w:lineRule="auto" w:before="18"/>
        <w:ind w:right="145"/>
      </w:pPr>
      <w:r>
        <w:rPr/>
        <w:t>Yểm tế nhất thiết nhật nguyệt Thích Phạm Hộ Thế uy quang</w:t>
      </w:r>
      <w:r>
        <w:rPr>
          <w:spacing w:val="8"/>
        </w:rPr>
        <w:t> </w:t>
      </w:r>
      <w:r>
        <w:rPr/>
        <w:t>。Tùng</w:t>
        <w:tab/>
        <w:t>nhất</w:t>
      </w:r>
      <w:r>
        <w:rPr>
          <w:spacing w:val="1"/>
        </w:rPr>
        <w:t> </w:t>
      </w:r>
      <w:r>
        <w:rPr/>
        <w:t>Phật</w:t>
      </w:r>
      <w:r>
        <w:rPr>
          <w:spacing w:val="4"/>
        </w:rPr>
        <w:t> </w:t>
      </w:r>
      <w:r>
        <w:rPr/>
        <w:t>sát</w:t>
      </w:r>
      <w:r>
        <w:rPr>
          <w:spacing w:val="1"/>
        </w:rPr>
        <w:t> </w:t>
      </w:r>
      <w:r>
        <w:rPr/>
        <w:t>。</w:t>
      </w:r>
      <w:r>
        <w:rPr>
          <w:spacing w:val="-4"/>
        </w:rPr>
        <w:t>chí </w:t>
      </w:r>
      <w:r>
        <w:rPr/>
        <w:t>nhất</w:t>
      </w:r>
      <w:r>
        <w:rPr>
          <w:spacing w:val="3"/>
        </w:rPr>
        <w:t> </w:t>
      </w:r>
      <w:r>
        <w:rPr/>
        <w:t>Phật</w:t>
      </w:r>
      <w:r>
        <w:rPr>
          <w:spacing w:val="3"/>
        </w:rPr>
        <w:t> </w:t>
      </w:r>
      <w:r>
        <w:rPr/>
        <w:t>sát</w:t>
        <w:tab/>
        <w:t>。</w:t>
      </w:r>
    </w:p>
    <w:p>
      <w:pPr>
        <w:pStyle w:val="BodyText"/>
        <w:spacing w:line="304" w:lineRule="exact"/>
      </w:pPr>
      <w:r>
        <w:rPr>
          <w:color w:val="0000FF"/>
        </w:rPr>
        <w:t>Che lấp tất cả ánh sáng mặt trời mặt trăng và ánh sáng uy nghiêm của trời Thích, Phạm,</w:t>
      </w:r>
    </w:p>
    <w:p>
      <w:pPr>
        <w:pStyle w:val="BodyText"/>
      </w:pPr>
      <w:r>
        <w:rPr>
          <w:color w:val="0000FF"/>
        </w:rPr>
        <w:t>Hộ Thế. Từ cõi Phật này đến cõi Phật khác</w:t>
      </w:r>
    </w:p>
    <w:p>
      <w:pPr>
        <w:pStyle w:val="BodyText"/>
        <w:spacing w:before="226"/>
      </w:pPr>
      <w:r>
        <w:rPr/>
        <w:t>能救地獄餓鬼畜生閻羅王界諸苦眾生。</w:t>
      </w:r>
    </w:p>
    <w:p>
      <w:pPr>
        <w:pStyle w:val="BodyText"/>
        <w:tabs>
          <w:tab w:pos="7240" w:val="left" w:leader="none"/>
        </w:tabs>
        <w:spacing w:line="322" w:lineRule="exact"/>
      </w:pPr>
      <w:r>
        <w:rPr/>
        <w:t>năng cfíu địa ngục ngạ quỷ súc sinh Diêm-la vương giới</w:t>
      </w:r>
      <w:r>
        <w:rPr>
          <w:spacing w:val="16"/>
        </w:rPr>
        <w:t> </w:t>
      </w:r>
      <w:r>
        <w:rPr/>
        <w:t>chư khổ</w:t>
        <w:tab/>
        <w:t>chúng sinh</w:t>
      </w:r>
      <w:r>
        <w:rPr>
          <w:spacing w:val="1"/>
        </w:rPr>
        <w:t> 。</w:t>
      </w:r>
    </w:p>
    <w:p>
      <w:pPr>
        <w:pStyle w:val="BodyText"/>
      </w:pPr>
      <w:r>
        <w:rPr>
          <w:color w:val="0000FF"/>
        </w:rPr>
        <w:t>có thể cfíu các khổ của chúng sinh nơi địa ngục, ngạ quỷ, súc sinh và Diêm-ma vương.</w:t>
      </w:r>
    </w:p>
    <w:p>
      <w:pPr>
        <w:pStyle w:val="BodyText"/>
        <w:spacing w:before="226"/>
      </w:pPr>
      <w:r>
        <w:rPr/>
        <w:t>常得親近諸佛菩薩。具足成就海印三昧。</w:t>
      </w:r>
    </w:p>
    <w:p>
      <w:pPr>
        <w:pStyle w:val="BodyText"/>
        <w:spacing w:line="322" w:lineRule="exact"/>
      </w:pPr>
      <w:r>
        <w:rPr/>
        <w:t>Thường đắc thân cận chư Phật Bồ-tát 。 Cụ túc thành tựu Hải ấn Tam-muội 。</w:t>
      </w:r>
    </w:p>
    <w:p>
      <w:pPr>
        <w:pStyle w:val="BodyText"/>
      </w:pPr>
      <w:r>
        <w:rPr>
          <w:color w:val="0000FF"/>
        </w:rPr>
        <w:t>Thường được gần gũi chư Phật Bồ-tát. Thành tựu đầy đủ Hải ấn Tam-muội,</w:t>
      </w:r>
    </w:p>
    <w:p>
      <w:pPr>
        <w:pStyle w:val="BodyText"/>
        <w:spacing w:before="227"/>
      </w:pPr>
      <w:r>
        <w:rPr/>
        <w:t>持一切法三昧。法自在三昧。諸相莊嚴三昧。</w:t>
      </w:r>
    </w:p>
    <w:p>
      <w:pPr>
        <w:pStyle w:val="BodyText"/>
        <w:tabs>
          <w:tab w:pos="7485" w:val="left" w:leader="none"/>
        </w:tabs>
        <w:spacing w:line="184" w:lineRule="auto" w:before="18"/>
        <w:ind w:right="278"/>
      </w:pPr>
      <w:r>
        <w:rPr/>
        <w:t>Trì</w:t>
      </w:r>
      <w:r>
        <w:rPr>
          <w:spacing w:val="-4"/>
        </w:rPr>
        <w:t> </w:t>
      </w:r>
      <w:r>
        <w:rPr/>
        <w:t>nhất</w:t>
      </w:r>
      <w:r>
        <w:rPr>
          <w:spacing w:val="3"/>
        </w:rPr>
        <w:t> </w:t>
      </w:r>
      <w:r>
        <w:rPr/>
        <w:t>thiết pháp</w:t>
      </w:r>
      <w:r>
        <w:rPr>
          <w:spacing w:val="2"/>
        </w:rPr>
        <w:t> </w:t>
      </w:r>
      <w:r>
        <w:rPr/>
        <w:t>Tam-muội</w:t>
      </w:r>
      <w:r>
        <w:rPr>
          <w:spacing w:val="-1"/>
        </w:rPr>
        <w:t> </w:t>
      </w:r>
      <w:r>
        <w:rPr/>
        <w:t>。Pháp tự</w:t>
      </w:r>
      <w:r>
        <w:rPr>
          <w:spacing w:val="-3"/>
        </w:rPr>
        <w:t> </w:t>
      </w:r>
      <w:r>
        <w:rPr/>
        <w:t>tại Tam-muội</w:t>
      </w:r>
      <w:r>
        <w:rPr>
          <w:spacing w:val="-1"/>
        </w:rPr>
        <w:t> </w:t>
      </w:r>
      <w:r>
        <w:rPr/>
        <w:t>。Chư</w:t>
      </w:r>
      <w:r>
        <w:rPr>
          <w:spacing w:val="-1"/>
        </w:rPr>
        <w:t> </w:t>
      </w:r>
      <w:r>
        <w:rPr/>
        <w:t>tướng</w:t>
        <w:tab/>
        <w:t>trang nghiêm Tam- muội</w:t>
      </w:r>
      <w:r>
        <w:rPr>
          <w:spacing w:val="-2"/>
        </w:rPr>
        <w:t> </w:t>
      </w:r>
      <w:r>
        <w:rPr/>
        <w:t>。</w:t>
      </w:r>
    </w:p>
    <w:p>
      <w:pPr>
        <w:pStyle w:val="BodyText"/>
        <w:spacing w:line="352" w:lineRule="exact"/>
      </w:pPr>
      <w:r>
        <w:rPr>
          <w:color w:val="0000FF"/>
        </w:rPr>
        <w:t>Trì nhất thiết pháp Tam-muội, Pháp tự tại Tam-muội, Chư tướng trang nghiêm Tam-muội,</w:t>
      </w:r>
    </w:p>
    <w:p>
      <w:pPr>
        <w:pStyle w:val="BodyText"/>
        <w:spacing w:before="226"/>
      </w:pPr>
      <w:r>
        <w:rPr/>
        <w:t>寶生三昧。安樂三昧。蓮花莊嚴三昧。虛空藏三昧。</w:t>
      </w:r>
    </w:p>
    <w:p>
      <w:pPr>
        <w:pStyle w:val="BodyText"/>
        <w:spacing w:line="184" w:lineRule="auto" w:before="18"/>
        <w:ind w:right="209"/>
      </w:pPr>
      <w:r>
        <w:rPr/>
        <w:t>Bảo sinh Tam-muội 。An lạc Tam- muội 。Liên hoa trang nghiêm Tam-muội 。Hư không tạng Tam- muội 。</w:t>
      </w:r>
    </w:p>
    <w:p>
      <w:pPr>
        <w:pStyle w:val="BodyText"/>
        <w:spacing w:line="184" w:lineRule="auto" w:before="1"/>
        <w:ind w:right="259"/>
      </w:pPr>
      <w:r>
        <w:rPr>
          <w:color w:val="0000FF"/>
        </w:rPr>
        <w:t>Bảo sinh Tam-muội, An lạc Tam-muội, Liên hoa trang nghiêm Tam-muội, Hư không tạng Tam- muội,</w:t>
      </w:r>
    </w:p>
    <w:p>
      <w:pPr>
        <w:pStyle w:val="BodyText"/>
        <w:spacing w:before="256"/>
      </w:pPr>
      <w:r>
        <w:rPr/>
        <w:t>隨入世間三昧。妙法花三昧。境界自在三昧。</w:t>
      </w:r>
    </w:p>
    <w:p>
      <w:pPr>
        <w:pStyle w:val="BodyText"/>
        <w:spacing w:line="322" w:lineRule="exact"/>
      </w:pPr>
      <w:r>
        <w:rPr/>
        <w:t>Tùy nhập thế gian Tam-muội 。Diệu pháp hoa Tam-muội 。Cảnh giới tự-tại Tam-muội 。</w:t>
      </w:r>
    </w:p>
    <w:p>
      <w:pPr>
        <w:pStyle w:val="BodyText"/>
      </w:pPr>
      <w:r>
        <w:rPr>
          <w:color w:val="0000FF"/>
        </w:rPr>
        <w:t>Tùy nhập thế gian Tam-muội, Diệu pháp hoa Tam-muội, Cảnh giới tự-tại Tam-muội,</w:t>
      </w:r>
    </w:p>
    <w:p>
      <w:pPr>
        <w:pStyle w:val="BodyText"/>
        <w:spacing w:before="227"/>
      </w:pPr>
      <w:r>
        <w:rPr/>
        <w:t>大奮迅三昧。虛空心三昧。師子奮迅三昧。</w:t>
      </w:r>
    </w:p>
    <w:p>
      <w:pPr>
        <w:pStyle w:val="BodyText"/>
        <w:tabs>
          <w:tab w:pos="7713" w:val="left" w:leader="none"/>
        </w:tabs>
        <w:spacing w:line="322" w:lineRule="exact"/>
      </w:pPr>
      <w:r>
        <w:rPr/>
        <w:t>Đại</w:t>
      </w:r>
      <w:r>
        <w:rPr>
          <w:spacing w:val="-1"/>
        </w:rPr>
        <w:t> </w:t>
      </w:r>
      <w:r>
        <w:rPr/>
        <w:t>phấn</w:t>
      </w:r>
      <w:r>
        <w:rPr>
          <w:spacing w:val="3"/>
        </w:rPr>
        <w:t> </w:t>
      </w:r>
      <w:r>
        <w:rPr/>
        <w:t>tấn</w:t>
      </w:r>
      <w:r>
        <w:rPr>
          <w:spacing w:val="1"/>
        </w:rPr>
        <w:t> </w:t>
      </w:r>
      <w:r>
        <w:rPr/>
        <w:t>Tam-muội 。Hư</w:t>
      </w:r>
      <w:r>
        <w:rPr>
          <w:spacing w:val="-1"/>
        </w:rPr>
        <w:t> </w:t>
      </w:r>
      <w:r>
        <w:rPr/>
        <w:t>không</w:t>
      </w:r>
      <w:r>
        <w:rPr>
          <w:spacing w:val="1"/>
        </w:rPr>
        <w:t> </w:t>
      </w:r>
      <w:r>
        <w:rPr/>
        <w:t>tâm</w:t>
      </w:r>
      <w:r>
        <w:rPr>
          <w:spacing w:val="1"/>
        </w:rPr>
        <w:t> </w:t>
      </w:r>
      <w:r>
        <w:rPr/>
        <w:t>Tam-muội。Sư-tfí phấn</w:t>
      </w:r>
      <w:r>
        <w:rPr>
          <w:spacing w:val="3"/>
        </w:rPr>
        <w:t> </w:t>
      </w:r>
      <w:r>
        <w:rPr/>
        <w:t>tấn</w:t>
        <w:tab/>
        <w:t>Tam-muội 。</w:t>
      </w:r>
    </w:p>
    <w:p>
      <w:pPr>
        <w:pStyle w:val="BodyText"/>
      </w:pPr>
      <w:r>
        <w:rPr>
          <w:color w:val="0000FF"/>
        </w:rPr>
        <w:t>Đại phấn tấn Tam-muội, Hư không tâm Tam-muội, Sư-tfí phấn tấn Tam-muội,</w:t>
      </w:r>
    </w:p>
    <w:p>
      <w:pPr>
        <w:pStyle w:val="BodyText"/>
        <w:spacing w:before="226"/>
      </w:pPr>
      <w:r>
        <w:rPr/>
        <w:t>日燈三昧。無量旋三昧。澍甘露三昧。</w:t>
      </w:r>
    </w:p>
    <w:p>
      <w:pPr>
        <w:pStyle w:val="BodyText"/>
      </w:pPr>
      <w:r>
        <w:rPr/>
        <w:t>Nhật đăng Tam-muội 。Vô lượng toàn Tam-muội 。Chú cam lộ Tam-muội 。</w:t>
      </w:r>
    </w:p>
    <w:p>
      <w:pPr>
        <w:spacing w:after="0"/>
        <w:sectPr>
          <w:pgSz w:w="12240" w:h="15840"/>
          <w:pgMar w:header="0" w:footer="508" w:top="1500" w:bottom="700" w:left="1220" w:right="1220"/>
        </w:sectPr>
      </w:pPr>
    </w:p>
    <w:p>
      <w:pPr>
        <w:pStyle w:val="BodyText"/>
        <w:spacing w:line="240" w:lineRule="auto" w:before="50"/>
      </w:pPr>
      <w:r>
        <w:rPr>
          <w:color w:val="0000FF"/>
        </w:rPr>
        <w:t>Nhật đăng Tam-muội, Vô lượng toàn Tam-muội, Chú cam lộ Tam-muội,</w:t>
      </w:r>
    </w:p>
    <w:p>
      <w:pPr>
        <w:pStyle w:val="BodyText"/>
        <w:spacing w:before="226"/>
      </w:pPr>
      <w:r>
        <w:rPr/>
        <w:t>金剛幢三昧。如金剛三昧。金剛齊三昧。地持三昧。</w:t>
      </w:r>
    </w:p>
    <w:p>
      <w:pPr>
        <w:pStyle w:val="BodyText"/>
        <w:tabs>
          <w:tab w:pos="8038" w:val="left" w:leader="none"/>
        </w:tabs>
        <w:spacing w:line="322" w:lineRule="exact"/>
      </w:pPr>
      <w:r>
        <w:rPr/>
        <w:t>Kim</w:t>
      </w:r>
      <w:r>
        <w:rPr>
          <w:spacing w:val="-1"/>
        </w:rPr>
        <w:t> </w:t>
      </w:r>
      <w:r>
        <w:rPr/>
        <w:t>cương tràng</w:t>
      </w:r>
      <w:r>
        <w:rPr>
          <w:spacing w:val="2"/>
        </w:rPr>
        <w:t> </w:t>
      </w:r>
      <w:r>
        <w:rPr/>
        <w:t>Tam-muội</w:t>
      </w:r>
      <w:r>
        <w:rPr>
          <w:spacing w:val="1"/>
        </w:rPr>
        <w:t> </w:t>
      </w:r>
      <w:r>
        <w:rPr/>
        <w:t>。Như</w:t>
      </w:r>
      <w:r>
        <w:rPr>
          <w:spacing w:val="-2"/>
        </w:rPr>
        <w:t> </w:t>
      </w:r>
      <w:r>
        <w:rPr/>
        <w:t>kim</w:t>
      </w:r>
      <w:r>
        <w:rPr>
          <w:spacing w:val="-3"/>
        </w:rPr>
        <w:t> </w:t>
      </w:r>
      <w:r>
        <w:rPr/>
        <w:t>cương</w:t>
      </w:r>
      <w:r>
        <w:rPr>
          <w:spacing w:val="2"/>
        </w:rPr>
        <w:t> </w:t>
      </w:r>
      <w:r>
        <w:rPr/>
        <w:t>Tam-muội</w:t>
      </w:r>
      <w:r>
        <w:rPr>
          <w:spacing w:val="-1"/>
        </w:rPr>
        <w:t> </w:t>
      </w:r>
      <w:r>
        <w:rPr/>
        <w:t>。Kim</w:t>
      </w:r>
      <w:r>
        <w:rPr>
          <w:spacing w:val="-1"/>
        </w:rPr>
        <w:t> </w:t>
      </w:r>
      <w:r>
        <w:rPr/>
        <w:t>cương</w:t>
      </w:r>
      <w:r>
        <w:rPr>
          <w:spacing w:val="1"/>
        </w:rPr>
        <w:t> </w:t>
      </w:r>
      <w:r>
        <w:rPr/>
        <w:t>tề</w:t>
        <w:tab/>
        <w:t>Tam-muội 。</w:t>
      </w:r>
    </w:p>
    <w:p>
      <w:pPr>
        <w:pStyle w:val="BodyText"/>
        <w:spacing w:line="322" w:lineRule="exact"/>
      </w:pPr>
      <w:r>
        <w:rPr/>
        <w:t>Địa trì Tam-muội。</w:t>
      </w:r>
    </w:p>
    <w:p>
      <w:pPr>
        <w:pStyle w:val="BodyText"/>
        <w:spacing w:line="184" w:lineRule="auto" w:before="19"/>
        <w:ind w:right="383"/>
      </w:pPr>
      <w:r>
        <w:rPr>
          <w:color w:val="0000FF"/>
        </w:rPr>
        <w:t>Kim cương tràng Tam-muội, Như kim cương Tam-muội, Kim cương tề Tam-muội, Địa trì Tam-muội,</w:t>
      </w:r>
    </w:p>
    <w:p>
      <w:pPr>
        <w:pStyle w:val="BodyText"/>
        <w:spacing w:before="256"/>
      </w:pPr>
      <w:r>
        <w:rPr/>
        <w:t>須彌燈三昧。須彌幢三昧。寶藏三昧。</w:t>
      </w:r>
    </w:p>
    <w:p>
      <w:pPr>
        <w:pStyle w:val="BodyText"/>
        <w:spacing w:line="322" w:lineRule="exact"/>
      </w:pPr>
      <w:r>
        <w:rPr/>
        <w:t>Tu-di đăng Tam-muội 。Tu-di tràng Tam-muội 。Bảo tạng Tam-muội 。</w:t>
      </w:r>
    </w:p>
    <w:p>
      <w:pPr>
        <w:pStyle w:val="BodyText"/>
      </w:pPr>
      <w:r>
        <w:rPr>
          <w:color w:val="0000FF"/>
        </w:rPr>
        <w:t>Tu-di đăng Tam-muội, Tu-di tràng Tam-muội, Bảo tạng Tam-muội,</w:t>
      </w:r>
    </w:p>
    <w:p>
      <w:pPr>
        <w:pStyle w:val="BodyText"/>
        <w:spacing w:before="226"/>
      </w:pPr>
      <w:r>
        <w:rPr/>
        <w:t>心自在三昧。一切眾生心自在三昧。</w:t>
      </w:r>
    </w:p>
    <w:p>
      <w:pPr>
        <w:pStyle w:val="BodyText"/>
        <w:spacing w:line="322" w:lineRule="exact"/>
      </w:pPr>
      <w:r>
        <w:rPr/>
        <w:t>Tâm tự tại Tam-muội。Nhất thiết chúng sinh tâm tự tại Tam-muội 。</w:t>
      </w:r>
    </w:p>
    <w:p>
      <w:pPr>
        <w:pStyle w:val="BodyText"/>
      </w:pPr>
      <w:r>
        <w:rPr>
          <w:color w:val="0000FF"/>
        </w:rPr>
        <w:t>Tâm tự tại Tam-muội, Nhất thiết chúng sinh tâm tự tại Tam-muội,</w:t>
      </w:r>
    </w:p>
    <w:p>
      <w:pPr>
        <w:pStyle w:val="BodyText"/>
        <w:spacing w:before="226"/>
      </w:pPr>
      <w:r>
        <w:rPr/>
        <w:t>增長一切行三昧。深密方便三昧。種種辯才三昧。</w:t>
      </w:r>
    </w:p>
    <w:p>
      <w:pPr>
        <w:pStyle w:val="BodyText"/>
        <w:spacing w:line="184" w:lineRule="auto" w:before="19"/>
        <w:ind w:right="599"/>
      </w:pPr>
      <w:r>
        <w:rPr/>
        <w:t>Tăng trưởng nhất thiết hành Tam-muội 。Thâm mật phương</w:t>
      </w:r>
      <w:r>
        <w:rPr>
          <w:spacing w:val="66"/>
        </w:rPr>
        <w:t> </w:t>
      </w:r>
      <w:r>
        <w:rPr/>
        <w:t>tiện Tam-muội</w:t>
      </w:r>
      <w:r>
        <w:rPr>
          <w:spacing w:val="-1"/>
        </w:rPr>
        <w:t> 。</w:t>
      </w:r>
      <w:r>
        <w:rPr/>
        <w:t>Chủng chủng biện tài Tam-muội</w:t>
      </w:r>
      <w:r>
        <w:rPr>
          <w:spacing w:val="5"/>
        </w:rPr>
        <w:t> 。</w:t>
      </w:r>
    </w:p>
    <w:p>
      <w:pPr>
        <w:pStyle w:val="BodyText"/>
        <w:spacing w:line="184" w:lineRule="auto"/>
      </w:pPr>
      <w:r>
        <w:rPr>
          <w:color w:val="0000FF"/>
        </w:rPr>
        <w:t>Tăng trưởng nhất thiết hành Tam-muội, Thâm mật phương tiện Tam-muội, Chủng chủng biện tài Tam-muội,</w:t>
      </w:r>
    </w:p>
    <w:p>
      <w:pPr>
        <w:pStyle w:val="BodyText"/>
        <w:spacing w:before="257"/>
      </w:pPr>
      <w:r>
        <w:rPr/>
        <w:t>無能見三昧。了諸法三昧。遊戲三昧。</w:t>
      </w:r>
    </w:p>
    <w:p>
      <w:pPr>
        <w:pStyle w:val="BodyText"/>
        <w:spacing w:line="322" w:lineRule="exact"/>
      </w:pPr>
      <w:r>
        <w:rPr/>
        <w:t>Vô năng kiến Tam-muội 。Liễu chư pháp Tam-muội 。Du hí Tam-muội 。</w:t>
      </w:r>
    </w:p>
    <w:p>
      <w:pPr>
        <w:pStyle w:val="BodyText"/>
      </w:pPr>
      <w:r>
        <w:rPr>
          <w:color w:val="0000FF"/>
        </w:rPr>
        <w:t>Vô năng kiến Tam-muội, Liễu chư pháp Tam-muội, Du hí Tam-muội,</w:t>
      </w:r>
    </w:p>
    <w:p>
      <w:pPr>
        <w:pStyle w:val="BodyText"/>
        <w:spacing w:before="226"/>
      </w:pPr>
      <w:r>
        <w:rPr/>
        <w:t>出生一切神通三昧。降魔三昧。現一切色相三昧。</w:t>
      </w:r>
    </w:p>
    <w:p>
      <w:pPr>
        <w:pStyle w:val="BodyText"/>
        <w:tabs>
          <w:tab w:pos="7961" w:val="left" w:leader="none"/>
        </w:tabs>
        <w:spacing w:line="184" w:lineRule="auto" w:before="18"/>
        <w:ind w:right="400"/>
      </w:pPr>
      <w:r>
        <w:rPr/>
        <w:t>Xuất</w:t>
      </w:r>
      <w:r>
        <w:rPr>
          <w:spacing w:val="-1"/>
        </w:rPr>
        <w:t> </w:t>
      </w:r>
      <w:r>
        <w:rPr/>
        <w:t>sinh</w:t>
      </w:r>
      <w:r>
        <w:rPr>
          <w:spacing w:val="2"/>
        </w:rPr>
        <w:t> </w:t>
      </w:r>
      <w:r>
        <w:rPr/>
        <w:t>nhất</w:t>
      </w:r>
      <w:r>
        <w:rPr>
          <w:spacing w:val="1"/>
        </w:rPr>
        <w:t> </w:t>
      </w:r>
      <w:r>
        <w:rPr/>
        <w:t>thiết</w:t>
      </w:r>
      <w:r>
        <w:rPr>
          <w:spacing w:val="4"/>
        </w:rPr>
        <w:t> </w:t>
      </w:r>
      <w:r>
        <w:rPr/>
        <w:t>thần thông Tam-muội</w:t>
      </w:r>
      <w:r>
        <w:rPr>
          <w:spacing w:val="-2"/>
        </w:rPr>
        <w:t> </w:t>
      </w:r>
      <w:r>
        <w:rPr/>
        <w:t>。Hàng</w:t>
      </w:r>
      <w:r>
        <w:rPr>
          <w:spacing w:val="-2"/>
        </w:rPr>
        <w:t> </w:t>
      </w:r>
      <w:r>
        <w:rPr/>
        <w:t>ma</w:t>
      </w:r>
      <w:r>
        <w:rPr>
          <w:spacing w:val="-3"/>
        </w:rPr>
        <w:t> </w:t>
      </w:r>
      <w:r>
        <w:rPr/>
        <w:t>Tam-muội。Hiện</w:t>
        <w:tab/>
        <w:t>nhất thiết sắc tướng Tam-muội</w:t>
      </w:r>
      <w:r>
        <w:rPr>
          <w:spacing w:val="4"/>
        </w:rPr>
        <w:t> </w:t>
      </w:r>
      <w:r>
        <w:rPr/>
        <w:t>。</w:t>
      </w:r>
    </w:p>
    <w:p>
      <w:pPr>
        <w:pStyle w:val="BodyText"/>
        <w:spacing w:line="184" w:lineRule="auto" w:before="1"/>
        <w:ind w:right="195"/>
      </w:pPr>
      <w:r>
        <w:rPr>
          <w:color w:val="0000FF"/>
        </w:rPr>
        <w:t>Xuất sinh nhất thiết thần thông Tam-muội, Hàng ma Tam-muội, Hiện nhất thiết sắc tướng Tam-muội,</w:t>
      </w:r>
    </w:p>
    <w:p>
      <w:pPr>
        <w:pStyle w:val="BodyText"/>
        <w:spacing w:before="256"/>
      </w:pPr>
      <w:r>
        <w:rPr/>
        <w:t>一切色最勝三昧。觀身三昧。具一切行三昧。智燈三昧。</w:t>
      </w:r>
    </w:p>
    <w:p>
      <w:pPr>
        <w:pStyle w:val="BodyText"/>
        <w:spacing w:line="322" w:lineRule="exact"/>
      </w:pPr>
      <w:r>
        <w:rPr/>
        <w:t>Nhất thiết sắc tối thắng Tam-muội 。Quán thân Tam-muội。Cụ nhất thiết hành Tam-muội</w:t>
      </w:r>
    </w:p>
    <w:p>
      <w:pPr>
        <w:pStyle w:val="BodyText"/>
        <w:spacing w:line="322" w:lineRule="exact"/>
      </w:pPr>
      <w:r>
        <w:rPr/>
        <w:t>。Trí đăng Tam-muội 。</w:t>
      </w:r>
    </w:p>
    <w:p>
      <w:pPr>
        <w:pStyle w:val="BodyText"/>
        <w:spacing w:line="184" w:lineRule="auto" w:before="19"/>
        <w:ind w:right="233"/>
      </w:pPr>
      <w:r>
        <w:rPr>
          <w:color w:val="0000FF"/>
        </w:rPr>
        <w:t>Nhất thiết sắc tối thắng Tam-muội, Quán thân Tam-muội, Cụ nhất thiết hành Tam-muội, Trí đăng Tam-muội,</w:t>
      </w:r>
    </w:p>
    <w:p>
      <w:pPr>
        <w:pStyle w:val="BodyText"/>
        <w:spacing w:line="240" w:lineRule="auto" w:before="256"/>
      </w:pPr>
      <w:r>
        <w:rPr/>
        <w:t>菩提光三昧。樂說辯才三昧。入一切功德三昧。</w:t>
      </w:r>
    </w:p>
    <w:p>
      <w:pPr>
        <w:spacing w:after="0" w:line="240" w:lineRule="auto"/>
        <w:sectPr>
          <w:pgSz w:w="12240" w:h="15840"/>
          <w:pgMar w:header="0" w:footer="508" w:top="1360" w:bottom="700" w:left="1220" w:right="1220"/>
        </w:sectPr>
      </w:pPr>
    </w:p>
    <w:p>
      <w:pPr>
        <w:pStyle w:val="BodyText"/>
        <w:spacing w:line="184" w:lineRule="auto" w:before="116"/>
        <w:ind w:right="559"/>
      </w:pPr>
      <w:r>
        <w:rPr/>
        <w:t>Bồ-đề quang Tam-muội 。Nhạo thuyết biện tài Tam-muội 。Nhập nhất thiết công đfíc Tam-muội 。</w:t>
      </w:r>
    </w:p>
    <w:p>
      <w:pPr>
        <w:pStyle w:val="BodyText"/>
        <w:spacing w:line="184" w:lineRule="auto" w:before="1"/>
      </w:pPr>
      <w:r>
        <w:rPr>
          <w:color w:val="0000FF"/>
        </w:rPr>
        <w:t>Bồ-đề quang Tam-muội, Nhạo thuyết biện tài Tam-muội, Nhập nhất thiết công đfíc Tam- muội,</w:t>
      </w:r>
    </w:p>
    <w:p>
      <w:pPr>
        <w:pStyle w:val="BodyText"/>
        <w:spacing w:before="256"/>
      </w:pPr>
      <w:r>
        <w:rPr/>
        <w:t>說諸法實相三昧。寂靜神通三昧。</w:t>
      </w:r>
    </w:p>
    <w:p>
      <w:pPr>
        <w:pStyle w:val="BodyText"/>
        <w:spacing w:line="184" w:lineRule="auto" w:before="19"/>
        <w:ind w:right="1763"/>
      </w:pPr>
      <w:r>
        <w:rPr/>
        <w:t>Thuyết chư pháp thật tướng Tam-muội 。Tịch tĩnh thần thông Tam-muội。</w:t>
      </w:r>
      <w:r>
        <w:rPr>
          <w:color w:val="0000FF"/>
        </w:rPr>
        <w:t>Thuyết chư pháp thật tướng Tam-muội, Tịch tĩnh thần thông Tam-muội,</w:t>
      </w:r>
    </w:p>
    <w:p>
      <w:pPr>
        <w:pStyle w:val="BodyText"/>
        <w:spacing w:before="256"/>
      </w:pPr>
      <w:r>
        <w:rPr/>
        <w:t>首楞嚴三昧。海潮三昧。又得無量佛身相陀羅尼。</w:t>
      </w:r>
    </w:p>
    <w:p>
      <w:pPr>
        <w:pStyle w:val="BodyText"/>
        <w:spacing w:line="184" w:lineRule="auto" w:before="18"/>
        <w:ind w:right="308"/>
      </w:pPr>
      <w:r>
        <w:rPr/>
        <w:t>Thủ Lăng-nghiêm Tam-muội 。Hải triều Tam-muội 。Hựu đắc vô lượng Phật thân tướng Đà-la-ni 。</w:t>
      </w:r>
    </w:p>
    <w:p>
      <w:pPr>
        <w:pStyle w:val="BodyText"/>
        <w:spacing w:line="184" w:lineRule="auto" w:before="1"/>
        <w:ind w:right="142"/>
      </w:pPr>
      <w:r>
        <w:rPr>
          <w:color w:val="0000FF"/>
        </w:rPr>
        <w:t>Thủ Lăng-nghiêm Tam-muội, Hải triều Tam-muội. Lại được Vô lượng Phật thân tướng Đà- la-ni,</w:t>
      </w:r>
    </w:p>
    <w:p>
      <w:pPr>
        <w:pStyle w:val="BodyText"/>
        <w:spacing w:before="256"/>
      </w:pPr>
      <w:r>
        <w:rPr/>
        <w:t>大智陀羅尼。淨音陀羅尼。無盡篋陀羅尼。</w:t>
      </w:r>
    </w:p>
    <w:p>
      <w:pPr>
        <w:pStyle w:val="BodyText"/>
        <w:spacing w:line="322" w:lineRule="exact"/>
      </w:pPr>
      <w:r>
        <w:rPr/>
        <w:t>Đại trí Đà-la-ni 。Tịnh âm Đà-la-ni 。Vô tận khiếp Đà-la-ni 。</w:t>
      </w:r>
    </w:p>
    <w:p>
      <w:pPr>
        <w:pStyle w:val="BodyText"/>
      </w:pPr>
      <w:r>
        <w:rPr>
          <w:color w:val="0000FF"/>
        </w:rPr>
        <w:t>Đại trí Đà-la-ni, Tịnh âm Đà-la-ni, Vô tận khiếp Đà-la-ni,</w:t>
      </w:r>
    </w:p>
    <w:p>
      <w:pPr>
        <w:pStyle w:val="BodyText"/>
        <w:spacing w:before="227"/>
      </w:pPr>
      <w:r>
        <w:rPr/>
        <w:t>無量旋陀羅尼。海印陀羅尼。入決定辯才陀羅尼。</w:t>
      </w:r>
    </w:p>
    <w:p>
      <w:pPr>
        <w:pStyle w:val="BodyText"/>
        <w:spacing w:line="322" w:lineRule="exact"/>
      </w:pPr>
      <w:r>
        <w:rPr/>
        <w:t>Vô lượng toàn Đà-la-ni 。Hải ấn Đà-la-ni 。Nhập quyết định biện tài Đà-la-ni 。</w:t>
      </w:r>
    </w:p>
    <w:p>
      <w:pPr>
        <w:pStyle w:val="BodyText"/>
      </w:pPr>
      <w:r>
        <w:rPr>
          <w:color w:val="0000FF"/>
        </w:rPr>
        <w:t>Vô lượng toàn Đà-la-ni, Hải ấn Đà-la-ni, Nhập quyết định biện tài Đà-la-ni,</w:t>
      </w:r>
    </w:p>
    <w:p>
      <w:pPr>
        <w:pStyle w:val="BodyText"/>
        <w:spacing w:before="226"/>
      </w:pPr>
      <w:r>
        <w:rPr/>
        <w:t>諸佛住持陀羅尼。</w:t>
      </w:r>
    </w:p>
    <w:p>
      <w:pPr>
        <w:pStyle w:val="BodyText"/>
        <w:spacing w:line="322" w:lineRule="exact"/>
      </w:pPr>
      <w:r>
        <w:rPr/>
        <w:t>chư Phật trú trì Đà-la-ni 。</w:t>
      </w:r>
    </w:p>
    <w:p>
      <w:pPr>
        <w:pStyle w:val="BodyText"/>
      </w:pPr>
      <w:r>
        <w:rPr>
          <w:color w:val="0000FF"/>
        </w:rPr>
        <w:t>Chư Phật trú trì Đà-la-ni,</w:t>
      </w:r>
    </w:p>
    <w:p>
      <w:pPr>
        <w:pStyle w:val="BodyText"/>
        <w:spacing w:before="226"/>
      </w:pPr>
      <w:r>
        <w:rPr/>
        <w:t>又得隨順一切眾生殊勝行一切法無師智。斷一切法疑。得佛神通。</w:t>
      </w:r>
    </w:p>
    <w:p>
      <w:pPr>
        <w:pStyle w:val="BodyText"/>
        <w:spacing w:line="184" w:lineRule="auto" w:before="18"/>
        <w:ind w:right="298"/>
      </w:pPr>
      <w:r>
        <w:rPr/>
        <w:t>Hựu đắc tùy thuận nhất thiết chúng sinh thù thắng hạnh nhất thiết pháp vô sư trí 。đoạn nhất thiết pháp nghi 。 đắc Phật thần thông 。</w:t>
      </w:r>
    </w:p>
    <w:p>
      <w:pPr>
        <w:pStyle w:val="BodyText"/>
        <w:spacing w:line="184" w:lineRule="auto" w:before="1"/>
        <w:ind w:right="233"/>
      </w:pPr>
      <w:r>
        <w:rPr>
          <w:color w:val="0000FF"/>
        </w:rPr>
        <w:t>Lại được hạnh thù thắng tuỳ thuận tất cả chúng sinh, trí vô sư đối với tất cả pháp, đoạn trừ nghi đối với tất cả pháp, được thần thông của Phật,</w:t>
      </w:r>
    </w:p>
    <w:p>
      <w:pPr>
        <w:pStyle w:val="BodyText"/>
        <w:spacing w:before="257"/>
      </w:pPr>
      <w:r>
        <w:rPr/>
        <w:t>具菩薩行善巧方便。文殊師利。譬如須彌山王。</w:t>
      </w:r>
    </w:p>
    <w:p>
      <w:pPr>
        <w:pStyle w:val="BodyText"/>
        <w:tabs>
          <w:tab w:pos="7291" w:val="left" w:leader="none"/>
          <w:tab w:pos="9237" w:val="left" w:leader="none"/>
        </w:tabs>
        <w:spacing w:line="322" w:lineRule="exact"/>
      </w:pPr>
      <w:r>
        <w:rPr/>
        <w:t>cụ Bồ-tát hành</w:t>
      </w:r>
      <w:r>
        <w:rPr>
          <w:spacing w:val="2"/>
        </w:rPr>
        <w:t> </w:t>
      </w:r>
      <w:r>
        <w:rPr/>
        <w:t>thiện</w:t>
      </w:r>
      <w:r>
        <w:rPr>
          <w:spacing w:val="-1"/>
        </w:rPr>
        <w:t> </w:t>
      </w:r>
      <w:r>
        <w:rPr/>
        <w:t>xảo phương tiện</w:t>
      </w:r>
      <w:r>
        <w:rPr>
          <w:spacing w:val="2"/>
        </w:rPr>
        <w:t> </w:t>
      </w:r>
      <w:r>
        <w:rPr/>
        <w:t>。Văn-thù-sư-lợi</w:t>
      </w:r>
      <w:r>
        <w:rPr>
          <w:spacing w:val="-2"/>
        </w:rPr>
        <w:t> </w:t>
      </w:r>
      <w:r>
        <w:rPr/>
        <w:t>。Thí</w:t>
      </w:r>
      <w:r>
        <w:rPr>
          <w:spacing w:val="-1"/>
        </w:rPr>
        <w:t> </w:t>
      </w:r>
      <w:r>
        <w:rPr/>
        <w:t>như</w:t>
        <w:tab/>
        <w:t>Tu-di</w:t>
      </w:r>
      <w:r>
        <w:rPr>
          <w:spacing w:val="1"/>
        </w:rPr>
        <w:t> </w:t>
      </w:r>
      <w:r>
        <w:rPr/>
        <w:t>sơn</w:t>
      </w:r>
      <w:r>
        <w:rPr>
          <w:spacing w:val="2"/>
        </w:rPr>
        <w:t> </w:t>
      </w:r>
      <w:r>
        <w:rPr/>
        <w:t>vương</w:t>
        <w:tab/>
        <w:t>。</w:t>
      </w:r>
    </w:p>
    <w:p>
      <w:pPr>
        <w:pStyle w:val="BodyText"/>
      </w:pPr>
      <w:r>
        <w:rPr>
          <w:color w:val="0000FF"/>
        </w:rPr>
        <w:t>đầy đủ phương tiện khéo léo của hạnh Bồ-tát. Văn-thù-sư-lợi ! Ví như núi chúa Tu-di</w:t>
      </w:r>
    </w:p>
    <w:p>
      <w:pPr>
        <w:pStyle w:val="BodyText"/>
        <w:spacing w:before="226"/>
      </w:pPr>
      <w:r>
        <w:rPr/>
        <w:t>高顯秀麗。映蔽餘山。菩薩信解此法門者。</w:t>
      </w:r>
    </w:p>
    <w:p>
      <w:pPr>
        <w:pStyle w:val="BodyText"/>
        <w:spacing w:line="322" w:lineRule="exact"/>
      </w:pPr>
      <w:r>
        <w:rPr/>
        <w:t>cao hiển tú lệ 。ánh tế dư sơn 。Bồ-tát tín giải thfí Pháp môn giả 。</w:t>
      </w:r>
    </w:p>
    <w:p>
      <w:pPr>
        <w:pStyle w:val="BodyText"/>
      </w:pPr>
      <w:r>
        <w:rPr>
          <w:color w:val="0000FF"/>
        </w:rPr>
        <w:t>cao vọi đẹp đẽ sáng chiếu các núi khác. Bồ-tát tin hiểu pháp môn này thì</w:t>
      </w:r>
    </w:p>
    <w:p>
      <w:pPr>
        <w:spacing w:after="0"/>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功德嚴淨。蔽諸眾生一切善根。亦復如是。</w:t>
      </w:r>
    </w:p>
    <w:p>
      <w:pPr>
        <w:pStyle w:val="BodyText"/>
        <w:spacing w:line="184" w:lineRule="auto" w:before="19"/>
        <w:ind w:right="180"/>
      </w:pPr>
      <w:r>
        <w:rPr/>
        <w:t>công đfíc nghiêm tịnh 。tế chư chúng sinh nhất thiết thiện căn 。diệc phục như thị 。</w:t>
      </w:r>
      <w:r>
        <w:rPr>
          <w:color w:val="0000FF"/>
        </w:rPr>
        <w:t>công đfíc trang nghiêm thanh tịnh che hết tất cả căn lành của chúng sinh cũng giống như vậy.</w:t>
      </w:r>
    </w:p>
    <w:p>
      <w:pPr>
        <w:pStyle w:val="BodyText"/>
        <w:spacing w:before="256"/>
      </w:pPr>
      <w:r>
        <w:rPr/>
        <w:t>爾時文殊師利。告滅諸蓋菩薩言。佛子。</w:t>
      </w:r>
    </w:p>
    <w:p>
      <w:pPr>
        <w:pStyle w:val="BodyText"/>
        <w:spacing w:line="322" w:lineRule="exact"/>
      </w:pPr>
      <w:r>
        <w:rPr/>
        <w:t>Nhĩ thời Văn-thù-sư-lợi 。cáo Diệt Chư Cái Bồ-tát ngôn 。Phật Tfí 。</w:t>
      </w:r>
    </w:p>
    <w:p>
      <w:pPr>
        <w:pStyle w:val="BodyText"/>
      </w:pPr>
      <w:r>
        <w:rPr>
          <w:color w:val="0000FF"/>
        </w:rPr>
        <w:t>Bấy giờ Văn-thù-sư-lợi bảo Bồ-tát Diệt Chư Cái rằng : Phật tfí !</w:t>
      </w:r>
    </w:p>
    <w:p>
      <w:pPr>
        <w:pStyle w:val="BodyText"/>
        <w:spacing w:before="227"/>
      </w:pPr>
      <w:r>
        <w:rPr/>
        <w:t>復更有餘勝法。若諸菩薩。能信解者。</w:t>
      </w:r>
    </w:p>
    <w:p>
      <w:pPr>
        <w:pStyle w:val="BodyText"/>
        <w:spacing w:line="322" w:lineRule="exact"/>
      </w:pPr>
      <w:r>
        <w:rPr/>
        <w:t>Phục cánh hữu dư thắng pháp 。Nhược chư Bồ-tát 。năng tín giải giả 。</w:t>
      </w:r>
    </w:p>
    <w:p>
      <w:pPr>
        <w:pStyle w:val="BodyText"/>
      </w:pPr>
      <w:r>
        <w:rPr>
          <w:color w:val="0000FF"/>
        </w:rPr>
        <w:t>Lại còn pháp khác thù thắng hơn. Nếu các Bồ-tát có thể tin hiểu</w:t>
      </w:r>
    </w:p>
    <w:p>
      <w:pPr>
        <w:pStyle w:val="BodyText"/>
        <w:spacing w:before="226"/>
      </w:pPr>
      <w:r>
        <w:rPr/>
        <w:t>便得成就餘勝功德。滅諸蓋菩薩。聞是說已。</w:t>
      </w:r>
    </w:p>
    <w:p>
      <w:pPr>
        <w:pStyle w:val="BodyText"/>
        <w:tabs>
          <w:tab w:pos="7483" w:val="left" w:leader="none"/>
          <w:tab w:pos="8985" w:val="left" w:leader="none"/>
        </w:tabs>
        <w:spacing w:line="322" w:lineRule="exact"/>
      </w:pPr>
      <w:r>
        <w:rPr/>
        <w:t>tiện đắc thành tựu dư thắng công đfíc 。 Diệt Chư Cái Bồ-tát</w:t>
      </w:r>
      <w:r>
        <w:rPr>
          <w:spacing w:val="12"/>
        </w:rPr>
        <w:t> </w:t>
      </w:r>
      <w:r>
        <w:rPr/>
        <w:t>。văn</w:t>
        <w:tab/>
        <w:t>thị thuyết</w:t>
      </w:r>
      <w:r>
        <w:rPr>
          <w:spacing w:val="1"/>
        </w:rPr>
        <w:t> </w:t>
      </w:r>
      <w:r>
        <w:rPr/>
        <w:t>dĩ</w:t>
        <w:tab/>
        <w:t>。</w:t>
      </w:r>
    </w:p>
    <w:p>
      <w:pPr>
        <w:pStyle w:val="BodyText"/>
        <w:spacing w:line="184" w:lineRule="auto" w:before="18"/>
      </w:pPr>
      <w:r>
        <w:rPr>
          <w:color w:val="0000FF"/>
        </w:rPr>
        <w:t>thì sẽ được thành tựu các công đfíc thù thắng khác. Bồ-tát Diệt Chư Cái nghe nói như vậy rồi</w:t>
      </w:r>
    </w:p>
    <w:p>
      <w:pPr>
        <w:pStyle w:val="BodyText"/>
        <w:spacing w:before="257"/>
      </w:pPr>
      <w:r>
        <w:rPr/>
        <w:t>復白文殊師利言。若有菩薩。信解五法。則能除此勝法。</w:t>
      </w:r>
    </w:p>
    <w:p>
      <w:pPr>
        <w:pStyle w:val="BodyText"/>
        <w:tabs>
          <w:tab w:pos="7439" w:val="left" w:leader="none"/>
        </w:tabs>
        <w:spacing w:line="184" w:lineRule="auto" w:before="18"/>
        <w:ind w:right="223"/>
      </w:pPr>
      <w:r>
        <w:rPr/>
        <w:t>phục</w:t>
      </w:r>
      <w:r>
        <w:rPr>
          <w:spacing w:val="-1"/>
        </w:rPr>
        <w:t> </w:t>
      </w:r>
      <w:r>
        <w:rPr/>
        <w:t>bạch</w:t>
      </w:r>
      <w:r>
        <w:rPr>
          <w:spacing w:val="3"/>
        </w:rPr>
        <w:t> </w:t>
      </w:r>
      <w:r>
        <w:rPr/>
        <w:t>Văn-thù-sư-lợi</w:t>
      </w:r>
      <w:r>
        <w:rPr>
          <w:spacing w:val="-2"/>
        </w:rPr>
        <w:t> </w:t>
      </w:r>
      <w:r>
        <w:rPr/>
        <w:t>ngôn  。Nhược</w:t>
      </w:r>
      <w:r>
        <w:rPr>
          <w:spacing w:val="4"/>
        </w:rPr>
        <w:t> </w:t>
      </w:r>
      <w:r>
        <w:rPr/>
        <w:t>hữu</w:t>
      </w:r>
      <w:r>
        <w:rPr>
          <w:spacing w:val="-2"/>
        </w:rPr>
        <w:t> </w:t>
      </w:r>
      <w:r>
        <w:rPr/>
        <w:t>Bồ-tát</w:t>
      </w:r>
      <w:r>
        <w:rPr>
          <w:spacing w:val="2"/>
        </w:rPr>
        <w:t> </w:t>
      </w:r>
      <w:r>
        <w:rPr/>
        <w:t>。tín giải ngũ</w:t>
        <w:tab/>
        <w:t>pháp</w:t>
      </w:r>
      <w:r>
        <w:rPr>
          <w:spacing w:val="3"/>
        </w:rPr>
        <w:t> </w:t>
      </w:r>
      <w:r>
        <w:rPr/>
        <w:t>。tắc năng</w:t>
      </w:r>
      <w:r>
        <w:rPr>
          <w:spacing w:val="2"/>
        </w:rPr>
        <w:t> </w:t>
      </w:r>
      <w:r>
        <w:rPr/>
        <w:t>trừ thfí thắng pháp</w:t>
      </w:r>
      <w:r>
        <w:rPr>
          <w:spacing w:val="8"/>
        </w:rPr>
        <w:t> </w:t>
      </w:r>
      <w:r>
        <w:rPr/>
        <w:t>。</w:t>
      </w:r>
    </w:p>
    <w:p>
      <w:pPr>
        <w:pStyle w:val="BodyText"/>
        <w:spacing w:line="184" w:lineRule="auto" w:before="1"/>
      </w:pPr>
      <w:r>
        <w:rPr>
          <w:color w:val="0000FF"/>
        </w:rPr>
        <w:t>lại bạch Văn-thù-sư-lợi rằng : Nếu có Bồ-tát tin hiểu Năm pháp thì có thể ngoài pháp thù thắng này</w:t>
      </w:r>
    </w:p>
    <w:p>
      <w:pPr>
        <w:pStyle w:val="BodyText"/>
        <w:spacing w:before="256"/>
      </w:pPr>
      <w:r>
        <w:rPr/>
        <w:t>得餘無量殊勝功德。何等為五。</w:t>
      </w:r>
    </w:p>
    <w:p>
      <w:pPr>
        <w:pStyle w:val="BodyText"/>
        <w:tabs>
          <w:tab w:pos="6173" w:val="left" w:leader="none"/>
        </w:tabs>
        <w:spacing w:line="322" w:lineRule="exact"/>
      </w:pPr>
      <w:r>
        <w:rPr/>
        <w:t>đắc</w:t>
      </w:r>
      <w:r>
        <w:rPr>
          <w:spacing w:val="2"/>
        </w:rPr>
        <w:t> </w:t>
      </w:r>
      <w:r>
        <w:rPr/>
        <w:t>dư</w:t>
      </w:r>
      <w:r>
        <w:rPr>
          <w:spacing w:val="1"/>
        </w:rPr>
        <w:t> </w:t>
      </w:r>
      <w:r>
        <w:rPr/>
        <w:t>vô</w:t>
      </w:r>
      <w:r>
        <w:rPr>
          <w:spacing w:val="2"/>
        </w:rPr>
        <w:t> </w:t>
      </w:r>
      <w:r>
        <w:rPr/>
        <w:t>lượng</w:t>
      </w:r>
      <w:r>
        <w:rPr>
          <w:spacing w:val="2"/>
        </w:rPr>
        <w:t> </w:t>
      </w:r>
      <w:r>
        <w:rPr/>
        <w:t>thù</w:t>
      </w:r>
      <w:r>
        <w:rPr>
          <w:spacing w:val="3"/>
        </w:rPr>
        <w:t> </w:t>
      </w:r>
      <w:r>
        <w:rPr/>
        <w:t>thắng</w:t>
      </w:r>
      <w:r>
        <w:rPr>
          <w:spacing w:val="2"/>
        </w:rPr>
        <w:t> </w:t>
      </w:r>
      <w:r>
        <w:rPr/>
        <w:t>công</w:t>
      </w:r>
      <w:r>
        <w:rPr>
          <w:spacing w:val="4"/>
        </w:rPr>
        <w:t> </w:t>
      </w:r>
      <w:r>
        <w:rPr/>
        <w:t>đfíc</w:t>
      </w:r>
      <w:r>
        <w:rPr>
          <w:spacing w:val="-1"/>
        </w:rPr>
        <w:t> </w:t>
      </w:r>
      <w:r>
        <w:rPr/>
        <w:t>。Hà đẳng</w:t>
      </w:r>
      <w:r>
        <w:rPr>
          <w:spacing w:val="2"/>
        </w:rPr>
        <w:t> </w:t>
      </w:r>
      <w:r>
        <w:rPr/>
        <w:t>vi ngũ</w:t>
        <w:tab/>
        <w:t>。</w:t>
      </w:r>
    </w:p>
    <w:p>
      <w:pPr>
        <w:pStyle w:val="BodyText"/>
      </w:pPr>
      <w:r>
        <w:rPr>
          <w:color w:val="0000FF"/>
        </w:rPr>
        <w:t>được vô lượng công đfíc thù thắng khác. Năm pháp là gì ?</w:t>
      </w:r>
    </w:p>
    <w:p>
      <w:pPr>
        <w:pStyle w:val="BodyText"/>
        <w:spacing w:before="226"/>
      </w:pPr>
      <w:r>
        <w:rPr/>
        <w:t>一者信解一切諸法。不生不滅。不可稱說。無比無對。</w:t>
      </w:r>
    </w:p>
    <w:p>
      <w:pPr>
        <w:pStyle w:val="BodyText"/>
        <w:tabs>
          <w:tab w:pos="695" w:val="left" w:leader="none"/>
        </w:tabs>
        <w:spacing w:line="184" w:lineRule="auto" w:before="19"/>
        <w:ind w:right="305"/>
      </w:pPr>
      <w:r>
        <w:rPr/>
        <w:t>Nhất</w:t>
      </w:r>
      <w:r>
        <w:rPr>
          <w:spacing w:val="1"/>
        </w:rPr>
        <w:t> </w:t>
      </w:r>
      <w:r>
        <w:rPr/>
        <w:t>giả</w:t>
      </w:r>
      <w:r>
        <w:rPr>
          <w:spacing w:val="1"/>
        </w:rPr>
        <w:t> </w:t>
      </w:r>
      <w:r>
        <w:rPr/>
        <w:t>tín</w:t>
      </w:r>
      <w:r>
        <w:rPr>
          <w:spacing w:val="1"/>
        </w:rPr>
        <w:t> </w:t>
      </w:r>
      <w:r>
        <w:rPr/>
        <w:t>giải</w:t>
      </w:r>
      <w:r>
        <w:rPr>
          <w:spacing w:val="1"/>
        </w:rPr>
        <w:t> </w:t>
      </w:r>
      <w:r>
        <w:rPr/>
        <w:t>nhất</w:t>
      </w:r>
      <w:r>
        <w:rPr>
          <w:spacing w:val="1"/>
        </w:rPr>
        <w:t> </w:t>
      </w:r>
      <w:r>
        <w:rPr/>
        <w:t>thiết chư</w:t>
      </w:r>
      <w:r>
        <w:rPr>
          <w:spacing w:val="3"/>
        </w:rPr>
        <w:t> </w:t>
      </w:r>
      <w:r>
        <w:rPr/>
        <w:t>pháp</w:t>
      </w:r>
      <w:r>
        <w:rPr>
          <w:spacing w:val="-1"/>
        </w:rPr>
        <w:t> </w:t>
      </w:r>
      <w:r>
        <w:rPr/>
        <w:t>。bất sinh</w:t>
      </w:r>
      <w:r>
        <w:rPr>
          <w:spacing w:val="2"/>
        </w:rPr>
        <w:t> </w:t>
      </w:r>
      <w:r>
        <w:rPr/>
        <w:t>bất</w:t>
      </w:r>
      <w:r>
        <w:rPr>
          <w:spacing w:val="-1"/>
        </w:rPr>
        <w:t> </w:t>
      </w:r>
      <w:r>
        <w:rPr/>
        <w:t>diệt</w:t>
      </w:r>
      <w:r>
        <w:rPr>
          <w:spacing w:val="2"/>
        </w:rPr>
        <w:t> </w:t>
      </w:r>
      <w:r>
        <w:rPr/>
        <w:t>。bất</w:t>
      </w:r>
      <w:r>
        <w:rPr>
          <w:spacing w:val="1"/>
        </w:rPr>
        <w:t> </w:t>
      </w:r>
      <w:r>
        <w:rPr/>
        <w:t>khả xưng</w:t>
      </w:r>
      <w:r>
        <w:rPr>
          <w:spacing w:val="-1"/>
        </w:rPr>
        <w:t> </w:t>
      </w:r>
      <w:r>
        <w:rPr/>
        <w:t>thuyết</w:t>
      </w:r>
      <w:r>
        <w:rPr>
          <w:spacing w:val="1"/>
        </w:rPr>
        <w:t> </w:t>
      </w:r>
      <w:r>
        <w:rPr/>
        <w:t>。vô tỷ</w:t>
      </w:r>
      <w:r>
        <w:rPr>
          <w:spacing w:val="-3"/>
        </w:rPr>
        <w:t> </w:t>
      </w:r>
      <w:r>
        <w:rPr/>
        <w:t>vô đối</w:t>
        <w:tab/>
        <w:t>。</w:t>
      </w:r>
    </w:p>
    <w:p>
      <w:pPr>
        <w:pStyle w:val="BodyText"/>
        <w:spacing w:line="184" w:lineRule="auto"/>
        <w:ind w:right="233"/>
      </w:pPr>
      <w:r>
        <w:rPr>
          <w:color w:val="0000FF"/>
        </w:rPr>
        <w:t>Một, tin hiểu tất cả các pháp không sinh không diệt, không thể nói, không so sánh không đối đãi.</w:t>
      </w:r>
    </w:p>
    <w:p>
      <w:pPr>
        <w:pStyle w:val="BodyText"/>
        <w:spacing w:before="257"/>
      </w:pPr>
      <w:r>
        <w:rPr/>
        <w:t>二者信解如來無功用。無分別。</w:t>
      </w:r>
    </w:p>
    <w:p>
      <w:pPr>
        <w:pStyle w:val="BodyText"/>
        <w:tabs>
          <w:tab w:pos="5885" w:val="left" w:leader="none"/>
        </w:tabs>
        <w:spacing w:line="322" w:lineRule="exact"/>
      </w:pPr>
      <w:r>
        <w:rPr/>
        <w:t>Nhị</w:t>
      </w:r>
      <w:r>
        <w:rPr>
          <w:spacing w:val="-2"/>
        </w:rPr>
        <w:t> </w:t>
      </w:r>
      <w:r>
        <w:rPr/>
        <w:t>giả</w:t>
      </w:r>
      <w:r>
        <w:rPr>
          <w:spacing w:val="1"/>
        </w:rPr>
        <w:t> </w:t>
      </w:r>
      <w:r>
        <w:rPr/>
        <w:t>tín</w:t>
      </w:r>
      <w:r>
        <w:rPr>
          <w:spacing w:val="1"/>
        </w:rPr>
        <w:t> </w:t>
      </w:r>
      <w:r>
        <w:rPr/>
        <w:t>giải</w:t>
      </w:r>
      <w:r>
        <w:rPr>
          <w:spacing w:val="2"/>
        </w:rPr>
        <w:t> </w:t>
      </w:r>
      <w:r>
        <w:rPr/>
        <w:t>Như</w:t>
      </w:r>
      <w:r>
        <w:rPr>
          <w:spacing w:val="-2"/>
        </w:rPr>
        <w:t> </w:t>
      </w:r>
      <w:r>
        <w:rPr/>
        <w:t>Lai</w:t>
      </w:r>
      <w:r>
        <w:rPr>
          <w:spacing w:val="1"/>
        </w:rPr>
        <w:t> </w:t>
      </w:r>
      <w:r>
        <w:rPr/>
        <w:t>vô</w:t>
      </w:r>
      <w:r>
        <w:rPr>
          <w:spacing w:val="-2"/>
        </w:rPr>
        <w:t> </w:t>
      </w:r>
      <w:r>
        <w:rPr/>
        <w:t>công</w:t>
      </w:r>
      <w:r>
        <w:rPr>
          <w:spacing w:val="2"/>
        </w:rPr>
        <w:t> </w:t>
      </w:r>
      <w:r>
        <w:rPr/>
        <w:t>dụng 。vô phân</w:t>
      </w:r>
      <w:r>
        <w:rPr>
          <w:spacing w:val="1"/>
        </w:rPr>
        <w:t> </w:t>
      </w:r>
      <w:r>
        <w:rPr/>
        <w:t>biệt</w:t>
        <w:tab/>
        <w:t>。</w:t>
      </w:r>
    </w:p>
    <w:p>
      <w:pPr>
        <w:pStyle w:val="BodyText"/>
      </w:pPr>
      <w:r>
        <w:rPr>
          <w:color w:val="0000FF"/>
        </w:rPr>
        <w:t>Hai, tin Như Lai không dụng công, không phân biệt,</w:t>
      </w:r>
    </w:p>
    <w:p>
      <w:pPr>
        <w:pStyle w:val="BodyText"/>
        <w:spacing w:line="240" w:lineRule="auto" w:before="226"/>
      </w:pPr>
      <w:r>
        <w:rPr/>
        <w:t>入過閻浮提微塵等威儀行處。剎那剎那常起不絕。</w:t>
      </w:r>
    </w:p>
    <w:p>
      <w:pPr>
        <w:spacing w:after="0" w:line="240" w:lineRule="auto"/>
        <w:sectPr>
          <w:pgSz w:w="12240" w:h="15840"/>
          <w:pgMar w:header="0" w:footer="508" w:top="1500" w:bottom="700" w:left="1220" w:right="1220"/>
        </w:sectPr>
      </w:pPr>
    </w:p>
    <w:p>
      <w:pPr>
        <w:pStyle w:val="BodyText"/>
        <w:tabs>
          <w:tab w:pos="897" w:val="left" w:leader="none"/>
        </w:tabs>
        <w:spacing w:line="184" w:lineRule="auto" w:before="116"/>
        <w:ind w:right="671"/>
      </w:pPr>
      <w:r>
        <w:rPr/>
        <w:t>nhập</w:t>
      </w:r>
      <w:r>
        <w:rPr>
          <w:spacing w:val="3"/>
        </w:rPr>
        <w:t> </w:t>
      </w:r>
      <w:r>
        <w:rPr/>
        <w:t>quá</w:t>
      </w:r>
      <w:r>
        <w:rPr>
          <w:spacing w:val="1"/>
        </w:rPr>
        <w:t> </w:t>
      </w:r>
      <w:r>
        <w:rPr/>
        <w:t>Diêm-phù-đề vi trần</w:t>
      </w:r>
      <w:r>
        <w:rPr>
          <w:spacing w:val="-1"/>
        </w:rPr>
        <w:t> </w:t>
      </w:r>
      <w:r>
        <w:rPr/>
        <w:t>đẳng</w:t>
      </w:r>
      <w:r>
        <w:rPr>
          <w:spacing w:val="1"/>
        </w:rPr>
        <w:t> </w:t>
      </w:r>
      <w:r>
        <w:rPr/>
        <w:t>uy</w:t>
      </w:r>
      <w:r>
        <w:rPr>
          <w:spacing w:val="2"/>
        </w:rPr>
        <w:t> </w:t>
      </w:r>
      <w:r>
        <w:rPr/>
        <w:t>nghi</w:t>
      </w:r>
      <w:r>
        <w:rPr>
          <w:spacing w:val="2"/>
        </w:rPr>
        <w:t> </w:t>
      </w:r>
      <w:r>
        <w:rPr/>
        <w:t>hành</w:t>
      </w:r>
      <w:r>
        <w:rPr>
          <w:spacing w:val="3"/>
        </w:rPr>
        <w:t> </w:t>
      </w:r>
      <w:r>
        <w:rPr/>
        <w:t>xfí</w:t>
      </w:r>
      <w:r>
        <w:rPr>
          <w:spacing w:val="-1"/>
        </w:rPr>
        <w:t> </w:t>
      </w:r>
      <w:r>
        <w:rPr/>
        <w:t>。sát-na sát-na</w:t>
      </w:r>
      <w:r>
        <w:rPr>
          <w:spacing w:val="2"/>
        </w:rPr>
        <w:t> </w:t>
      </w:r>
      <w:r>
        <w:rPr/>
        <w:t>thường</w:t>
      </w:r>
      <w:r>
        <w:rPr>
          <w:spacing w:val="4"/>
        </w:rPr>
        <w:t> </w:t>
      </w:r>
      <w:r>
        <w:rPr/>
        <w:t>khởi</w:t>
      </w:r>
      <w:r>
        <w:rPr>
          <w:spacing w:val="1"/>
        </w:rPr>
        <w:t> </w:t>
      </w:r>
      <w:r>
        <w:rPr/>
        <w:t>bất tuyệt</w:t>
        <w:tab/>
        <w:t>。</w:t>
      </w:r>
    </w:p>
    <w:p>
      <w:pPr>
        <w:pStyle w:val="BodyText"/>
        <w:spacing w:line="184" w:lineRule="auto" w:before="1"/>
      </w:pPr>
      <w:r>
        <w:rPr>
          <w:color w:val="0000FF"/>
        </w:rPr>
        <w:t>vào các nơi nhiều hơn số bụi nhỏ trong cõi Diêm-phù-đề làm các uy nghi, sát-na sát-na thường khởi không tuyệt dfít.</w:t>
      </w:r>
    </w:p>
    <w:p>
      <w:pPr>
        <w:pStyle w:val="BodyText"/>
        <w:spacing w:before="256"/>
      </w:pPr>
      <w:r>
        <w:rPr/>
        <w:t>三者信解釋迦如來。往昔教化蘇陀婆王。</w:t>
      </w:r>
    </w:p>
    <w:p>
      <w:pPr>
        <w:pStyle w:val="BodyText"/>
        <w:tabs>
          <w:tab w:pos="7933" w:val="left" w:leader="none"/>
        </w:tabs>
        <w:spacing w:line="322" w:lineRule="exact"/>
      </w:pPr>
      <w:r>
        <w:rPr/>
        <w:t>Tam</w:t>
      </w:r>
      <w:r>
        <w:rPr>
          <w:spacing w:val="-5"/>
        </w:rPr>
        <w:t> </w:t>
      </w:r>
      <w:r>
        <w:rPr/>
        <w:t>giả tín giải</w:t>
      </w:r>
      <w:r>
        <w:rPr>
          <w:spacing w:val="3"/>
        </w:rPr>
        <w:t> </w:t>
      </w:r>
      <w:r>
        <w:rPr/>
        <w:t>Thích-ca Như</w:t>
      </w:r>
      <w:r>
        <w:rPr>
          <w:spacing w:val="-3"/>
        </w:rPr>
        <w:t> </w:t>
      </w:r>
      <w:r>
        <w:rPr/>
        <w:t>Lai</w:t>
      </w:r>
      <w:r>
        <w:rPr>
          <w:spacing w:val="1"/>
        </w:rPr>
        <w:t> </w:t>
      </w:r>
      <w:r>
        <w:rPr/>
        <w:t>。vãng tích</w:t>
      </w:r>
      <w:r>
        <w:rPr>
          <w:spacing w:val="1"/>
        </w:rPr>
        <w:t> </w:t>
      </w:r>
      <w:r>
        <w:rPr/>
        <w:t>giáo</w:t>
      </w:r>
      <w:r>
        <w:rPr>
          <w:spacing w:val="1"/>
        </w:rPr>
        <w:t> </w:t>
      </w:r>
      <w:r>
        <w:rPr/>
        <w:t>hóa</w:t>
      </w:r>
      <w:r>
        <w:rPr>
          <w:spacing w:val="2"/>
        </w:rPr>
        <w:t> </w:t>
      </w:r>
      <w:r>
        <w:rPr/>
        <w:t>Tô-đà-bà vương</w:t>
        <w:tab/>
        <w:t>。</w:t>
      </w:r>
    </w:p>
    <w:p>
      <w:pPr>
        <w:pStyle w:val="BodyText"/>
      </w:pPr>
      <w:r>
        <w:rPr>
          <w:color w:val="0000FF"/>
        </w:rPr>
        <w:t>Ba, tin hiểu Thích-ca Như Lai thuở xa xưa đã giáo hoá vua Tô-đà-bà.</w:t>
      </w:r>
    </w:p>
    <w:p>
      <w:pPr>
        <w:pStyle w:val="BodyText"/>
        <w:spacing w:before="227"/>
      </w:pPr>
      <w:r>
        <w:rPr/>
        <w:t>但為成熟諸眾生故。然實已於恒河沙劫。久成正覺。</w:t>
      </w:r>
    </w:p>
    <w:p>
      <w:pPr>
        <w:pStyle w:val="BodyText"/>
        <w:tabs>
          <w:tab w:pos="1407" w:val="left" w:leader="none"/>
        </w:tabs>
        <w:spacing w:line="184" w:lineRule="auto" w:before="18"/>
        <w:ind w:right="761"/>
      </w:pPr>
      <w:r>
        <w:rPr/>
        <w:t>Đãn</w:t>
      </w:r>
      <w:r>
        <w:rPr>
          <w:spacing w:val="3"/>
        </w:rPr>
        <w:t> </w:t>
      </w:r>
      <w:r>
        <w:rPr/>
        <w:t>vị</w:t>
      </w:r>
      <w:r>
        <w:rPr>
          <w:spacing w:val="-1"/>
        </w:rPr>
        <w:t> </w:t>
      </w:r>
      <w:r>
        <w:rPr/>
        <w:t>thành</w:t>
      </w:r>
      <w:r>
        <w:rPr>
          <w:spacing w:val="4"/>
        </w:rPr>
        <w:t> </w:t>
      </w:r>
      <w:r>
        <w:rPr/>
        <w:t>thục</w:t>
      </w:r>
      <w:r>
        <w:rPr>
          <w:spacing w:val="2"/>
        </w:rPr>
        <w:t> </w:t>
      </w:r>
      <w:r>
        <w:rPr/>
        <w:t>chư</w:t>
      </w:r>
      <w:r>
        <w:rPr>
          <w:spacing w:val="-1"/>
        </w:rPr>
        <w:t> </w:t>
      </w:r>
      <w:r>
        <w:rPr/>
        <w:t>chúng</w:t>
      </w:r>
      <w:r>
        <w:rPr>
          <w:spacing w:val="1"/>
        </w:rPr>
        <w:t> </w:t>
      </w:r>
      <w:r>
        <w:rPr/>
        <w:t>sinh</w:t>
      </w:r>
      <w:r>
        <w:rPr>
          <w:spacing w:val="2"/>
        </w:rPr>
        <w:t> </w:t>
      </w:r>
      <w:r>
        <w:rPr/>
        <w:t>cố</w:t>
      </w:r>
      <w:r>
        <w:rPr>
          <w:spacing w:val="1"/>
        </w:rPr>
        <w:t> </w:t>
      </w:r>
      <w:r>
        <w:rPr/>
        <w:t>。nhiên</w:t>
      </w:r>
      <w:r>
        <w:rPr>
          <w:spacing w:val="4"/>
        </w:rPr>
        <w:t> </w:t>
      </w:r>
      <w:r>
        <w:rPr/>
        <w:t>thật</w:t>
      </w:r>
      <w:r>
        <w:rPr>
          <w:spacing w:val="1"/>
        </w:rPr>
        <w:t> </w:t>
      </w:r>
      <w:r>
        <w:rPr/>
        <w:t>dĩ</w:t>
      </w:r>
      <w:r>
        <w:rPr>
          <w:spacing w:val="2"/>
        </w:rPr>
        <w:t> </w:t>
      </w:r>
      <w:r>
        <w:rPr/>
        <w:t>ư Hằng</w:t>
      </w:r>
      <w:r>
        <w:rPr>
          <w:spacing w:val="3"/>
        </w:rPr>
        <w:t> </w:t>
      </w:r>
      <w:r>
        <w:rPr/>
        <w:t>hà</w:t>
      </w:r>
      <w:r>
        <w:rPr>
          <w:spacing w:val="2"/>
        </w:rPr>
        <w:t> </w:t>
      </w:r>
      <w:r>
        <w:rPr/>
        <w:t>sa</w:t>
      </w:r>
      <w:r>
        <w:rPr>
          <w:spacing w:val="-1"/>
        </w:rPr>
        <w:t> </w:t>
      </w:r>
      <w:r>
        <w:rPr/>
        <w:t>kiếp</w:t>
      </w:r>
      <w:r>
        <w:rPr>
          <w:spacing w:val="1"/>
        </w:rPr>
        <w:t> </w:t>
      </w:r>
      <w:r>
        <w:rPr/>
        <w:t>。cfíu</w:t>
      </w:r>
      <w:r>
        <w:rPr>
          <w:spacing w:val="1"/>
        </w:rPr>
        <w:t> </w:t>
      </w:r>
      <w:r>
        <w:rPr/>
        <w:t>thành chính</w:t>
      </w:r>
      <w:r>
        <w:rPr>
          <w:spacing w:val="2"/>
        </w:rPr>
        <w:t> </w:t>
      </w:r>
      <w:r>
        <w:rPr/>
        <w:t>giác</w:t>
        <w:tab/>
        <w:t>。</w:t>
      </w:r>
    </w:p>
    <w:p>
      <w:pPr>
        <w:pStyle w:val="BodyText"/>
        <w:spacing w:line="184" w:lineRule="auto"/>
        <w:ind w:right="233"/>
      </w:pPr>
      <w:r>
        <w:rPr>
          <w:color w:val="0000FF"/>
        </w:rPr>
        <w:t>Nhưng chỉ vì thành thục chúng sinh, kỳ thật đã thành chính giác từ số kiếp lâu xa nhiều như cát sông Hằng.</w:t>
      </w:r>
    </w:p>
    <w:p>
      <w:pPr>
        <w:pStyle w:val="BodyText"/>
        <w:spacing w:before="257"/>
      </w:pPr>
      <w:r>
        <w:rPr/>
        <w:t>四者信解釋迦如來。示然燈佛。授記已來。乃至成佛。</w:t>
      </w:r>
    </w:p>
    <w:p>
      <w:pPr>
        <w:pStyle w:val="BodyText"/>
        <w:tabs>
          <w:tab w:pos="7420" w:val="left" w:leader="none"/>
        </w:tabs>
        <w:spacing w:line="184" w:lineRule="auto" w:before="18"/>
        <w:ind w:right="449"/>
      </w:pPr>
      <w:r>
        <w:rPr/>
        <w:t>Tfí</w:t>
      </w:r>
      <w:r>
        <w:rPr>
          <w:spacing w:val="-2"/>
        </w:rPr>
        <w:t> </w:t>
      </w:r>
      <w:r>
        <w:rPr/>
        <w:t>giả</w:t>
      </w:r>
      <w:r>
        <w:rPr>
          <w:spacing w:val="1"/>
        </w:rPr>
        <w:t> </w:t>
      </w:r>
      <w:r>
        <w:rPr/>
        <w:t>tín</w:t>
      </w:r>
      <w:r>
        <w:rPr>
          <w:spacing w:val="1"/>
        </w:rPr>
        <w:t> </w:t>
      </w:r>
      <w:r>
        <w:rPr/>
        <w:t>giải</w:t>
      </w:r>
      <w:r>
        <w:rPr>
          <w:spacing w:val="2"/>
        </w:rPr>
        <w:t> </w:t>
      </w:r>
      <w:r>
        <w:rPr/>
        <w:t>Thích-ca</w:t>
      </w:r>
      <w:r>
        <w:rPr>
          <w:spacing w:val="-1"/>
        </w:rPr>
        <w:t> </w:t>
      </w:r>
      <w:r>
        <w:rPr/>
        <w:t>Như</w:t>
      </w:r>
      <w:r>
        <w:rPr>
          <w:spacing w:val="-1"/>
        </w:rPr>
        <w:t> </w:t>
      </w:r>
      <w:r>
        <w:rPr/>
        <w:t>Lai</w:t>
      </w:r>
      <w:r>
        <w:rPr>
          <w:spacing w:val="2"/>
        </w:rPr>
        <w:t> </w:t>
      </w:r>
      <w:r>
        <w:rPr/>
        <w:t>。thị</w:t>
      </w:r>
      <w:r>
        <w:rPr>
          <w:spacing w:val="3"/>
        </w:rPr>
        <w:t> </w:t>
      </w:r>
      <w:r>
        <w:rPr/>
        <w:t>Nhiên</w:t>
      </w:r>
      <w:r>
        <w:rPr>
          <w:spacing w:val="1"/>
        </w:rPr>
        <w:t> </w:t>
      </w:r>
      <w:r>
        <w:rPr/>
        <w:t>Đăng</w:t>
      </w:r>
      <w:r>
        <w:rPr>
          <w:spacing w:val="1"/>
        </w:rPr>
        <w:t> </w:t>
      </w:r>
      <w:r>
        <w:rPr/>
        <w:t>Phật</w:t>
      </w:r>
      <w:r>
        <w:rPr>
          <w:spacing w:val="2"/>
        </w:rPr>
        <w:t> </w:t>
      </w:r>
      <w:r>
        <w:rPr/>
        <w:t>。thụ</w:t>
      </w:r>
      <w:r>
        <w:rPr>
          <w:spacing w:val="1"/>
        </w:rPr>
        <w:t> </w:t>
      </w:r>
      <w:r>
        <w:rPr/>
        <w:t>ký</w:t>
      </w:r>
      <w:r>
        <w:rPr>
          <w:spacing w:val="-1"/>
        </w:rPr>
        <w:t> </w:t>
      </w:r>
      <w:r>
        <w:rPr/>
        <w:t>dĩ</w:t>
        <w:tab/>
        <w:t>lai 。nãi chí</w:t>
      </w:r>
      <w:r>
        <w:rPr>
          <w:spacing w:val="-2"/>
        </w:rPr>
        <w:t> </w:t>
      </w:r>
      <w:r>
        <w:rPr/>
        <w:t>thành Phật</w:t>
      </w:r>
      <w:r>
        <w:rPr>
          <w:spacing w:val="1"/>
        </w:rPr>
        <w:t> </w:t>
      </w:r>
      <w:r>
        <w:rPr/>
        <w:t>。</w:t>
      </w:r>
    </w:p>
    <w:p>
      <w:pPr>
        <w:pStyle w:val="BodyText"/>
        <w:spacing w:line="184" w:lineRule="auto" w:before="1"/>
      </w:pPr>
      <w:r>
        <w:rPr>
          <w:color w:val="0000FF"/>
        </w:rPr>
        <w:t>Bốn, tin hiểu Thich-ca Như Lai thị hiện được Phật Nhiên Đăng thụ ký đến nay cho đến khi thành Phật,</w:t>
      </w:r>
    </w:p>
    <w:p>
      <w:pPr>
        <w:pStyle w:val="BodyText"/>
        <w:spacing w:before="256"/>
      </w:pPr>
      <w:r>
        <w:rPr/>
        <w:t>於是中間。修菩薩行。而實已於無量劫來。</w:t>
      </w:r>
    </w:p>
    <w:p>
      <w:pPr>
        <w:pStyle w:val="BodyText"/>
        <w:tabs>
          <w:tab w:pos="6881" w:val="left" w:leader="none"/>
        </w:tabs>
        <w:spacing w:line="322" w:lineRule="exact"/>
      </w:pPr>
      <w:r>
        <w:rPr/>
        <w:t>ư</w:t>
      </w:r>
      <w:r>
        <w:rPr>
          <w:spacing w:val="-2"/>
        </w:rPr>
        <w:t> </w:t>
      </w:r>
      <w:r>
        <w:rPr/>
        <w:t>thị</w:t>
      </w:r>
      <w:r>
        <w:rPr>
          <w:spacing w:val="3"/>
        </w:rPr>
        <w:t> </w:t>
      </w:r>
      <w:r>
        <w:rPr/>
        <w:t>trung gian 。tu Bồ-tát hạnh</w:t>
      </w:r>
      <w:r>
        <w:rPr>
          <w:spacing w:val="2"/>
        </w:rPr>
        <w:t> </w:t>
      </w:r>
      <w:r>
        <w:rPr/>
        <w:t>。nhi</w:t>
      </w:r>
      <w:r>
        <w:rPr>
          <w:spacing w:val="1"/>
        </w:rPr>
        <w:t> </w:t>
      </w:r>
      <w:r>
        <w:rPr/>
        <w:t>thật</w:t>
      </w:r>
      <w:r>
        <w:rPr>
          <w:spacing w:val="-1"/>
        </w:rPr>
        <w:t> </w:t>
      </w:r>
      <w:r>
        <w:rPr/>
        <w:t>dĩ</w:t>
      </w:r>
      <w:r>
        <w:rPr>
          <w:spacing w:val="1"/>
        </w:rPr>
        <w:t> </w:t>
      </w:r>
      <w:r>
        <w:rPr/>
        <w:t>ư</w:t>
      </w:r>
      <w:r>
        <w:rPr>
          <w:spacing w:val="-1"/>
        </w:rPr>
        <w:t> </w:t>
      </w:r>
      <w:r>
        <w:rPr/>
        <w:t>vô</w:t>
      </w:r>
      <w:r>
        <w:rPr>
          <w:spacing w:val="-1"/>
        </w:rPr>
        <w:t> </w:t>
      </w:r>
      <w:r>
        <w:rPr/>
        <w:t>lượng</w:t>
      </w:r>
      <w:r>
        <w:rPr>
          <w:spacing w:val="1"/>
        </w:rPr>
        <w:t> </w:t>
      </w:r>
      <w:r>
        <w:rPr/>
        <w:t>kiếp</w:t>
        <w:tab/>
        <w:t>lai。</w:t>
      </w:r>
    </w:p>
    <w:p>
      <w:pPr>
        <w:pStyle w:val="BodyText"/>
      </w:pPr>
      <w:r>
        <w:rPr>
          <w:color w:val="0000FF"/>
        </w:rPr>
        <w:t>trong khoảng thời gian đó tu hạnh Bồ-tát, mà kỳ thật từ vô lượng kiếp đén nay</w:t>
      </w:r>
    </w:p>
    <w:p>
      <w:pPr>
        <w:pStyle w:val="BodyText"/>
        <w:spacing w:before="227"/>
      </w:pPr>
      <w:r>
        <w:rPr/>
        <w:t>成等正覺。住佛境界。五者信解釋迦如來。</w:t>
      </w:r>
    </w:p>
    <w:p>
      <w:pPr>
        <w:pStyle w:val="BodyText"/>
        <w:spacing w:line="322" w:lineRule="exact"/>
      </w:pPr>
      <w:r>
        <w:rPr/>
        <w:t>thành đẳng</w:t>
      </w:r>
      <w:r>
        <w:rPr>
          <w:spacing w:val="2"/>
        </w:rPr>
        <w:t> </w:t>
      </w:r>
      <w:r>
        <w:rPr/>
        <w:t>chính</w:t>
      </w:r>
      <w:r>
        <w:rPr>
          <w:spacing w:val="1"/>
        </w:rPr>
        <w:t> </w:t>
      </w:r>
      <w:r>
        <w:rPr/>
        <w:t>giác 。trụ</w:t>
      </w:r>
      <w:r>
        <w:rPr>
          <w:spacing w:val="-2"/>
        </w:rPr>
        <w:t> </w:t>
      </w:r>
      <w:r>
        <w:rPr/>
        <w:t>Phật cảnh</w:t>
      </w:r>
      <w:r>
        <w:rPr>
          <w:spacing w:val="-1"/>
        </w:rPr>
        <w:t> </w:t>
      </w:r>
      <w:r>
        <w:rPr/>
        <w:t>giới 。Ngũ</w:t>
      </w:r>
      <w:r>
        <w:rPr>
          <w:spacing w:val="-1"/>
        </w:rPr>
        <w:t> </w:t>
      </w:r>
      <w:r>
        <w:rPr/>
        <w:t>giả</w:t>
      </w:r>
      <w:r>
        <w:rPr>
          <w:spacing w:val="2"/>
        </w:rPr>
        <w:t> </w:t>
      </w:r>
      <w:r>
        <w:rPr/>
        <w:t>tín</w:t>
      </w:r>
      <w:r>
        <w:rPr>
          <w:spacing w:val="1"/>
        </w:rPr>
        <w:t> </w:t>
      </w:r>
      <w:r>
        <w:rPr/>
        <w:t>giải</w:t>
      </w:r>
      <w:r>
        <w:rPr>
          <w:spacing w:val="1"/>
        </w:rPr>
        <w:t> </w:t>
      </w:r>
      <w:r>
        <w:rPr/>
        <w:t>Thích-ca</w:t>
      </w:r>
      <w:r>
        <w:rPr>
          <w:spacing w:val="-2"/>
        </w:rPr>
        <w:t> </w:t>
      </w:r>
      <w:r>
        <w:rPr/>
        <w:t>Như</w:t>
      </w:r>
      <w:r>
        <w:rPr>
          <w:spacing w:val="1"/>
        </w:rPr>
        <w:t> </w:t>
      </w:r>
      <w:r>
        <w:rPr/>
        <w:t>Lai  。</w:t>
      </w:r>
    </w:p>
    <w:p>
      <w:pPr>
        <w:pStyle w:val="BodyText"/>
      </w:pPr>
      <w:r>
        <w:rPr>
          <w:color w:val="0000FF"/>
        </w:rPr>
        <w:t>đã thành đẳng chính giác, trụ trong cảnh giới Phật. Năm, tin hiểu Thích-ca Như</w:t>
      </w:r>
      <w:r>
        <w:rPr>
          <w:color w:val="0000FF"/>
          <w:spacing w:val="-4"/>
        </w:rPr>
        <w:t> </w:t>
      </w:r>
      <w:r>
        <w:rPr>
          <w:color w:val="0000FF"/>
        </w:rPr>
        <w:t>Lai</w:t>
      </w:r>
    </w:p>
    <w:p>
      <w:pPr>
        <w:pStyle w:val="BodyText"/>
        <w:spacing w:before="226"/>
      </w:pPr>
      <w:r>
        <w:rPr/>
        <w:t>現託王宮。釋種被害。但為成熟諸眾生故。</w:t>
      </w:r>
    </w:p>
    <w:p>
      <w:pPr>
        <w:pStyle w:val="BodyText"/>
        <w:tabs>
          <w:tab w:pos="7615" w:val="left" w:leader="none"/>
          <w:tab w:pos="9375" w:val="left" w:leader="none"/>
        </w:tabs>
        <w:spacing w:line="322" w:lineRule="exact"/>
      </w:pPr>
      <w:r>
        <w:rPr/>
        <w:t>hiện thác</w:t>
      </w:r>
      <w:r>
        <w:rPr>
          <w:spacing w:val="3"/>
        </w:rPr>
        <w:t> </w:t>
      </w:r>
      <w:r>
        <w:rPr/>
        <w:t>Vương</w:t>
      </w:r>
      <w:r>
        <w:rPr>
          <w:spacing w:val="1"/>
        </w:rPr>
        <w:t> </w:t>
      </w:r>
      <w:r>
        <w:rPr/>
        <w:t>cung</w:t>
      </w:r>
      <w:r>
        <w:rPr>
          <w:spacing w:val="1"/>
        </w:rPr>
        <w:t> </w:t>
      </w:r>
      <w:r>
        <w:rPr/>
        <w:t>。Thích</w:t>
      </w:r>
      <w:r>
        <w:rPr>
          <w:spacing w:val="2"/>
        </w:rPr>
        <w:t> </w:t>
      </w:r>
      <w:r>
        <w:rPr/>
        <w:t>chủng</w:t>
      </w:r>
      <w:r>
        <w:rPr>
          <w:spacing w:val="1"/>
        </w:rPr>
        <w:t> </w:t>
      </w:r>
      <w:r>
        <w:rPr/>
        <w:t>bị</w:t>
      </w:r>
      <w:r>
        <w:rPr>
          <w:spacing w:val="-1"/>
        </w:rPr>
        <w:t> </w:t>
      </w:r>
      <w:r>
        <w:rPr/>
        <w:t>hại</w:t>
      </w:r>
      <w:r>
        <w:rPr>
          <w:spacing w:val="2"/>
        </w:rPr>
        <w:t> </w:t>
      </w:r>
      <w:r>
        <w:rPr/>
        <w:t>。đãn</w:t>
      </w:r>
      <w:r>
        <w:rPr>
          <w:spacing w:val="2"/>
        </w:rPr>
        <w:t> </w:t>
      </w:r>
      <w:r>
        <w:rPr/>
        <w:t>vị</w:t>
      </w:r>
      <w:r>
        <w:rPr>
          <w:spacing w:val="-2"/>
        </w:rPr>
        <w:t> </w:t>
      </w:r>
      <w:r>
        <w:rPr/>
        <w:t>thành</w:t>
      </w:r>
      <w:r>
        <w:rPr>
          <w:spacing w:val="3"/>
        </w:rPr>
        <w:t> </w:t>
      </w:r>
      <w:r>
        <w:rPr/>
        <w:t>thục</w:t>
      </w:r>
      <w:r>
        <w:rPr>
          <w:spacing w:val="-1"/>
        </w:rPr>
        <w:t> </w:t>
      </w:r>
      <w:r>
        <w:rPr/>
        <w:t>chư</w:t>
        <w:tab/>
        <w:t>chúng</w:t>
      </w:r>
      <w:r>
        <w:rPr>
          <w:spacing w:val="3"/>
        </w:rPr>
        <w:t> </w:t>
      </w:r>
      <w:r>
        <w:rPr/>
        <w:t>sinh</w:t>
      </w:r>
      <w:r>
        <w:rPr>
          <w:spacing w:val="2"/>
        </w:rPr>
        <w:t> </w:t>
      </w:r>
      <w:r>
        <w:rPr/>
        <w:t>cố</w:t>
        <w:tab/>
        <w:t>。</w:t>
      </w:r>
    </w:p>
    <w:p>
      <w:pPr>
        <w:pStyle w:val="BodyText"/>
      </w:pPr>
      <w:r>
        <w:rPr>
          <w:color w:val="0000FF"/>
        </w:rPr>
        <w:t>thị hiện thác sinh vào cung vua, dòng họ Thích bị hại, là chỉ vì thành thục chúng sinh.</w:t>
      </w:r>
    </w:p>
    <w:p>
      <w:pPr>
        <w:pStyle w:val="BodyText"/>
        <w:spacing w:before="226"/>
      </w:pPr>
      <w:r>
        <w:rPr/>
        <w:t>而實已於無量劫來。成等正覺。文殊師利。</w:t>
      </w:r>
    </w:p>
    <w:p>
      <w:pPr>
        <w:pStyle w:val="BodyText"/>
        <w:spacing w:line="322" w:lineRule="exact"/>
      </w:pPr>
      <w:r>
        <w:rPr/>
        <w:t>Nhi thật dĩ ư vô lượng kiếp lai 。thành đẳng chính giác 。Văn-thù-sư-lợi 。</w:t>
      </w:r>
    </w:p>
    <w:p>
      <w:pPr>
        <w:pStyle w:val="BodyText"/>
      </w:pPr>
      <w:r>
        <w:rPr>
          <w:color w:val="0000FF"/>
        </w:rPr>
        <w:t>Nhưng kỳ thật đã thành đẳng chính giác trong vô lượng kiếp đến nay. Văn-thù-sư-lợi !</w:t>
      </w:r>
    </w:p>
    <w:p>
      <w:pPr>
        <w:pStyle w:val="BodyText"/>
        <w:spacing w:before="226"/>
      </w:pPr>
      <w:r>
        <w:rPr/>
        <w:t>菩薩若能於此五種。生信解者。則能除此勝法。</w:t>
      </w:r>
    </w:p>
    <w:p>
      <w:pPr>
        <w:pStyle w:val="BodyText"/>
        <w:tabs>
          <w:tab w:pos="7271" w:val="left" w:leader="none"/>
        </w:tabs>
        <w:spacing w:line="322" w:lineRule="exact"/>
      </w:pPr>
      <w:r>
        <w:rPr/>
        <w:t>Bồ-tát</w:t>
      </w:r>
      <w:r>
        <w:rPr>
          <w:spacing w:val="-2"/>
        </w:rPr>
        <w:t> </w:t>
      </w:r>
      <w:r>
        <w:rPr/>
        <w:t>nhược</w:t>
      </w:r>
      <w:r>
        <w:rPr>
          <w:spacing w:val="3"/>
        </w:rPr>
        <w:t> </w:t>
      </w:r>
      <w:r>
        <w:rPr/>
        <w:t>năng</w:t>
      </w:r>
      <w:r>
        <w:rPr>
          <w:spacing w:val="2"/>
        </w:rPr>
        <w:t> </w:t>
      </w:r>
      <w:r>
        <w:rPr/>
        <w:t>ư</w:t>
      </w:r>
      <w:r>
        <w:rPr>
          <w:spacing w:val="-1"/>
        </w:rPr>
        <w:t> </w:t>
      </w:r>
      <w:r>
        <w:rPr/>
        <w:t>thfí</w:t>
      </w:r>
      <w:r>
        <w:rPr>
          <w:spacing w:val="3"/>
        </w:rPr>
        <w:t> </w:t>
      </w:r>
      <w:r>
        <w:rPr/>
        <w:t>ngũ</w:t>
      </w:r>
      <w:r>
        <w:rPr>
          <w:spacing w:val="3"/>
        </w:rPr>
        <w:t> </w:t>
      </w:r>
      <w:r>
        <w:rPr/>
        <w:t>chủng</w:t>
      </w:r>
      <w:r>
        <w:rPr>
          <w:spacing w:val="3"/>
        </w:rPr>
        <w:t> </w:t>
      </w:r>
      <w:r>
        <w:rPr/>
        <w:t>。sinh</w:t>
      </w:r>
      <w:r>
        <w:rPr>
          <w:spacing w:val="1"/>
        </w:rPr>
        <w:t> </w:t>
      </w:r>
      <w:r>
        <w:rPr/>
        <w:t>tín</w:t>
      </w:r>
      <w:r>
        <w:rPr>
          <w:spacing w:val="2"/>
        </w:rPr>
        <w:t> </w:t>
      </w:r>
      <w:r>
        <w:rPr/>
        <w:t>giải giả</w:t>
      </w:r>
      <w:r>
        <w:rPr>
          <w:spacing w:val="1"/>
        </w:rPr>
        <w:t> </w:t>
      </w:r>
      <w:r>
        <w:rPr/>
        <w:t>。tắc năng</w:t>
        <w:tab/>
        <w:t>trừ thfí thắng pháp</w:t>
      </w:r>
      <w:r>
        <w:rPr>
          <w:spacing w:val="14"/>
        </w:rPr>
        <w:t> </w:t>
      </w:r>
      <w:r>
        <w:rPr/>
        <w:t>。</w:t>
      </w:r>
    </w:p>
    <w:p>
      <w:pPr>
        <w:pStyle w:val="BodyText"/>
      </w:pPr>
      <w:r>
        <w:rPr>
          <w:color w:val="0000FF"/>
        </w:rPr>
        <w:t>Nếu Bồ-tát có thể tin hiểu Năm pháp này thì có thể ngoài pháp thù thắng này</w:t>
      </w:r>
    </w:p>
    <w:p>
      <w:pPr>
        <w:spacing w:after="0"/>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更得成就餘勝功德。文殊師利。若善男子善女人。</w:t>
      </w:r>
    </w:p>
    <w:p>
      <w:pPr>
        <w:pStyle w:val="BodyText"/>
        <w:tabs>
          <w:tab w:pos="7361" w:val="left" w:leader="none"/>
        </w:tabs>
        <w:spacing w:line="184" w:lineRule="auto" w:before="19"/>
        <w:ind w:right="153"/>
      </w:pPr>
      <w:r>
        <w:rPr/>
        <w:t>cánh</w:t>
      </w:r>
      <w:r>
        <w:rPr>
          <w:spacing w:val="3"/>
        </w:rPr>
        <w:t> </w:t>
      </w:r>
      <w:r>
        <w:rPr/>
        <w:t>đắc</w:t>
      </w:r>
      <w:r>
        <w:rPr>
          <w:spacing w:val="2"/>
        </w:rPr>
        <w:t> </w:t>
      </w:r>
      <w:r>
        <w:rPr/>
        <w:t>thành</w:t>
      </w:r>
      <w:r>
        <w:rPr>
          <w:spacing w:val="2"/>
        </w:rPr>
        <w:t> </w:t>
      </w:r>
      <w:r>
        <w:rPr/>
        <w:t>tựu</w:t>
      </w:r>
      <w:r>
        <w:rPr>
          <w:spacing w:val="2"/>
        </w:rPr>
        <w:t> </w:t>
      </w:r>
      <w:r>
        <w:rPr/>
        <w:t>dư</w:t>
      </w:r>
      <w:r>
        <w:rPr>
          <w:spacing w:val="1"/>
        </w:rPr>
        <w:t> </w:t>
      </w:r>
      <w:r>
        <w:rPr/>
        <w:t>thắng</w:t>
      </w:r>
      <w:r>
        <w:rPr>
          <w:spacing w:val="2"/>
        </w:rPr>
        <w:t> </w:t>
      </w:r>
      <w:r>
        <w:rPr/>
        <w:t>công</w:t>
      </w:r>
      <w:r>
        <w:rPr>
          <w:spacing w:val="2"/>
        </w:rPr>
        <w:t> </w:t>
      </w:r>
      <w:r>
        <w:rPr/>
        <w:t>đfíc</w:t>
      </w:r>
      <w:r>
        <w:rPr>
          <w:spacing w:val="1"/>
        </w:rPr>
        <w:t> </w:t>
      </w:r>
      <w:r>
        <w:rPr/>
        <w:t>。Văn-thù-sư-lợi</w:t>
      </w:r>
      <w:r>
        <w:rPr>
          <w:spacing w:val="-1"/>
        </w:rPr>
        <w:t> </w:t>
      </w:r>
      <w:r>
        <w:rPr/>
        <w:t>。Nhược</w:t>
        <w:tab/>
        <w:t>thiện nam tfí thiện nữ nhân</w:t>
      </w:r>
      <w:r>
        <w:rPr>
          <w:spacing w:val="3"/>
        </w:rPr>
        <w:t> </w:t>
      </w:r>
      <w:r>
        <w:rPr/>
        <w:t>。</w:t>
      </w:r>
    </w:p>
    <w:p>
      <w:pPr>
        <w:pStyle w:val="BodyText"/>
        <w:spacing w:line="184" w:lineRule="auto"/>
      </w:pPr>
      <w:r>
        <w:rPr>
          <w:color w:val="0000FF"/>
        </w:rPr>
        <w:t>còn được thành tựu các công đfíc thù thắng khác. Văn-thù-sư-lợi ! Nếu có thiện nam thiện nữ</w:t>
      </w:r>
    </w:p>
    <w:p>
      <w:pPr>
        <w:pStyle w:val="BodyText"/>
        <w:spacing w:before="257"/>
      </w:pPr>
      <w:r>
        <w:rPr/>
        <w:t>於恒河沙劫。日日以天百味飲食。及天妙衣。</w:t>
      </w:r>
    </w:p>
    <w:p>
      <w:pPr>
        <w:pStyle w:val="BodyText"/>
        <w:tabs>
          <w:tab w:pos="7547" w:val="left" w:leader="none"/>
          <w:tab w:pos="8393" w:val="left" w:leader="none"/>
        </w:tabs>
        <w:spacing w:line="322" w:lineRule="exact"/>
      </w:pPr>
      <w:r>
        <w:rPr/>
        <w:t>ư</w:t>
      </w:r>
      <w:r>
        <w:rPr>
          <w:spacing w:val="-2"/>
        </w:rPr>
        <w:t> </w:t>
      </w:r>
      <w:r>
        <w:rPr/>
        <w:t>Hằng</w:t>
      </w:r>
      <w:r>
        <w:rPr>
          <w:spacing w:val="1"/>
        </w:rPr>
        <w:t> </w:t>
      </w:r>
      <w:r>
        <w:rPr/>
        <w:t>hà</w:t>
      </w:r>
      <w:r>
        <w:rPr>
          <w:spacing w:val="1"/>
        </w:rPr>
        <w:t> </w:t>
      </w:r>
      <w:r>
        <w:rPr/>
        <w:t>sa</w:t>
      </w:r>
      <w:r>
        <w:rPr>
          <w:spacing w:val="2"/>
        </w:rPr>
        <w:t> </w:t>
      </w:r>
      <w:r>
        <w:rPr/>
        <w:t>kiếp 。nhật</w:t>
      </w:r>
      <w:r>
        <w:rPr>
          <w:spacing w:val="3"/>
        </w:rPr>
        <w:t> </w:t>
      </w:r>
      <w:r>
        <w:rPr/>
        <w:t>nhật</w:t>
      </w:r>
      <w:r>
        <w:rPr>
          <w:spacing w:val="1"/>
        </w:rPr>
        <w:t> </w:t>
      </w:r>
      <w:r>
        <w:rPr/>
        <w:t>dĩ</w:t>
      </w:r>
      <w:r>
        <w:rPr>
          <w:spacing w:val="1"/>
        </w:rPr>
        <w:t> </w:t>
      </w:r>
      <w:r>
        <w:rPr/>
        <w:t>thiên</w:t>
      </w:r>
      <w:r>
        <w:rPr>
          <w:spacing w:val="-2"/>
        </w:rPr>
        <w:t> </w:t>
      </w:r>
      <w:r>
        <w:rPr/>
        <w:t>bách</w:t>
      </w:r>
      <w:r>
        <w:rPr>
          <w:spacing w:val="2"/>
        </w:rPr>
        <w:t> </w:t>
      </w:r>
      <w:r>
        <w:rPr/>
        <w:t>vị</w:t>
      </w:r>
      <w:r>
        <w:rPr>
          <w:spacing w:val="-1"/>
        </w:rPr>
        <w:t> </w:t>
      </w:r>
      <w:r>
        <w:rPr/>
        <w:t>ẩm</w:t>
      </w:r>
      <w:r>
        <w:rPr>
          <w:spacing w:val="-1"/>
        </w:rPr>
        <w:t> </w:t>
      </w:r>
      <w:r>
        <w:rPr/>
        <w:t>thực</w:t>
      </w:r>
      <w:r>
        <w:rPr>
          <w:spacing w:val="2"/>
        </w:rPr>
        <w:t> </w:t>
      </w:r>
      <w:r>
        <w:rPr/>
        <w:t>。cập</w:t>
      </w:r>
      <w:r>
        <w:rPr>
          <w:spacing w:val="-1"/>
        </w:rPr>
        <w:t> </w:t>
      </w:r>
      <w:r>
        <w:rPr/>
        <w:t>thiên</w:t>
        <w:tab/>
        <w:t>diệu</w:t>
      </w:r>
      <w:r>
        <w:rPr>
          <w:spacing w:val="2"/>
        </w:rPr>
        <w:t> </w:t>
      </w:r>
      <w:r>
        <w:rPr/>
        <w:t>y</w:t>
        <w:tab/>
        <w:t>。</w:t>
      </w:r>
    </w:p>
    <w:p>
      <w:pPr>
        <w:pStyle w:val="BodyText"/>
      </w:pPr>
      <w:r>
        <w:rPr>
          <w:color w:val="0000FF"/>
        </w:rPr>
        <w:t>trong số kiếp như cát sông Hằng, ngày ngày dùng thfíc ăn trời trăm vị và áo trời đẹp đẽ</w:t>
      </w:r>
    </w:p>
    <w:p>
      <w:pPr>
        <w:pStyle w:val="BodyText"/>
        <w:spacing w:before="226"/>
      </w:pPr>
      <w:r>
        <w:rPr/>
        <w:t>施十方界微塵等諸阿羅漢具六神通八解脫</w:t>
      </w:r>
    </w:p>
    <w:p>
      <w:pPr>
        <w:pStyle w:val="BodyText"/>
        <w:tabs>
          <w:tab w:pos="7125" w:val="left" w:leader="none"/>
        </w:tabs>
        <w:spacing w:line="322" w:lineRule="exact"/>
      </w:pPr>
      <w:r>
        <w:rPr/>
        <w:t>thí thập phương giới vi trần đẳng chư A-la-hán cụ lục</w:t>
      </w:r>
      <w:r>
        <w:rPr>
          <w:spacing w:val="6"/>
        </w:rPr>
        <w:t> </w:t>
      </w:r>
      <w:r>
        <w:rPr/>
        <w:t>thần thông</w:t>
        <w:tab/>
        <w:t>bát giải</w:t>
      </w:r>
      <w:r>
        <w:rPr>
          <w:spacing w:val="8"/>
        </w:rPr>
        <w:t> </w:t>
      </w:r>
      <w:r>
        <w:rPr/>
        <w:t>thoát</w:t>
      </w:r>
    </w:p>
    <w:p>
      <w:pPr>
        <w:pStyle w:val="BodyText"/>
        <w:spacing w:line="184" w:lineRule="auto" w:before="18"/>
        <w:ind w:right="233"/>
      </w:pPr>
      <w:r>
        <w:rPr>
          <w:color w:val="0000FF"/>
        </w:rPr>
        <w:t>cúng thí các A-la-hán đủ sáu thần thông và tám giải thoát trong cõi mười phương nhiều như bụi nhỏ</w:t>
      </w:r>
    </w:p>
    <w:p>
      <w:pPr>
        <w:pStyle w:val="BodyText"/>
        <w:spacing w:line="184" w:lineRule="auto" w:before="1"/>
        <w:ind w:right="9063"/>
      </w:pPr>
      <w:r>
        <w:rPr/>
        <w:t>者。giả 。</w:t>
      </w:r>
      <w:r>
        <w:rPr>
          <w:color w:val="0000FF"/>
        </w:rPr>
        <w:t>thì</w:t>
      </w:r>
    </w:p>
    <w:p>
      <w:pPr>
        <w:pStyle w:val="BodyText"/>
        <w:spacing w:before="257"/>
      </w:pPr>
      <w:r>
        <w:rPr/>
        <w:t>所得功德不如有人於一日中但以飲食施一獨覺。其福勝彼阿僧祇倍。又文殊師利。</w:t>
      </w:r>
    </w:p>
    <w:p>
      <w:pPr>
        <w:pStyle w:val="BodyText"/>
        <w:spacing w:line="322" w:lineRule="exact"/>
      </w:pPr>
      <w:r>
        <w:rPr/>
        <w:t>sở đắc công đfíc bất như hữu nhân ư nhất nhật trung đãn dĩ ẩm thực thí nhất Độc giác 。</w:t>
      </w:r>
    </w:p>
    <w:p>
      <w:pPr>
        <w:pStyle w:val="BodyText"/>
        <w:spacing w:line="322" w:lineRule="exact"/>
      </w:pPr>
      <w:r>
        <w:rPr/>
        <w:t>Kỳ phúc thắng bỉ a-tăng-kỳ bội 。Hựu Văn-thù- sư-lợi 。</w:t>
      </w:r>
    </w:p>
    <w:p>
      <w:pPr>
        <w:pStyle w:val="BodyText"/>
        <w:spacing w:line="184" w:lineRule="auto" w:before="18"/>
        <w:ind w:right="233"/>
      </w:pPr>
      <w:r>
        <w:rPr>
          <w:color w:val="0000FF"/>
        </w:rPr>
        <w:t>công đfíc đạt được ấy không bằng có người đem thfíc ăn cúng dường vị Độc giác chỉ trong một ngày. Công đfíc này hơn công đfíc kia gấp bội a-tăng-kỳ. Lại nữa Văn-thù-sư- lợi !</w:t>
      </w:r>
    </w:p>
    <w:p>
      <w:pPr>
        <w:pStyle w:val="BodyText"/>
        <w:spacing w:before="257"/>
      </w:pPr>
      <w:r>
        <w:rPr/>
        <w:t>若善男子善女人。遍十方界。</w:t>
      </w:r>
    </w:p>
    <w:p>
      <w:pPr>
        <w:pStyle w:val="BodyText"/>
        <w:tabs>
          <w:tab w:pos="6669" w:val="left" w:leader="none"/>
        </w:tabs>
        <w:spacing w:line="322" w:lineRule="exact"/>
      </w:pPr>
      <w:r>
        <w:rPr/>
        <w:t>Nhược</w:t>
      </w:r>
      <w:r>
        <w:rPr>
          <w:spacing w:val="4"/>
        </w:rPr>
        <w:t> </w:t>
      </w:r>
      <w:r>
        <w:rPr/>
        <w:t>thiện</w:t>
      </w:r>
      <w:r>
        <w:rPr>
          <w:spacing w:val="1"/>
        </w:rPr>
        <w:t> </w:t>
      </w:r>
      <w:r>
        <w:rPr/>
        <w:t>nam tfí</w:t>
      </w:r>
      <w:r>
        <w:rPr>
          <w:spacing w:val="-1"/>
        </w:rPr>
        <w:t> </w:t>
      </w:r>
      <w:r>
        <w:rPr/>
        <w:t>thiện</w:t>
      </w:r>
      <w:r>
        <w:rPr>
          <w:spacing w:val="3"/>
        </w:rPr>
        <w:t> </w:t>
      </w:r>
      <w:r>
        <w:rPr/>
        <w:t>nữ nhân</w:t>
      </w:r>
      <w:r>
        <w:rPr>
          <w:spacing w:val="2"/>
        </w:rPr>
        <w:t> </w:t>
      </w:r>
      <w:r>
        <w:rPr/>
        <w:t>。biến</w:t>
      </w:r>
      <w:r>
        <w:rPr>
          <w:spacing w:val="1"/>
        </w:rPr>
        <w:t> </w:t>
      </w:r>
      <w:r>
        <w:rPr/>
        <w:t>thập</w:t>
      </w:r>
      <w:r>
        <w:rPr>
          <w:spacing w:val="4"/>
        </w:rPr>
        <w:t> </w:t>
      </w:r>
      <w:r>
        <w:rPr/>
        <w:t>phương</w:t>
      </w:r>
      <w:r>
        <w:rPr>
          <w:spacing w:val="3"/>
        </w:rPr>
        <w:t> </w:t>
      </w:r>
      <w:r>
        <w:rPr/>
        <w:t>giới</w:t>
        <w:tab/>
        <w:t>。</w:t>
      </w:r>
    </w:p>
    <w:p>
      <w:pPr>
        <w:pStyle w:val="BodyText"/>
      </w:pPr>
      <w:r>
        <w:rPr>
          <w:color w:val="0000FF"/>
        </w:rPr>
        <w:t>Nếu có thiện nam thiện nữ khắp cõi mười phương</w:t>
      </w:r>
    </w:p>
    <w:p>
      <w:pPr>
        <w:pStyle w:val="BodyText"/>
        <w:spacing w:before="226"/>
      </w:pPr>
      <w:r>
        <w:rPr/>
        <w:t>為阿僧祇辟支佛等。造十方界微塵等精舍。</w:t>
      </w:r>
    </w:p>
    <w:p>
      <w:pPr>
        <w:pStyle w:val="BodyText"/>
        <w:spacing w:line="322" w:lineRule="exact"/>
      </w:pPr>
      <w:r>
        <w:rPr/>
        <w:t>vị a-tăng-kỳ Bích-chi Phật đẳng 。tạo thập phương giới vi trần đẳng Tinh xá 。</w:t>
      </w:r>
    </w:p>
    <w:p>
      <w:pPr>
        <w:pStyle w:val="BodyText"/>
        <w:spacing w:line="184" w:lineRule="auto" w:before="18"/>
        <w:ind w:right="233"/>
      </w:pPr>
      <w:r>
        <w:rPr>
          <w:color w:val="0000FF"/>
        </w:rPr>
        <w:t>vì các a-tăng-kỳ Bích-chi Phật, xây dựng Tinh xá khắp cõi mười phương nhiều như bụi nhỏ,</w:t>
      </w:r>
    </w:p>
    <w:p>
      <w:pPr>
        <w:pStyle w:val="BodyText"/>
        <w:spacing w:before="257"/>
      </w:pPr>
      <w:r>
        <w:rPr/>
        <w:t>一一皆以閻浮檀金所成。摩尼為柱。階陛欄楯。樓閣戶牖。</w:t>
      </w:r>
    </w:p>
    <w:p>
      <w:pPr>
        <w:pStyle w:val="BodyText"/>
        <w:tabs>
          <w:tab w:pos="7277" w:val="left" w:leader="none"/>
        </w:tabs>
        <w:spacing w:line="184" w:lineRule="auto" w:before="18"/>
        <w:ind w:right="119"/>
      </w:pPr>
      <w:r>
        <w:rPr/>
        <w:t>nhất</w:t>
      </w:r>
      <w:r>
        <w:rPr>
          <w:spacing w:val="2"/>
        </w:rPr>
        <w:t> </w:t>
      </w:r>
      <w:r>
        <w:rPr/>
        <w:t>nhất</w:t>
      </w:r>
      <w:r>
        <w:rPr>
          <w:spacing w:val="1"/>
        </w:rPr>
        <w:t> </w:t>
      </w:r>
      <w:r>
        <w:rPr/>
        <w:t>giai</w:t>
      </w:r>
      <w:r>
        <w:rPr>
          <w:spacing w:val="2"/>
        </w:rPr>
        <w:t> </w:t>
      </w:r>
      <w:r>
        <w:rPr/>
        <w:t>dĩ</w:t>
      </w:r>
      <w:r>
        <w:rPr>
          <w:spacing w:val="-2"/>
        </w:rPr>
        <w:t> </w:t>
      </w:r>
      <w:r>
        <w:rPr/>
        <w:t>Diêm-phù-đàn</w:t>
      </w:r>
      <w:r>
        <w:rPr>
          <w:spacing w:val="2"/>
        </w:rPr>
        <w:t> </w:t>
      </w:r>
      <w:r>
        <w:rPr/>
        <w:t>kim</w:t>
      </w:r>
      <w:r>
        <w:rPr>
          <w:spacing w:val="1"/>
        </w:rPr>
        <w:t> </w:t>
      </w:r>
      <w:r>
        <w:rPr/>
        <w:t>sở</w:t>
      </w:r>
      <w:r>
        <w:rPr>
          <w:spacing w:val="-3"/>
        </w:rPr>
        <w:t> </w:t>
      </w:r>
      <w:r>
        <w:rPr/>
        <w:t>thành</w:t>
      </w:r>
      <w:r>
        <w:rPr>
          <w:spacing w:val="3"/>
        </w:rPr>
        <w:t> </w:t>
      </w:r>
      <w:r>
        <w:rPr/>
        <w:t>。ma-ni</w:t>
      </w:r>
      <w:r>
        <w:rPr>
          <w:spacing w:val="-3"/>
        </w:rPr>
        <w:t> </w:t>
      </w:r>
      <w:r>
        <w:rPr/>
        <w:t>vi</w:t>
      </w:r>
      <w:r>
        <w:rPr>
          <w:spacing w:val="-2"/>
        </w:rPr>
        <w:t> </w:t>
      </w:r>
      <w:r>
        <w:rPr/>
        <w:t>trụ</w:t>
      </w:r>
      <w:r>
        <w:rPr>
          <w:spacing w:val="-3"/>
        </w:rPr>
        <w:t> </w:t>
      </w:r>
      <w:r>
        <w:rPr/>
        <w:t>。giai</w:t>
        <w:tab/>
        <w:t>bệ</w:t>
      </w:r>
      <w:r>
        <w:rPr>
          <w:spacing w:val="1"/>
        </w:rPr>
        <w:t> </w:t>
      </w:r>
      <w:r>
        <w:rPr/>
        <w:t>lan</w:t>
      </w:r>
      <w:r>
        <w:rPr>
          <w:spacing w:val="2"/>
        </w:rPr>
        <w:t> </w:t>
      </w:r>
      <w:r>
        <w:rPr/>
        <w:t>thuẫn</w:t>
      </w:r>
      <w:r>
        <w:rPr>
          <w:spacing w:val="2"/>
        </w:rPr>
        <w:t> </w:t>
      </w:r>
      <w:r>
        <w:rPr/>
        <w:t>。lâu các hộ hữũ</w:t>
      </w:r>
      <w:r>
        <w:rPr>
          <w:spacing w:val="4"/>
        </w:rPr>
        <w:t> </w:t>
      </w:r>
      <w:r>
        <w:rPr/>
        <w:t>。</w:t>
      </w:r>
    </w:p>
    <w:p>
      <w:pPr>
        <w:pStyle w:val="BodyText"/>
        <w:spacing w:line="184" w:lineRule="auto" w:before="1"/>
        <w:ind w:right="233"/>
      </w:pPr>
      <w:r>
        <w:rPr>
          <w:color w:val="0000FF"/>
        </w:rPr>
        <w:t>mỗi mỗi đều làm bằng vàng Diêm-phù-đàn, cột trụ bằng ngọc ma-ni, thềm bậc, lan can, cfía lớn cfía sổ</w:t>
      </w:r>
    </w:p>
    <w:p>
      <w:pPr>
        <w:spacing w:after="0" w:line="184" w:lineRule="auto"/>
        <w:sectPr>
          <w:pgSz w:w="12240" w:h="15840"/>
          <w:pgMar w:header="0" w:footer="508" w:top="1500" w:bottom="700" w:left="1220" w:right="1220"/>
        </w:sectPr>
      </w:pPr>
    </w:p>
    <w:p>
      <w:pPr>
        <w:pStyle w:val="BodyText"/>
        <w:spacing w:line="240" w:lineRule="auto" w:before="6"/>
        <w:ind w:left="0"/>
        <w:rPr>
          <w:sz w:val="9"/>
        </w:rPr>
      </w:pPr>
    </w:p>
    <w:p>
      <w:pPr>
        <w:pStyle w:val="BodyText"/>
        <w:spacing w:before="69"/>
      </w:pPr>
      <w:r>
        <w:rPr/>
        <w:t>咸以眾寶。種種莊嚴。施大寶帳塗妙栴檀。</w:t>
      </w:r>
    </w:p>
    <w:p>
      <w:pPr>
        <w:pStyle w:val="BodyText"/>
        <w:tabs>
          <w:tab w:pos="7533" w:val="left" w:leader="none"/>
        </w:tabs>
        <w:spacing w:line="322" w:lineRule="exact"/>
      </w:pPr>
      <w:r>
        <w:rPr/>
        <w:t>hàm</w:t>
      </w:r>
      <w:r>
        <w:rPr>
          <w:spacing w:val="-1"/>
        </w:rPr>
        <w:t> </w:t>
      </w:r>
      <w:r>
        <w:rPr/>
        <w:t>dĩ</w:t>
      </w:r>
      <w:r>
        <w:rPr>
          <w:spacing w:val="3"/>
        </w:rPr>
        <w:t> </w:t>
      </w:r>
      <w:r>
        <w:rPr/>
        <w:t>chúng</w:t>
      </w:r>
      <w:r>
        <w:rPr>
          <w:spacing w:val="1"/>
        </w:rPr>
        <w:t> </w:t>
      </w:r>
      <w:r>
        <w:rPr/>
        <w:t>bảo</w:t>
      </w:r>
      <w:r>
        <w:rPr>
          <w:spacing w:val="2"/>
        </w:rPr>
        <w:t> </w:t>
      </w:r>
      <w:r>
        <w:rPr/>
        <w:t>。chủng</w:t>
      </w:r>
      <w:r>
        <w:rPr>
          <w:spacing w:val="1"/>
        </w:rPr>
        <w:t> </w:t>
      </w:r>
      <w:r>
        <w:rPr/>
        <w:t>chủng</w:t>
      </w:r>
      <w:r>
        <w:rPr>
          <w:spacing w:val="2"/>
        </w:rPr>
        <w:t> </w:t>
      </w:r>
      <w:r>
        <w:rPr/>
        <w:t>trang</w:t>
      </w:r>
      <w:r>
        <w:rPr>
          <w:spacing w:val="2"/>
        </w:rPr>
        <w:t> </w:t>
      </w:r>
      <w:r>
        <w:rPr/>
        <w:t>nghiêm 。thi</w:t>
      </w:r>
      <w:r>
        <w:rPr>
          <w:spacing w:val="3"/>
        </w:rPr>
        <w:t> </w:t>
      </w:r>
      <w:r>
        <w:rPr/>
        <w:t>Đại</w:t>
      </w:r>
      <w:r>
        <w:rPr>
          <w:spacing w:val="-2"/>
        </w:rPr>
        <w:t> </w:t>
      </w:r>
      <w:r>
        <w:rPr/>
        <w:t>bảo</w:t>
      </w:r>
      <w:r>
        <w:rPr>
          <w:spacing w:val="-1"/>
        </w:rPr>
        <w:t> </w:t>
      </w:r>
      <w:r>
        <w:rPr/>
        <w:t>tràng</w:t>
        <w:tab/>
        <w:t>đồ diệu Chiên-đàn</w:t>
      </w:r>
    </w:p>
    <w:p>
      <w:pPr>
        <w:pStyle w:val="BodyText"/>
        <w:spacing w:line="322" w:lineRule="exact"/>
      </w:pPr>
      <w:r>
        <w:rPr/>
        <w:t>。</w:t>
      </w:r>
    </w:p>
    <w:p>
      <w:pPr>
        <w:pStyle w:val="BodyText"/>
      </w:pPr>
      <w:r>
        <w:rPr>
          <w:color w:val="0000FF"/>
        </w:rPr>
        <w:t>đều dùng các thfí báu trang sfíc, che màn báu thoa hương thơm Chiên- đàn,</w:t>
      </w:r>
    </w:p>
    <w:p>
      <w:pPr>
        <w:pStyle w:val="BodyText"/>
        <w:spacing w:before="227"/>
      </w:pPr>
      <w:r>
        <w:rPr/>
        <w:t>日日以天百味飲食。及天妙衣。恭敬供養。</w:t>
      </w:r>
    </w:p>
    <w:p>
      <w:pPr>
        <w:pStyle w:val="BodyText"/>
        <w:tabs>
          <w:tab w:pos="7278" w:val="left" w:leader="none"/>
          <w:tab w:pos="8757" w:val="left" w:leader="none"/>
        </w:tabs>
        <w:spacing w:line="322" w:lineRule="exact"/>
      </w:pPr>
      <w:r>
        <w:rPr/>
        <w:t>nhật</w:t>
      </w:r>
      <w:r>
        <w:rPr>
          <w:spacing w:val="2"/>
        </w:rPr>
        <w:t> </w:t>
      </w:r>
      <w:r>
        <w:rPr/>
        <w:t>nhật</w:t>
      </w:r>
      <w:r>
        <w:rPr>
          <w:spacing w:val="1"/>
        </w:rPr>
        <w:t> </w:t>
      </w:r>
      <w:r>
        <w:rPr/>
        <w:t>dĩ</w:t>
      </w:r>
      <w:r>
        <w:rPr>
          <w:spacing w:val="3"/>
        </w:rPr>
        <w:t> </w:t>
      </w:r>
      <w:r>
        <w:rPr/>
        <w:t>thiên</w:t>
      </w:r>
      <w:r>
        <w:rPr>
          <w:spacing w:val="-1"/>
        </w:rPr>
        <w:t> </w:t>
      </w:r>
      <w:r>
        <w:rPr/>
        <w:t>bách</w:t>
      </w:r>
      <w:r>
        <w:rPr>
          <w:spacing w:val="2"/>
        </w:rPr>
        <w:t> </w:t>
      </w:r>
      <w:r>
        <w:rPr/>
        <w:t>vị</w:t>
      </w:r>
      <w:r>
        <w:rPr>
          <w:spacing w:val="-3"/>
        </w:rPr>
        <w:t> </w:t>
      </w:r>
      <w:r>
        <w:rPr/>
        <w:t>ẩm</w:t>
      </w:r>
      <w:r>
        <w:rPr>
          <w:spacing w:val="-2"/>
        </w:rPr>
        <w:t> </w:t>
      </w:r>
      <w:r>
        <w:rPr/>
        <w:t>thực</w:t>
      </w:r>
      <w:r>
        <w:rPr>
          <w:spacing w:val="2"/>
        </w:rPr>
        <w:t> </w:t>
      </w:r>
      <w:r>
        <w:rPr/>
        <w:t>。cập thiên</w:t>
      </w:r>
      <w:r>
        <w:rPr>
          <w:spacing w:val="1"/>
        </w:rPr>
        <w:t> </w:t>
      </w:r>
      <w:r>
        <w:rPr/>
        <w:t>diệu</w:t>
      </w:r>
      <w:r>
        <w:rPr>
          <w:spacing w:val="1"/>
        </w:rPr>
        <w:t> </w:t>
      </w:r>
      <w:r>
        <w:rPr/>
        <w:t>y 。cung</w:t>
      </w:r>
      <w:r>
        <w:rPr>
          <w:spacing w:val="1"/>
        </w:rPr>
        <w:t> </w:t>
      </w:r>
      <w:r>
        <w:rPr/>
        <w:t>kính</w:t>
        <w:tab/>
        <w:t>cúng</w:t>
      </w:r>
      <w:r>
        <w:rPr>
          <w:spacing w:val="3"/>
        </w:rPr>
        <w:t> </w:t>
      </w:r>
      <w:r>
        <w:rPr/>
        <w:t>dường</w:t>
        <w:tab/>
        <w:t>。</w:t>
      </w:r>
    </w:p>
    <w:p>
      <w:pPr>
        <w:pStyle w:val="BodyText"/>
      </w:pPr>
      <w:r>
        <w:rPr>
          <w:color w:val="0000FF"/>
        </w:rPr>
        <w:t>ngày ngày đem thfíc ăn trời trăm vị và áo trời đẹp đẽ cung kính cúng dường</w:t>
      </w:r>
    </w:p>
    <w:p>
      <w:pPr>
        <w:pStyle w:val="BodyText"/>
        <w:spacing w:before="226"/>
      </w:pPr>
      <w:r>
        <w:rPr/>
        <w:t>於恒沙劫。不如有人。或聞佛名。或世尊名。</w:t>
      </w:r>
    </w:p>
    <w:p>
      <w:pPr>
        <w:pStyle w:val="BodyText"/>
        <w:spacing w:line="184" w:lineRule="auto" w:before="18"/>
        <w:ind w:right="406"/>
        <w:jc w:val="both"/>
      </w:pPr>
      <w:r>
        <w:rPr/>
        <w:t>ư Hằng sa kiếp 。 bất như hữu nhân 。 hoặc văn Phật danh 。 hoặc Thế Tôn danh 。</w:t>
      </w:r>
      <w:r>
        <w:rPr>
          <w:color w:val="0000FF"/>
        </w:rPr>
        <w:t>trong số kiếp như cát sông Hằng cũng không bằng có người nghe danh hiệu Phật hoặc danh hiệu Thế Tôn,</w:t>
      </w:r>
    </w:p>
    <w:p>
      <w:pPr>
        <w:pStyle w:val="BodyText"/>
        <w:spacing w:before="257"/>
      </w:pPr>
      <w:r>
        <w:rPr/>
        <w:t>或如來名。或一切智名。所得功德。復過於彼。</w:t>
      </w:r>
    </w:p>
    <w:p>
      <w:pPr>
        <w:pStyle w:val="BodyText"/>
        <w:tabs>
          <w:tab w:pos="9093" w:val="left" w:leader="none"/>
        </w:tabs>
        <w:spacing w:line="322" w:lineRule="exact"/>
      </w:pPr>
      <w:r>
        <w:rPr/>
        <w:t>hoặc Như</w:t>
      </w:r>
      <w:r>
        <w:rPr>
          <w:spacing w:val="3"/>
        </w:rPr>
        <w:t> </w:t>
      </w:r>
      <w:r>
        <w:rPr/>
        <w:t>Lai</w:t>
      </w:r>
      <w:r>
        <w:rPr>
          <w:spacing w:val="1"/>
        </w:rPr>
        <w:t> </w:t>
      </w:r>
      <w:r>
        <w:rPr/>
        <w:t>danh</w:t>
      </w:r>
      <w:r>
        <w:rPr>
          <w:spacing w:val="3"/>
        </w:rPr>
        <w:t> </w:t>
      </w:r>
      <w:r>
        <w:rPr/>
        <w:t>。hoặc</w:t>
      </w:r>
      <w:r>
        <w:rPr>
          <w:spacing w:val="-1"/>
        </w:rPr>
        <w:t> </w:t>
      </w:r>
      <w:r>
        <w:rPr/>
        <w:t>Nhất</w:t>
      </w:r>
      <w:r>
        <w:rPr>
          <w:spacing w:val="1"/>
        </w:rPr>
        <w:t> </w:t>
      </w:r>
      <w:r>
        <w:rPr/>
        <w:t>thiết</w:t>
      </w:r>
      <w:r>
        <w:rPr>
          <w:spacing w:val="4"/>
        </w:rPr>
        <w:t> </w:t>
      </w:r>
      <w:r>
        <w:rPr/>
        <w:t>trí</w:t>
      </w:r>
      <w:r>
        <w:rPr>
          <w:spacing w:val="-2"/>
        </w:rPr>
        <w:t> </w:t>
      </w:r>
      <w:r>
        <w:rPr/>
        <w:t>danh</w:t>
      </w:r>
      <w:r>
        <w:rPr>
          <w:spacing w:val="1"/>
        </w:rPr>
        <w:t> </w:t>
      </w:r>
      <w:r>
        <w:rPr/>
        <w:t>。sở</w:t>
      </w:r>
      <w:r>
        <w:rPr>
          <w:spacing w:val="2"/>
        </w:rPr>
        <w:t> </w:t>
      </w:r>
      <w:r>
        <w:rPr/>
        <w:t>đắc</w:t>
      </w:r>
      <w:r>
        <w:rPr>
          <w:spacing w:val="1"/>
        </w:rPr>
        <w:t> </w:t>
      </w:r>
      <w:r>
        <w:rPr/>
        <w:t>công</w:t>
      </w:r>
      <w:r>
        <w:rPr>
          <w:spacing w:val="2"/>
        </w:rPr>
        <w:t> </w:t>
      </w:r>
      <w:r>
        <w:rPr/>
        <w:t>đfíc</w:t>
      </w:r>
      <w:r>
        <w:rPr>
          <w:spacing w:val="-1"/>
        </w:rPr>
        <w:t> </w:t>
      </w:r>
      <w:r>
        <w:rPr/>
        <w:t>。phục</w:t>
      </w:r>
      <w:r>
        <w:rPr>
          <w:spacing w:val="3"/>
        </w:rPr>
        <w:t> </w:t>
      </w:r>
      <w:r>
        <w:rPr/>
        <w:t>quá</w:t>
      </w:r>
      <w:r>
        <w:rPr>
          <w:spacing w:val="4"/>
        </w:rPr>
        <w:t> </w:t>
      </w:r>
      <w:r>
        <w:rPr/>
        <w:t>ư</w:t>
      </w:r>
      <w:r>
        <w:rPr>
          <w:spacing w:val="-2"/>
        </w:rPr>
        <w:t> </w:t>
      </w:r>
      <w:r>
        <w:rPr/>
        <w:t>bỉ</w:t>
        <w:tab/>
        <w:t>。</w:t>
      </w:r>
    </w:p>
    <w:p>
      <w:pPr>
        <w:pStyle w:val="BodyText"/>
      </w:pPr>
      <w:r>
        <w:rPr>
          <w:color w:val="0000FF"/>
        </w:rPr>
        <w:t>hoặc danh hiệu Như Lai, hoặc tên Nhất thiết trí thì công đfíc đạt được còn nhiều hơn kia</w:t>
      </w:r>
    </w:p>
    <w:p>
      <w:pPr>
        <w:pStyle w:val="BodyText"/>
        <w:spacing w:before="226"/>
      </w:pPr>
      <w:r>
        <w:rPr/>
        <w:t>阿僧祇倍。況以彩畫。或以泥塐。作如來像。</w:t>
      </w:r>
    </w:p>
    <w:p>
      <w:pPr>
        <w:pStyle w:val="BodyText"/>
        <w:spacing w:line="322" w:lineRule="exact"/>
      </w:pPr>
      <w:r>
        <w:rPr/>
        <w:t>a-tăng-kỳ bội。Huống dĩ thể họa 。hoặc dĩ nê tố。tác Như Lai tượng 。</w:t>
      </w:r>
    </w:p>
    <w:p>
      <w:pPr>
        <w:pStyle w:val="BodyText"/>
      </w:pPr>
      <w:r>
        <w:rPr>
          <w:color w:val="0000FF"/>
        </w:rPr>
        <w:t>gấp bội a-tăng-kỳ. Huống chi còn dùng bút vẽ hoặc bùn đất tạc tượng Như Lai</w:t>
      </w:r>
    </w:p>
    <w:p>
      <w:pPr>
        <w:pStyle w:val="BodyText"/>
        <w:spacing w:before="226"/>
      </w:pPr>
      <w:r>
        <w:rPr/>
        <w:t>觀見之者。福又過彼。阿僧祇倍。況以燈油。</w:t>
      </w:r>
    </w:p>
    <w:p>
      <w:pPr>
        <w:pStyle w:val="BodyText"/>
        <w:tabs>
          <w:tab w:pos="8217" w:val="left" w:leader="none"/>
        </w:tabs>
        <w:spacing w:line="322" w:lineRule="exact"/>
      </w:pPr>
      <w:r>
        <w:rPr/>
        <w:t>quan</w:t>
      </w:r>
      <w:r>
        <w:rPr>
          <w:spacing w:val="2"/>
        </w:rPr>
        <w:t> </w:t>
      </w:r>
      <w:r>
        <w:rPr/>
        <w:t>kiến</w:t>
      </w:r>
      <w:r>
        <w:rPr>
          <w:spacing w:val="1"/>
        </w:rPr>
        <w:t> </w:t>
      </w:r>
      <w:r>
        <w:rPr/>
        <w:t>chi</w:t>
      </w:r>
      <w:r>
        <w:rPr>
          <w:spacing w:val="-4"/>
        </w:rPr>
        <w:t> </w:t>
      </w:r>
      <w:r>
        <w:rPr/>
        <w:t>giả</w:t>
      </w:r>
      <w:r>
        <w:rPr>
          <w:spacing w:val="2"/>
        </w:rPr>
        <w:t> </w:t>
      </w:r>
      <w:r>
        <w:rPr/>
        <w:t>。phúc</w:t>
      </w:r>
      <w:r>
        <w:rPr>
          <w:spacing w:val="2"/>
        </w:rPr>
        <w:t> </w:t>
      </w:r>
      <w:r>
        <w:rPr/>
        <w:t>hựu</w:t>
      </w:r>
      <w:r>
        <w:rPr>
          <w:spacing w:val="1"/>
        </w:rPr>
        <w:t> </w:t>
      </w:r>
      <w:r>
        <w:rPr/>
        <w:t>quá</w:t>
      </w:r>
      <w:r>
        <w:rPr>
          <w:spacing w:val="2"/>
        </w:rPr>
        <w:t> </w:t>
      </w:r>
      <w:r>
        <w:rPr/>
        <w:t>bỉ</w:t>
      </w:r>
      <w:r>
        <w:rPr>
          <w:spacing w:val="2"/>
        </w:rPr>
        <w:t> </w:t>
      </w:r>
      <w:r>
        <w:rPr/>
        <w:t>。a-tăng-kỳ</w:t>
      </w:r>
      <w:r>
        <w:rPr>
          <w:spacing w:val="-3"/>
        </w:rPr>
        <w:t> </w:t>
      </w:r>
      <w:r>
        <w:rPr/>
        <w:t>bội</w:t>
      </w:r>
      <w:r>
        <w:rPr>
          <w:spacing w:val="1"/>
        </w:rPr>
        <w:t> </w:t>
      </w:r>
      <w:r>
        <w:rPr/>
        <w:t>。Huống</w:t>
      </w:r>
      <w:r>
        <w:rPr>
          <w:spacing w:val="1"/>
        </w:rPr>
        <w:t> </w:t>
      </w:r>
      <w:r>
        <w:rPr/>
        <w:t>dĩ</w:t>
      </w:r>
      <w:r>
        <w:rPr>
          <w:spacing w:val="64"/>
        </w:rPr>
        <w:t> </w:t>
      </w:r>
      <w:r>
        <w:rPr/>
        <w:t>đăng</w:t>
      </w:r>
      <w:r>
        <w:rPr>
          <w:spacing w:val="2"/>
        </w:rPr>
        <w:t> </w:t>
      </w:r>
      <w:r>
        <w:rPr/>
        <w:t>du</w:t>
        <w:tab/>
        <w:t>。</w:t>
      </w:r>
    </w:p>
    <w:p>
      <w:pPr>
        <w:pStyle w:val="BodyText"/>
      </w:pPr>
      <w:r>
        <w:rPr>
          <w:color w:val="0000FF"/>
        </w:rPr>
        <w:t>cho người chiêm ngưỡng thì phúc còn hơn kia gấp bội a-tăng-kỳ. Huống chi đùng đèn dầu</w:t>
      </w:r>
    </w:p>
    <w:p>
      <w:pPr>
        <w:pStyle w:val="BodyText"/>
        <w:spacing w:before="227"/>
      </w:pPr>
      <w:r>
        <w:rPr/>
        <w:t>香花伎樂。種種供養。福又過彼。阿僧祇倍。</w:t>
      </w:r>
    </w:p>
    <w:p>
      <w:pPr>
        <w:pStyle w:val="BodyText"/>
        <w:tabs>
          <w:tab w:pos="9351" w:val="left" w:leader="none"/>
        </w:tabs>
        <w:spacing w:line="322" w:lineRule="exact"/>
      </w:pPr>
      <w:r>
        <w:rPr/>
        <w:t>hương</w:t>
      </w:r>
      <w:r>
        <w:rPr>
          <w:spacing w:val="5"/>
        </w:rPr>
        <w:t> </w:t>
      </w:r>
      <w:r>
        <w:rPr/>
        <w:t>hoa</w:t>
      </w:r>
      <w:r>
        <w:rPr>
          <w:spacing w:val="-1"/>
        </w:rPr>
        <w:t> </w:t>
      </w:r>
      <w:r>
        <w:rPr/>
        <w:t>kỹ</w:t>
      </w:r>
      <w:r>
        <w:rPr>
          <w:spacing w:val="-2"/>
        </w:rPr>
        <w:t> </w:t>
      </w:r>
      <w:r>
        <w:rPr/>
        <w:t>nhạc 。chủng</w:t>
      </w:r>
      <w:r>
        <w:rPr>
          <w:spacing w:val="4"/>
        </w:rPr>
        <w:t> </w:t>
      </w:r>
      <w:r>
        <w:rPr/>
        <w:t>chủng</w:t>
      </w:r>
      <w:r>
        <w:rPr>
          <w:spacing w:val="2"/>
        </w:rPr>
        <w:t> </w:t>
      </w:r>
      <w:r>
        <w:rPr/>
        <w:t>cúng dường</w:t>
      </w:r>
      <w:r>
        <w:rPr>
          <w:spacing w:val="2"/>
        </w:rPr>
        <w:t> </w:t>
      </w:r>
      <w:r>
        <w:rPr/>
        <w:t>。phúc</w:t>
      </w:r>
      <w:r>
        <w:rPr>
          <w:spacing w:val="2"/>
        </w:rPr>
        <w:t> </w:t>
      </w:r>
      <w:r>
        <w:rPr/>
        <w:t>hựu</w:t>
      </w:r>
      <w:r>
        <w:rPr>
          <w:spacing w:val="1"/>
        </w:rPr>
        <w:t> </w:t>
      </w:r>
      <w:r>
        <w:rPr/>
        <w:t>quá</w:t>
      </w:r>
      <w:r>
        <w:rPr>
          <w:spacing w:val="3"/>
        </w:rPr>
        <w:t> </w:t>
      </w:r>
      <w:r>
        <w:rPr/>
        <w:t>bỉ</w:t>
      </w:r>
      <w:r>
        <w:rPr>
          <w:spacing w:val="-1"/>
        </w:rPr>
        <w:t> </w:t>
      </w:r>
      <w:r>
        <w:rPr/>
        <w:t>。a-</w:t>
      </w:r>
      <w:r>
        <w:rPr>
          <w:spacing w:val="64"/>
        </w:rPr>
        <w:t> </w:t>
      </w:r>
      <w:r>
        <w:rPr/>
        <w:t>tăng-kỳ</w:t>
      </w:r>
      <w:r>
        <w:rPr>
          <w:spacing w:val="-1"/>
        </w:rPr>
        <w:t> </w:t>
      </w:r>
      <w:r>
        <w:rPr/>
        <w:t>bội</w:t>
        <w:tab/>
        <w:t>。</w:t>
      </w:r>
    </w:p>
    <w:p>
      <w:pPr>
        <w:pStyle w:val="BodyText"/>
      </w:pPr>
      <w:r>
        <w:rPr>
          <w:color w:val="0000FF"/>
        </w:rPr>
        <w:t>hương hoa cùng các thfí kỹ nhạc cúng dường thì phúc còn hơn kia gấp bội a-tăng-kỳ.</w:t>
      </w:r>
    </w:p>
    <w:p>
      <w:pPr>
        <w:pStyle w:val="BodyText"/>
        <w:spacing w:before="226"/>
      </w:pPr>
      <w:r>
        <w:rPr/>
        <w:t>何況有能於佛法中下至一日。護持一戒。福轉過彼。</w:t>
      </w:r>
    </w:p>
    <w:p>
      <w:pPr>
        <w:pStyle w:val="BodyText"/>
        <w:tabs>
          <w:tab w:pos="1891" w:val="left" w:leader="none"/>
          <w:tab w:pos="7704" w:val="left" w:leader="none"/>
        </w:tabs>
        <w:spacing w:line="184" w:lineRule="auto" w:before="18"/>
        <w:ind w:right="823"/>
      </w:pPr>
      <w:r>
        <w:rPr/>
        <w:t>Hà</w:t>
      </w:r>
      <w:r>
        <w:rPr>
          <w:spacing w:val="-2"/>
        </w:rPr>
        <w:t> </w:t>
      </w:r>
      <w:r>
        <w:rPr/>
        <w:t>huống</w:t>
      </w:r>
      <w:r>
        <w:rPr>
          <w:spacing w:val="2"/>
        </w:rPr>
        <w:t> </w:t>
      </w:r>
      <w:r>
        <w:rPr/>
        <w:t>hữu</w:t>
      </w:r>
      <w:r>
        <w:rPr>
          <w:spacing w:val="-1"/>
        </w:rPr>
        <w:t> </w:t>
      </w:r>
      <w:r>
        <w:rPr/>
        <w:t>năng</w:t>
      </w:r>
      <w:r>
        <w:rPr>
          <w:spacing w:val="1"/>
        </w:rPr>
        <w:t> </w:t>
      </w:r>
      <w:r>
        <w:rPr/>
        <w:t>ư</w:t>
      </w:r>
      <w:r>
        <w:rPr>
          <w:spacing w:val="-2"/>
        </w:rPr>
        <w:t> </w:t>
      </w:r>
      <w:r>
        <w:rPr/>
        <w:t>Phật pháp</w:t>
      </w:r>
      <w:r>
        <w:rPr>
          <w:spacing w:val="1"/>
        </w:rPr>
        <w:t> </w:t>
      </w:r>
      <w:r>
        <w:rPr/>
        <w:t>trung</w:t>
      </w:r>
      <w:r>
        <w:rPr>
          <w:spacing w:val="2"/>
        </w:rPr>
        <w:t> </w:t>
      </w:r>
      <w:r>
        <w:rPr/>
        <w:t>hạ</w:t>
      </w:r>
      <w:r>
        <w:rPr>
          <w:spacing w:val="3"/>
        </w:rPr>
        <w:t> </w:t>
      </w:r>
      <w:r>
        <w:rPr/>
        <w:t>chí</w:t>
      </w:r>
      <w:r>
        <w:rPr>
          <w:spacing w:val="3"/>
        </w:rPr>
        <w:t> </w:t>
      </w:r>
      <w:r>
        <w:rPr/>
        <w:t>nhất</w:t>
      </w:r>
      <w:r>
        <w:rPr>
          <w:spacing w:val="-1"/>
        </w:rPr>
        <w:t> </w:t>
      </w:r>
      <w:r>
        <w:rPr/>
        <w:t>nhật</w:t>
      </w:r>
      <w:r>
        <w:rPr>
          <w:spacing w:val="2"/>
        </w:rPr>
        <w:t> </w:t>
      </w:r>
      <w:r>
        <w:rPr/>
        <w:t>。hộ</w:t>
      </w:r>
      <w:r>
        <w:rPr>
          <w:spacing w:val="1"/>
        </w:rPr>
        <w:t> </w:t>
      </w:r>
      <w:r>
        <w:rPr/>
        <w:t>trì nhất</w:t>
        <w:tab/>
        <w:t>giới</w:t>
      </w:r>
      <w:r>
        <w:rPr>
          <w:spacing w:val="5"/>
        </w:rPr>
        <w:t> </w:t>
      </w:r>
      <w:r>
        <w:rPr/>
        <w:t>。 </w:t>
      </w:r>
      <w:r>
        <w:rPr>
          <w:spacing w:val="-5"/>
        </w:rPr>
        <w:t>phúc </w:t>
      </w:r>
      <w:r>
        <w:rPr/>
        <w:t>chuyển</w:t>
      </w:r>
      <w:r>
        <w:rPr>
          <w:spacing w:val="3"/>
        </w:rPr>
        <w:t> </w:t>
      </w:r>
      <w:r>
        <w:rPr/>
        <w:t>quá</w:t>
      </w:r>
      <w:r>
        <w:rPr>
          <w:spacing w:val="1"/>
        </w:rPr>
        <w:t> </w:t>
      </w:r>
      <w:r>
        <w:rPr/>
        <w:t>bỉ</w:t>
        <w:tab/>
        <w:t>。</w:t>
      </w:r>
    </w:p>
    <w:p>
      <w:pPr>
        <w:pStyle w:val="BodyText"/>
        <w:spacing w:line="184" w:lineRule="auto" w:before="1"/>
        <w:ind w:right="233"/>
      </w:pPr>
      <w:r>
        <w:rPr>
          <w:color w:val="0000FF"/>
        </w:rPr>
        <w:t>Huống chi còn có thể ở trong Phật pháp ít nhất một ngày hộ trì một giới thì phúc lại còn hơn kia</w:t>
      </w:r>
    </w:p>
    <w:p>
      <w:pPr>
        <w:pStyle w:val="BodyText"/>
        <w:spacing w:before="256"/>
      </w:pPr>
      <w:r>
        <w:rPr/>
        <w:t>阿僧祇倍。文殊師利。若有善男子善女人。</w:t>
      </w:r>
    </w:p>
    <w:p>
      <w:pPr>
        <w:pStyle w:val="BodyText"/>
        <w:spacing w:line="322" w:lineRule="exact"/>
      </w:pPr>
      <w:r>
        <w:rPr/>
        <w:t>a-tăng-kỳ bội 。Văn-thù-sư-lợi 。Nhược hữu thiện nam tfí thiện nữ nhân 。</w:t>
      </w:r>
    </w:p>
    <w:p>
      <w:pPr>
        <w:pStyle w:val="BodyText"/>
      </w:pPr>
      <w:r>
        <w:rPr>
          <w:color w:val="0000FF"/>
        </w:rPr>
        <w:t>gấp bội a-tăng-kỳ. Văn-thù-sư-lợi ! Nếu có thiện nam tfí thiện nữ</w:t>
      </w:r>
    </w:p>
    <w:p>
      <w:pPr>
        <w:spacing w:after="0"/>
        <w:sectPr>
          <w:pgSz w:w="12240" w:h="15840"/>
          <w:pgMar w:header="0" w:footer="508" w:top="1500" w:bottom="700" w:left="1220" w:right="1220"/>
        </w:sectPr>
      </w:pPr>
    </w:p>
    <w:p>
      <w:pPr>
        <w:pStyle w:val="BodyText"/>
        <w:spacing w:line="240" w:lineRule="auto" w:before="6"/>
        <w:ind w:left="0"/>
        <w:rPr>
          <w:sz w:val="9"/>
        </w:rPr>
      </w:pPr>
    </w:p>
    <w:p>
      <w:pPr>
        <w:pStyle w:val="BodyText"/>
        <w:spacing w:before="69"/>
      </w:pPr>
      <w:r>
        <w:rPr/>
        <w:t>於恒河沙劫。日日以天百味飲食。及天妙衣。</w:t>
      </w:r>
    </w:p>
    <w:p>
      <w:pPr>
        <w:pStyle w:val="BodyText"/>
        <w:tabs>
          <w:tab w:pos="7547" w:val="left" w:leader="none"/>
          <w:tab w:pos="8393" w:val="left" w:leader="none"/>
        </w:tabs>
        <w:spacing w:line="322" w:lineRule="exact"/>
      </w:pPr>
      <w:r>
        <w:rPr/>
        <w:t>ư</w:t>
      </w:r>
      <w:r>
        <w:rPr>
          <w:spacing w:val="-2"/>
        </w:rPr>
        <w:t> </w:t>
      </w:r>
      <w:r>
        <w:rPr/>
        <w:t>Hằng</w:t>
      </w:r>
      <w:r>
        <w:rPr>
          <w:spacing w:val="1"/>
        </w:rPr>
        <w:t> </w:t>
      </w:r>
      <w:r>
        <w:rPr/>
        <w:t>hà</w:t>
      </w:r>
      <w:r>
        <w:rPr>
          <w:spacing w:val="1"/>
        </w:rPr>
        <w:t> </w:t>
      </w:r>
      <w:r>
        <w:rPr/>
        <w:t>sa</w:t>
      </w:r>
      <w:r>
        <w:rPr>
          <w:spacing w:val="2"/>
        </w:rPr>
        <w:t> </w:t>
      </w:r>
      <w:r>
        <w:rPr/>
        <w:t>kiếp 。nhật</w:t>
      </w:r>
      <w:r>
        <w:rPr>
          <w:spacing w:val="3"/>
        </w:rPr>
        <w:t> </w:t>
      </w:r>
      <w:r>
        <w:rPr/>
        <w:t>nhật</w:t>
      </w:r>
      <w:r>
        <w:rPr>
          <w:spacing w:val="1"/>
        </w:rPr>
        <w:t> </w:t>
      </w:r>
      <w:r>
        <w:rPr/>
        <w:t>dĩ</w:t>
      </w:r>
      <w:r>
        <w:rPr>
          <w:spacing w:val="1"/>
        </w:rPr>
        <w:t> </w:t>
      </w:r>
      <w:r>
        <w:rPr/>
        <w:t>thiên</w:t>
      </w:r>
      <w:r>
        <w:rPr>
          <w:spacing w:val="-2"/>
        </w:rPr>
        <w:t> </w:t>
      </w:r>
      <w:r>
        <w:rPr/>
        <w:t>bách</w:t>
      </w:r>
      <w:r>
        <w:rPr>
          <w:spacing w:val="2"/>
        </w:rPr>
        <w:t> </w:t>
      </w:r>
      <w:r>
        <w:rPr/>
        <w:t>vị</w:t>
      </w:r>
      <w:r>
        <w:rPr>
          <w:spacing w:val="-1"/>
        </w:rPr>
        <w:t> </w:t>
      </w:r>
      <w:r>
        <w:rPr/>
        <w:t>ẩm</w:t>
      </w:r>
      <w:r>
        <w:rPr>
          <w:spacing w:val="-1"/>
        </w:rPr>
        <w:t> </w:t>
      </w:r>
      <w:r>
        <w:rPr/>
        <w:t>thực</w:t>
      </w:r>
      <w:r>
        <w:rPr>
          <w:spacing w:val="2"/>
        </w:rPr>
        <w:t> </w:t>
      </w:r>
      <w:r>
        <w:rPr/>
        <w:t>。cập</w:t>
      </w:r>
      <w:r>
        <w:rPr>
          <w:spacing w:val="-1"/>
        </w:rPr>
        <w:t> </w:t>
      </w:r>
      <w:r>
        <w:rPr/>
        <w:t>thiên</w:t>
        <w:tab/>
        <w:t>diệu</w:t>
      </w:r>
      <w:r>
        <w:rPr>
          <w:spacing w:val="2"/>
        </w:rPr>
        <w:t> </w:t>
      </w:r>
      <w:r>
        <w:rPr/>
        <w:t>y</w:t>
        <w:tab/>
        <w:t>。</w:t>
      </w:r>
    </w:p>
    <w:p>
      <w:pPr>
        <w:pStyle w:val="BodyText"/>
      </w:pPr>
      <w:r>
        <w:rPr>
          <w:color w:val="0000FF"/>
        </w:rPr>
        <w:t>trong số kiếp như cát sông Hằng, ngày ngày dùng thfíc ăn trời trăm vị và áo trời đẹp đẽ</w:t>
      </w:r>
    </w:p>
    <w:p>
      <w:pPr>
        <w:pStyle w:val="BodyText"/>
        <w:spacing w:before="227"/>
      </w:pPr>
      <w:r>
        <w:rPr/>
        <w:t>供十方界微塵等諸佛菩薩。及聲聞眾。</w:t>
      </w:r>
    </w:p>
    <w:p>
      <w:pPr>
        <w:pStyle w:val="BodyText"/>
        <w:tabs>
          <w:tab w:pos="8465" w:val="left" w:leader="none"/>
        </w:tabs>
        <w:spacing w:line="184" w:lineRule="auto" w:before="18"/>
        <w:ind w:right="537"/>
      </w:pPr>
      <w:r>
        <w:rPr/>
        <w:t>cúng</w:t>
      </w:r>
      <w:r>
        <w:rPr>
          <w:spacing w:val="2"/>
        </w:rPr>
        <w:t> </w:t>
      </w:r>
      <w:r>
        <w:rPr/>
        <w:t>thập</w:t>
      </w:r>
      <w:r>
        <w:rPr>
          <w:spacing w:val="3"/>
        </w:rPr>
        <w:t> </w:t>
      </w:r>
      <w:r>
        <w:rPr/>
        <w:t>phương</w:t>
      </w:r>
      <w:r>
        <w:rPr>
          <w:spacing w:val="1"/>
        </w:rPr>
        <w:t> </w:t>
      </w:r>
      <w:r>
        <w:rPr/>
        <w:t>giới</w:t>
      </w:r>
      <w:r>
        <w:rPr>
          <w:spacing w:val="3"/>
        </w:rPr>
        <w:t> </w:t>
      </w:r>
      <w:r>
        <w:rPr/>
        <w:t>vi</w:t>
      </w:r>
      <w:r>
        <w:rPr>
          <w:spacing w:val="1"/>
        </w:rPr>
        <w:t> </w:t>
      </w:r>
      <w:r>
        <w:rPr/>
        <w:t>trần</w:t>
      </w:r>
      <w:r>
        <w:rPr>
          <w:spacing w:val="-1"/>
        </w:rPr>
        <w:t> </w:t>
      </w:r>
      <w:r>
        <w:rPr/>
        <w:t>đẳng</w:t>
      </w:r>
      <w:r>
        <w:rPr>
          <w:spacing w:val="4"/>
        </w:rPr>
        <w:t> </w:t>
      </w:r>
      <w:r>
        <w:rPr/>
        <w:t>chư</w:t>
      </w:r>
      <w:r>
        <w:rPr>
          <w:spacing w:val="-1"/>
        </w:rPr>
        <w:t> </w:t>
      </w:r>
      <w:r>
        <w:rPr/>
        <w:t>Phật</w:t>
      </w:r>
      <w:r>
        <w:rPr>
          <w:spacing w:val="1"/>
        </w:rPr>
        <w:t> </w:t>
      </w:r>
      <w:r>
        <w:rPr/>
        <w:t>Bồ-tát。cập</w:t>
      </w:r>
      <w:r>
        <w:rPr>
          <w:spacing w:val="2"/>
        </w:rPr>
        <w:t> </w:t>
      </w:r>
      <w:r>
        <w:rPr/>
        <w:t>Thanh</w:t>
      </w:r>
      <w:r>
        <w:rPr>
          <w:spacing w:val="-1"/>
        </w:rPr>
        <w:t> </w:t>
      </w:r>
      <w:r>
        <w:rPr/>
        <w:t>văn </w:t>
      </w:r>
      <w:r>
        <w:rPr>
          <w:spacing w:val="1"/>
        </w:rPr>
        <w:t> </w:t>
      </w:r>
      <w:r>
        <w:rPr/>
        <w:t>chúng</w:t>
        <w:tab/>
        <w:t>。 </w:t>
      </w:r>
      <w:r>
        <w:rPr>
          <w:color w:val="0000FF"/>
        </w:rPr>
        <w:t>cúng dường chư Phật, Bồ-tát cùng chúng Thanh văn số nhiều như bụi nhỏ trong mười phương thế</w:t>
      </w:r>
      <w:r>
        <w:rPr>
          <w:color w:val="0000FF"/>
          <w:spacing w:val="4"/>
        </w:rPr>
        <w:t> </w:t>
      </w:r>
      <w:r>
        <w:rPr>
          <w:color w:val="0000FF"/>
        </w:rPr>
        <w:t>giới.</w:t>
      </w:r>
    </w:p>
    <w:p>
      <w:pPr>
        <w:pStyle w:val="BodyText"/>
        <w:spacing w:before="257"/>
      </w:pPr>
      <w:r>
        <w:rPr/>
        <w:t>諸佛滅後。一一皆起十方界微塵等塔。一一塔量。</w:t>
      </w:r>
    </w:p>
    <w:p>
      <w:pPr>
        <w:pStyle w:val="BodyText"/>
        <w:tabs>
          <w:tab w:pos="1449" w:val="left" w:leader="none"/>
        </w:tabs>
        <w:spacing w:line="184" w:lineRule="auto" w:before="18"/>
        <w:ind w:right="433"/>
      </w:pPr>
      <w:r>
        <w:rPr/>
        <w:t>Chư</w:t>
      </w:r>
      <w:r>
        <w:rPr>
          <w:spacing w:val="-2"/>
        </w:rPr>
        <w:t> </w:t>
      </w:r>
      <w:r>
        <w:rPr/>
        <w:t>Phật</w:t>
      </w:r>
      <w:r>
        <w:rPr>
          <w:spacing w:val="1"/>
        </w:rPr>
        <w:t> </w:t>
      </w:r>
      <w:r>
        <w:rPr/>
        <w:t>diệt hậu</w:t>
      </w:r>
      <w:r>
        <w:rPr>
          <w:spacing w:val="2"/>
        </w:rPr>
        <w:t> </w:t>
      </w:r>
      <w:r>
        <w:rPr/>
        <w:t>。nhất</w:t>
      </w:r>
      <w:r>
        <w:rPr>
          <w:spacing w:val="3"/>
        </w:rPr>
        <w:t> </w:t>
      </w:r>
      <w:r>
        <w:rPr/>
        <w:t>nhất</w:t>
      </w:r>
      <w:r>
        <w:rPr>
          <w:spacing w:val="1"/>
        </w:rPr>
        <w:t> </w:t>
      </w:r>
      <w:r>
        <w:rPr/>
        <w:t>giai khởi</w:t>
      </w:r>
      <w:r>
        <w:rPr>
          <w:spacing w:val="1"/>
        </w:rPr>
        <w:t> </w:t>
      </w:r>
      <w:r>
        <w:rPr/>
        <w:t>thập</w:t>
      </w:r>
      <w:r>
        <w:rPr>
          <w:spacing w:val="2"/>
        </w:rPr>
        <w:t> </w:t>
      </w:r>
      <w:r>
        <w:rPr/>
        <w:t>phương giới</w:t>
      </w:r>
      <w:r>
        <w:rPr>
          <w:spacing w:val="1"/>
        </w:rPr>
        <w:t> </w:t>
      </w:r>
      <w:r>
        <w:rPr/>
        <w:t>vi</w:t>
      </w:r>
      <w:r>
        <w:rPr>
          <w:spacing w:val="-2"/>
        </w:rPr>
        <w:t> </w:t>
      </w:r>
      <w:r>
        <w:rPr/>
        <w:t>trần đẳng</w:t>
      </w:r>
      <w:r>
        <w:rPr>
          <w:spacing w:val="1"/>
        </w:rPr>
        <w:t> </w:t>
      </w:r>
      <w:r>
        <w:rPr/>
        <w:t>tháp</w:t>
      </w:r>
      <w:r>
        <w:rPr>
          <w:spacing w:val="2"/>
        </w:rPr>
        <w:t> </w:t>
      </w:r>
      <w:r>
        <w:rPr/>
        <w:t>。nhất</w:t>
      </w:r>
      <w:r>
        <w:rPr>
          <w:spacing w:val="2"/>
        </w:rPr>
        <w:t> </w:t>
      </w:r>
      <w:r>
        <w:rPr/>
        <w:t>nhất tháp</w:t>
      </w:r>
      <w:r>
        <w:rPr>
          <w:spacing w:val="2"/>
        </w:rPr>
        <w:t> </w:t>
      </w:r>
      <w:r>
        <w:rPr/>
        <w:t>lượng</w:t>
        <w:tab/>
        <w:t>。</w:t>
      </w:r>
    </w:p>
    <w:p>
      <w:pPr>
        <w:pStyle w:val="BodyText"/>
        <w:spacing w:line="184" w:lineRule="auto" w:before="1"/>
        <w:ind w:right="130"/>
      </w:pPr>
      <w:r>
        <w:rPr>
          <w:color w:val="0000FF"/>
        </w:rPr>
        <w:t>Sau khi chư Phật nhập diệt, mỗi mỗi đều xây dựng tháp nhiều như bụi nhỏ trong cõi mười phương. Mỗi tháp mỗi tháp lượng bằng</w:t>
      </w:r>
    </w:p>
    <w:p>
      <w:pPr>
        <w:pStyle w:val="BodyText"/>
        <w:spacing w:before="256"/>
      </w:pPr>
      <w:r>
        <w:rPr/>
        <w:t>遍四天下。形製奇妙。眾寶莊嚴。幡蓋伎樂。</w:t>
      </w:r>
    </w:p>
    <w:p>
      <w:pPr>
        <w:pStyle w:val="BodyText"/>
        <w:spacing w:line="184" w:lineRule="auto" w:before="18"/>
        <w:ind w:right="589"/>
        <w:jc w:val="both"/>
      </w:pPr>
      <w:r>
        <w:rPr/>
        <w:t>biến</w:t>
      </w:r>
      <w:r>
        <w:rPr>
          <w:spacing w:val="1"/>
        </w:rPr>
        <w:t> </w:t>
      </w:r>
      <w:r>
        <w:rPr/>
        <w:t>tfí</w:t>
      </w:r>
      <w:r>
        <w:rPr>
          <w:spacing w:val="-1"/>
        </w:rPr>
        <w:t> </w:t>
      </w:r>
      <w:r>
        <w:rPr/>
        <w:t>thiên</w:t>
      </w:r>
      <w:r>
        <w:rPr>
          <w:spacing w:val="4"/>
        </w:rPr>
        <w:t> </w:t>
      </w:r>
      <w:r>
        <w:rPr/>
        <w:t>hạ</w:t>
      </w:r>
      <w:r>
        <w:rPr>
          <w:spacing w:val="1"/>
        </w:rPr>
        <w:t> 。</w:t>
      </w:r>
      <w:r>
        <w:rPr/>
        <w:t>hình</w:t>
      </w:r>
      <w:r>
        <w:rPr>
          <w:spacing w:val="3"/>
        </w:rPr>
        <w:t> </w:t>
      </w:r>
      <w:r>
        <w:rPr/>
        <w:t>chế</w:t>
      </w:r>
      <w:r>
        <w:rPr>
          <w:spacing w:val="1"/>
        </w:rPr>
        <w:t> </w:t>
      </w:r>
      <w:r>
        <w:rPr/>
        <w:t>kì</w:t>
      </w:r>
      <w:r>
        <w:rPr>
          <w:spacing w:val="-1"/>
        </w:rPr>
        <w:t> </w:t>
      </w:r>
      <w:r>
        <w:rPr/>
        <w:t>diệu</w:t>
      </w:r>
      <w:r>
        <w:rPr>
          <w:spacing w:val="1"/>
        </w:rPr>
        <w:t> 。</w:t>
      </w:r>
      <w:r>
        <w:rPr/>
        <w:t>chúng</w:t>
      </w:r>
      <w:r>
        <w:rPr>
          <w:spacing w:val="4"/>
        </w:rPr>
        <w:t> </w:t>
      </w:r>
      <w:r>
        <w:rPr/>
        <w:t>bảo</w:t>
      </w:r>
      <w:r>
        <w:rPr>
          <w:spacing w:val="2"/>
        </w:rPr>
        <w:t> </w:t>
      </w:r>
      <w:r>
        <w:rPr/>
        <w:t>trang</w:t>
      </w:r>
      <w:r>
        <w:rPr>
          <w:spacing w:val="3"/>
        </w:rPr>
        <w:t> </w:t>
      </w:r>
      <w:r>
        <w:rPr/>
        <w:t>nghiêm 。phan</w:t>
      </w:r>
      <w:r>
        <w:rPr>
          <w:spacing w:val="2"/>
        </w:rPr>
        <w:t> </w:t>
      </w:r>
      <w:r>
        <w:rPr/>
        <w:t>cái</w:t>
      </w:r>
      <w:r>
        <w:rPr>
          <w:spacing w:val="2"/>
        </w:rPr>
        <w:t> </w:t>
      </w:r>
      <w:r>
        <w:rPr/>
        <w:t>kỹ</w:t>
      </w:r>
      <w:r>
        <w:rPr>
          <w:spacing w:val="-1"/>
        </w:rPr>
        <w:t> </w:t>
      </w:r>
      <w:r>
        <w:rPr/>
        <w:t>nhạc</w:t>
      </w:r>
      <w:r>
        <w:rPr>
          <w:spacing w:val="1"/>
        </w:rPr>
        <w:t> 。</w:t>
      </w:r>
      <w:r>
        <w:rPr>
          <w:color w:val="0000FF"/>
          <w:spacing w:val="1"/>
        </w:rPr>
        <w:t>khắp bốn thiên hạ, hình dáng cực kỳ đẹp đẽ, trang hoàng các thfí báu, phướn lọng kỹ nhạc</w:t>
      </w:r>
    </w:p>
    <w:p>
      <w:pPr>
        <w:pStyle w:val="BodyText"/>
        <w:spacing w:before="257"/>
      </w:pPr>
      <w:r>
        <w:rPr/>
        <w:t>諸供養具。踰勝於前。雖諸功德皆悉具足。</w:t>
      </w:r>
    </w:p>
    <w:p>
      <w:pPr>
        <w:pStyle w:val="BodyText"/>
        <w:spacing w:line="322" w:lineRule="exact"/>
      </w:pPr>
      <w:r>
        <w:rPr/>
        <w:t>chư cúng dường cụ 。dũ thắng ư tiền 。Tuy chư công đfíc giai tất cụ túc 。</w:t>
      </w:r>
    </w:p>
    <w:p>
      <w:pPr>
        <w:pStyle w:val="BodyText"/>
      </w:pPr>
      <w:r>
        <w:rPr>
          <w:color w:val="0000FF"/>
        </w:rPr>
        <w:t>các thfíc cúng dường còn hơn trước. Tuy các công đfíc thảy đều đầy đủ</w:t>
      </w:r>
    </w:p>
    <w:p>
      <w:pPr>
        <w:pStyle w:val="BodyText"/>
        <w:spacing w:before="226"/>
      </w:pPr>
      <w:r>
        <w:rPr/>
        <w:t>未能信解此法門者。</w:t>
      </w:r>
    </w:p>
    <w:p>
      <w:pPr>
        <w:pStyle w:val="BodyText"/>
        <w:spacing w:line="322" w:lineRule="exact"/>
      </w:pPr>
      <w:r>
        <w:rPr/>
        <w:t>vị năng tín giải thfí pháp môn giả 。</w:t>
      </w:r>
    </w:p>
    <w:p>
      <w:pPr>
        <w:pStyle w:val="BodyText"/>
      </w:pPr>
      <w:r>
        <w:rPr>
          <w:color w:val="0000FF"/>
        </w:rPr>
        <w:t>nhưng chưa thể tin hiểu pháp môn này thì</w:t>
      </w:r>
    </w:p>
    <w:p>
      <w:pPr>
        <w:pStyle w:val="BodyText"/>
        <w:spacing w:before="227"/>
      </w:pPr>
      <w:r>
        <w:rPr/>
        <w:t>不如有人能信解是入如來智德不思議境界法門。乃至以一摶食。</w:t>
      </w:r>
    </w:p>
    <w:p>
      <w:pPr>
        <w:pStyle w:val="BodyText"/>
        <w:spacing w:line="322" w:lineRule="exact"/>
      </w:pPr>
      <w:r>
        <w:rPr/>
        <w:t>bất như hữu nhân năng tín giải thị Nhập Như Lai trí đfíc bất tư nghị cảnh giới pháp môn</w:t>
      </w:r>
    </w:p>
    <w:p>
      <w:pPr>
        <w:pStyle w:val="BodyText"/>
        <w:tabs>
          <w:tab w:pos="3259" w:val="left" w:leader="none"/>
        </w:tabs>
        <w:spacing w:line="322" w:lineRule="exact"/>
      </w:pPr>
      <w:r>
        <w:rPr/>
        <w:t>。 nãi chí dĩ nhất</w:t>
      </w:r>
      <w:r>
        <w:rPr>
          <w:spacing w:val="3"/>
        </w:rPr>
        <w:t> </w:t>
      </w:r>
      <w:r>
        <w:rPr/>
        <w:t>đoàn</w:t>
      </w:r>
      <w:r>
        <w:rPr>
          <w:spacing w:val="2"/>
        </w:rPr>
        <w:t> </w:t>
      </w:r>
      <w:r>
        <w:rPr/>
        <w:t>thực</w:t>
        <w:tab/>
        <w:t>。</w:t>
      </w:r>
    </w:p>
    <w:p>
      <w:pPr>
        <w:pStyle w:val="BodyText"/>
        <w:spacing w:line="184" w:lineRule="auto" w:before="18"/>
        <w:ind w:right="233"/>
      </w:pPr>
      <w:r>
        <w:rPr>
          <w:color w:val="0000FF"/>
        </w:rPr>
        <w:t>chẳng bằng có người có thể tin hiểu pháp môn Vào cảnh giới trí đfíc không thể nghĩ bàn của Như Lai này, cho đến đem một nắm</w:t>
      </w:r>
      <w:r>
        <w:rPr>
          <w:color w:val="0000FF"/>
          <w:spacing w:val="13"/>
        </w:rPr>
        <w:t> </w:t>
      </w:r>
      <w:r>
        <w:rPr>
          <w:color w:val="0000FF"/>
        </w:rPr>
        <w:t>cơm</w:t>
      </w:r>
    </w:p>
    <w:p>
      <w:pPr>
        <w:pStyle w:val="BodyText"/>
        <w:spacing w:before="256"/>
      </w:pPr>
      <w:r>
        <w:rPr/>
        <w:t>施於畜生。其福過彼。阿僧祇倍。文殊師利。</w:t>
      </w:r>
    </w:p>
    <w:p>
      <w:pPr>
        <w:pStyle w:val="BodyText"/>
        <w:spacing w:line="322" w:lineRule="exact"/>
      </w:pPr>
      <w:r>
        <w:rPr/>
        <w:t>thí ư súc sinh 。Kỳ phúc quá bỉ 。a-tăng-kỳ bội 。Văn-thù-sư-lợi 。</w:t>
      </w:r>
    </w:p>
    <w:p>
      <w:pPr>
        <w:pStyle w:val="BodyText"/>
      </w:pPr>
      <w:r>
        <w:rPr>
          <w:color w:val="0000FF"/>
        </w:rPr>
        <w:t>thí cho súc sinh. Phúc ấy quá hơn phúc kia gấp bội a-tăng-kỳ. Văn-thù-sư-lợi !</w:t>
      </w:r>
    </w:p>
    <w:p>
      <w:pPr>
        <w:pStyle w:val="BodyText"/>
        <w:spacing w:line="240" w:lineRule="auto" w:before="227"/>
      </w:pPr>
      <w:r>
        <w:rPr/>
        <w:t>若有菩薩。信解此經。如其所說。供養諸佛。</w:t>
      </w:r>
    </w:p>
    <w:p>
      <w:pPr>
        <w:spacing w:after="0" w:line="240" w:lineRule="auto"/>
        <w:sectPr>
          <w:pgSz w:w="12240" w:h="15840"/>
          <w:pgMar w:header="0" w:footer="508" w:top="1500" w:bottom="700" w:left="1220" w:right="1220"/>
        </w:sectPr>
      </w:pPr>
    </w:p>
    <w:p>
      <w:pPr>
        <w:pStyle w:val="BodyText"/>
        <w:spacing w:before="50"/>
      </w:pPr>
      <w:r>
        <w:rPr/>
        <w:t>Nhược hữu Bồ-tát 。tín giải thfí kinh 。như kỳ sở thuyết 。cúng dường chư Phật 。</w:t>
      </w:r>
    </w:p>
    <w:p>
      <w:pPr>
        <w:pStyle w:val="BodyText"/>
      </w:pPr>
      <w:r>
        <w:rPr>
          <w:color w:val="0000FF"/>
        </w:rPr>
        <w:t>Nếu có Bồ-tát tin hiểu kinh này, đúng kinh nói, cúng dường chư Phật.</w:t>
      </w:r>
    </w:p>
    <w:p>
      <w:pPr>
        <w:pStyle w:val="BodyText"/>
        <w:spacing w:before="226"/>
      </w:pPr>
      <w:r>
        <w:rPr/>
        <w:t>有餘菩薩。聞已歡喜。生淨信心。從坐而起。</w:t>
      </w:r>
    </w:p>
    <w:p>
      <w:pPr>
        <w:pStyle w:val="BodyText"/>
        <w:tabs>
          <w:tab w:pos="6904" w:val="left" w:leader="none"/>
          <w:tab w:pos="8005" w:val="left" w:leader="none"/>
        </w:tabs>
        <w:spacing w:line="322" w:lineRule="exact"/>
      </w:pPr>
      <w:r>
        <w:rPr/>
        <w:t>Hữu</w:t>
      </w:r>
      <w:r>
        <w:rPr>
          <w:spacing w:val="-3"/>
        </w:rPr>
        <w:t> </w:t>
      </w:r>
      <w:r>
        <w:rPr/>
        <w:t>dư</w:t>
      </w:r>
      <w:r>
        <w:rPr>
          <w:spacing w:val="2"/>
        </w:rPr>
        <w:t> </w:t>
      </w:r>
      <w:r>
        <w:rPr/>
        <w:t>Bồ-tát</w:t>
      </w:r>
      <w:r>
        <w:rPr>
          <w:spacing w:val="-1"/>
        </w:rPr>
        <w:t> </w:t>
      </w:r>
      <w:r>
        <w:rPr/>
        <w:t>。văn</w:t>
      </w:r>
      <w:r>
        <w:rPr>
          <w:spacing w:val="1"/>
        </w:rPr>
        <w:t> </w:t>
      </w:r>
      <w:r>
        <w:rPr/>
        <w:t>dĩ</w:t>
      </w:r>
      <w:r>
        <w:rPr>
          <w:spacing w:val="-1"/>
        </w:rPr>
        <w:t> </w:t>
      </w:r>
      <w:r>
        <w:rPr/>
        <w:t>hoan hỉ 。sinh</w:t>
      </w:r>
      <w:r>
        <w:rPr>
          <w:spacing w:val="3"/>
        </w:rPr>
        <w:t> </w:t>
      </w:r>
      <w:r>
        <w:rPr/>
        <w:t>tịnh tín</w:t>
      </w:r>
      <w:r>
        <w:rPr>
          <w:spacing w:val="1"/>
        </w:rPr>
        <w:t> </w:t>
      </w:r>
      <w:r>
        <w:rPr/>
        <w:t>tâm 。tùng</w:t>
      </w:r>
      <w:r>
        <w:rPr>
          <w:spacing w:val="1"/>
        </w:rPr>
        <w:t> </w:t>
      </w:r>
      <w:r>
        <w:rPr/>
        <w:t>tòa</w:t>
        <w:tab/>
        <w:t>nhi</w:t>
      </w:r>
      <w:r>
        <w:rPr>
          <w:spacing w:val="2"/>
        </w:rPr>
        <w:t> </w:t>
      </w:r>
      <w:r>
        <w:rPr/>
        <w:t>khởi</w:t>
        <w:tab/>
        <w:t>。</w:t>
      </w:r>
    </w:p>
    <w:p>
      <w:pPr>
        <w:pStyle w:val="BodyText"/>
      </w:pPr>
      <w:r>
        <w:rPr>
          <w:color w:val="0000FF"/>
        </w:rPr>
        <w:t>Các Bồ-tát nghe xong hoan hỷ sinh tâm tịnh tín, từ toà ngồi đfíng dậy</w:t>
      </w:r>
    </w:p>
    <w:p>
      <w:pPr>
        <w:pStyle w:val="BodyText"/>
        <w:spacing w:before="226"/>
      </w:pPr>
      <w:r>
        <w:rPr/>
        <w:t>合掌作禮。隨其所堪。修行供養。福又過彼。</w:t>
      </w:r>
    </w:p>
    <w:p>
      <w:pPr>
        <w:pStyle w:val="BodyText"/>
        <w:tabs>
          <w:tab w:pos="7494" w:val="left" w:leader="none"/>
          <w:tab w:pos="8921" w:val="left" w:leader="none"/>
        </w:tabs>
        <w:spacing w:line="322" w:lineRule="exact"/>
      </w:pPr>
      <w:r>
        <w:rPr/>
        <w:t>hợp</w:t>
      </w:r>
      <w:r>
        <w:rPr>
          <w:spacing w:val="2"/>
        </w:rPr>
        <w:t> </w:t>
      </w:r>
      <w:r>
        <w:rPr/>
        <w:t>chưởng</w:t>
      </w:r>
      <w:r>
        <w:rPr>
          <w:spacing w:val="1"/>
        </w:rPr>
        <w:t> </w:t>
      </w:r>
      <w:r>
        <w:rPr/>
        <w:t>tác</w:t>
      </w:r>
      <w:r>
        <w:rPr>
          <w:spacing w:val="3"/>
        </w:rPr>
        <w:t> </w:t>
      </w:r>
      <w:r>
        <w:rPr/>
        <w:t>lễ 。tùy kỳ</w:t>
      </w:r>
      <w:r>
        <w:rPr>
          <w:spacing w:val="-2"/>
        </w:rPr>
        <w:t> </w:t>
      </w:r>
      <w:r>
        <w:rPr/>
        <w:t>sở</w:t>
      </w:r>
      <w:r>
        <w:rPr>
          <w:spacing w:val="2"/>
        </w:rPr>
        <w:t> </w:t>
      </w:r>
      <w:r>
        <w:rPr/>
        <w:t>kham</w:t>
      </w:r>
      <w:r>
        <w:rPr>
          <w:spacing w:val="1"/>
        </w:rPr>
        <w:t> </w:t>
      </w:r>
      <w:r>
        <w:rPr/>
        <w:t>。tu</w:t>
      </w:r>
      <w:r>
        <w:rPr>
          <w:spacing w:val="2"/>
        </w:rPr>
        <w:t> </w:t>
      </w:r>
      <w:r>
        <w:rPr/>
        <w:t>hành</w:t>
      </w:r>
      <w:r>
        <w:rPr>
          <w:spacing w:val="2"/>
        </w:rPr>
        <w:t> </w:t>
      </w:r>
      <w:r>
        <w:rPr/>
        <w:t>cúng</w:t>
      </w:r>
      <w:r>
        <w:rPr>
          <w:spacing w:val="-1"/>
        </w:rPr>
        <w:t> </w:t>
      </w:r>
      <w:r>
        <w:rPr/>
        <w:t>dường</w:t>
      </w:r>
      <w:r>
        <w:rPr>
          <w:spacing w:val="1"/>
        </w:rPr>
        <w:t> </w:t>
      </w:r>
      <w:r>
        <w:rPr/>
        <w:t>。phúc</w:t>
        <w:tab/>
        <w:t>hựu</w:t>
      </w:r>
      <w:r>
        <w:rPr>
          <w:spacing w:val="2"/>
        </w:rPr>
        <w:t> </w:t>
      </w:r>
      <w:r>
        <w:rPr/>
        <w:t>quá</w:t>
      </w:r>
      <w:r>
        <w:rPr>
          <w:spacing w:val="1"/>
        </w:rPr>
        <w:t> </w:t>
      </w:r>
      <w:r>
        <w:rPr/>
        <w:t>bỉ</w:t>
        <w:tab/>
        <w:t>。</w:t>
      </w:r>
    </w:p>
    <w:p>
      <w:pPr>
        <w:pStyle w:val="BodyText"/>
      </w:pPr>
      <w:r>
        <w:rPr>
          <w:color w:val="0000FF"/>
        </w:rPr>
        <w:t>chắp tay làm lễ, tuỳ theo sfíc mình, tu hành cúng dường, phúc lại quá hơn kia</w:t>
      </w:r>
    </w:p>
    <w:p>
      <w:pPr>
        <w:pStyle w:val="BodyText"/>
        <w:spacing w:before="227"/>
      </w:pPr>
      <w:r>
        <w:rPr/>
        <w:t>阿僧祇倍。是人不久得佛智故。說是經時。彼諸比丘。</w:t>
      </w:r>
    </w:p>
    <w:p>
      <w:pPr>
        <w:pStyle w:val="BodyText"/>
        <w:tabs>
          <w:tab w:pos="7301" w:val="left" w:leader="none"/>
        </w:tabs>
        <w:spacing w:line="322" w:lineRule="exact"/>
      </w:pPr>
      <w:r>
        <w:rPr/>
        <w:t>a-tăng-kỳ</w:t>
      </w:r>
      <w:r>
        <w:rPr>
          <w:spacing w:val="-2"/>
        </w:rPr>
        <w:t> </w:t>
      </w:r>
      <w:r>
        <w:rPr/>
        <w:t>bội</w:t>
      </w:r>
      <w:r>
        <w:rPr>
          <w:spacing w:val="2"/>
        </w:rPr>
        <w:t> </w:t>
      </w:r>
      <w:r>
        <w:rPr/>
        <w:t>。thị</w:t>
      </w:r>
      <w:r>
        <w:rPr>
          <w:spacing w:val="2"/>
        </w:rPr>
        <w:t> </w:t>
      </w:r>
      <w:r>
        <w:rPr/>
        <w:t>nhân bất</w:t>
      </w:r>
      <w:r>
        <w:rPr>
          <w:spacing w:val="4"/>
        </w:rPr>
        <w:t> </w:t>
      </w:r>
      <w:r>
        <w:rPr/>
        <w:t>cfíu</w:t>
      </w:r>
      <w:r>
        <w:rPr>
          <w:spacing w:val="-1"/>
        </w:rPr>
        <w:t> </w:t>
      </w:r>
      <w:r>
        <w:rPr/>
        <w:t>đắc Phật</w:t>
      </w:r>
      <w:r>
        <w:rPr>
          <w:spacing w:val="2"/>
        </w:rPr>
        <w:t> </w:t>
      </w:r>
      <w:r>
        <w:rPr/>
        <w:t>trí</w:t>
      </w:r>
      <w:r>
        <w:rPr>
          <w:spacing w:val="2"/>
        </w:rPr>
        <w:t> </w:t>
      </w:r>
      <w:r>
        <w:rPr/>
        <w:t>cố</w:t>
      </w:r>
      <w:r>
        <w:rPr>
          <w:spacing w:val="1"/>
        </w:rPr>
        <w:t> </w:t>
      </w:r>
      <w:r>
        <w:rPr/>
        <w:t>。Thuyết</w:t>
      </w:r>
      <w:r>
        <w:rPr>
          <w:spacing w:val="1"/>
        </w:rPr>
        <w:t> </w:t>
      </w:r>
      <w:r>
        <w:rPr/>
        <w:t>thị kinh</w:t>
        <w:tab/>
        <w:t>thời</w:t>
      </w:r>
      <w:r>
        <w:rPr>
          <w:spacing w:val="3"/>
        </w:rPr>
        <w:t> </w:t>
      </w:r>
      <w:r>
        <w:rPr/>
        <w:t>。bỉ</w:t>
      </w:r>
      <w:r>
        <w:rPr>
          <w:spacing w:val="1"/>
        </w:rPr>
        <w:t> </w:t>
      </w:r>
      <w:r>
        <w:rPr/>
        <w:t>chư Tì-khưu</w:t>
      </w:r>
    </w:p>
    <w:p>
      <w:pPr>
        <w:pStyle w:val="BodyText"/>
        <w:spacing w:line="322" w:lineRule="exact"/>
      </w:pPr>
      <w:r>
        <w:rPr/>
        <w:t>。</w:t>
      </w:r>
    </w:p>
    <w:p>
      <w:pPr>
        <w:pStyle w:val="BodyText"/>
        <w:spacing w:line="184" w:lineRule="auto" w:before="18"/>
        <w:ind w:right="222"/>
      </w:pPr>
      <w:r>
        <w:rPr>
          <w:color w:val="0000FF"/>
        </w:rPr>
        <w:t>gấp bội a-tăng-kỳ, vì người ấy không bao lâu sẽ được Phật trí. Khi nói kinh này xong, các Tì-khưu kia</w:t>
      </w:r>
    </w:p>
    <w:p>
      <w:pPr>
        <w:pStyle w:val="BodyText"/>
        <w:spacing w:before="256"/>
      </w:pPr>
      <w:r>
        <w:rPr/>
        <w:t>及菩薩眾。一切世間。天人阿修羅等。</w:t>
      </w:r>
    </w:p>
    <w:p>
      <w:pPr>
        <w:pStyle w:val="BodyText"/>
        <w:spacing w:line="322" w:lineRule="exact"/>
      </w:pPr>
      <w:r>
        <w:rPr/>
        <w:t>cập Bồ-tát chúng 。nhất thiết thế gian 。thiên, nhân, A-tu-la đẳng 。</w:t>
      </w:r>
    </w:p>
    <w:p>
      <w:pPr>
        <w:pStyle w:val="BodyText"/>
      </w:pPr>
      <w:r>
        <w:rPr>
          <w:color w:val="0000FF"/>
        </w:rPr>
        <w:t>cùng chúng Bồ-tát, tất cả thế gian, trời, người, A-tu-La vv...</w:t>
      </w:r>
    </w:p>
    <w:p>
      <w:pPr>
        <w:pStyle w:val="BodyText"/>
        <w:spacing w:before="227"/>
      </w:pPr>
      <w:r>
        <w:rPr/>
        <w:t>歡喜信受。作禮奉行。</w:t>
      </w:r>
    </w:p>
    <w:p>
      <w:pPr>
        <w:pStyle w:val="BodyText"/>
        <w:spacing w:line="322" w:lineRule="exact"/>
      </w:pPr>
      <w:r>
        <w:rPr/>
        <w:t>hoan hỉ tín thụ 。tác lễ phụng hành 。</w:t>
      </w:r>
    </w:p>
    <w:p>
      <w:pPr>
        <w:pStyle w:val="BodyText"/>
      </w:pPr>
      <w:r>
        <w:rPr>
          <w:color w:val="0000FF"/>
        </w:rPr>
        <w:t>hoan hỉ tin nhận đảnh lễ phụng hành.</w:t>
      </w:r>
    </w:p>
    <w:p>
      <w:pPr>
        <w:pStyle w:val="BodyText"/>
        <w:spacing w:before="226"/>
      </w:pPr>
      <w:r>
        <w:rPr/>
        <w:t>大方廣入如來智德不思議經</w:t>
      </w:r>
    </w:p>
    <w:p>
      <w:pPr>
        <w:pStyle w:val="BodyText"/>
        <w:spacing w:line="322" w:lineRule="exact"/>
      </w:pPr>
      <w:r>
        <w:rPr/>
        <w:t>Đại Phương Quảng Nhập Như Lai Trí Đfíc Bất Tư Nghị Kinh</w:t>
      </w:r>
    </w:p>
    <w:p>
      <w:pPr>
        <w:pStyle w:val="BodyText"/>
      </w:pPr>
      <w:r>
        <w:rPr>
          <w:color w:val="0000FF"/>
        </w:rPr>
        <w:t>Kinh Đại Phương Quảng Nhập Như Lai Trí Đfíc Bất Tư Nghì Kinh</w:t>
      </w:r>
    </w:p>
    <w:p>
      <w:pPr>
        <w:pStyle w:val="BodyText"/>
        <w:spacing w:line="240" w:lineRule="auto"/>
        <w:ind w:left="0"/>
        <w:rPr>
          <w:sz w:val="32"/>
        </w:rPr>
      </w:pPr>
    </w:p>
    <w:p>
      <w:pPr>
        <w:pStyle w:val="BodyText"/>
        <w:spacing w:line="240" w:lineRule="auto"/>
        <w:ind w:left="0"/>
        <w:rPr>
          <w:sz w:val="18"/>
        </w:rPr>
      </w:pPr>
    </w:p>
    <w:p>
      <w:pPr>
        <w:pStyle w:val="BodyText"/>
      </w:pPr>
      <w:r>
        <w:rPr/>
        <w:t>============================================================</w:t>
      </w:r>
    </w:p>
    <w:p>
      <w:pPr>
        <w:pStyle w:val="BodyText"/>
        <w:tabs>
          <w:tab w:pos="3935" w:val="left" w:leader="none"/>
        </w:tabs>
        <w:spacing w:line="322" w:lineRule="exact"/>
      </w:pPr>
      <w:r>
        <w:rPr/>
        <w:t>TUỆ</w:t>
      </w:r>
      <w:r>
        <w:rPr>
          <w:spacing w:val="-3"/>
        </w:rPr>
        <w:t> </w:t>
      </w:r>
      <w:r>
        <w:rPr/>
        <w:t>QUANG 慧光</w:t>
      </w:r>
      <w:r>
        <w:rPr>
          <w:spacing w:val="-3"/>
        </w:rPr>
        <w:t> </w:t>
      </w:r>
      <w:r>
        <w:rPr/>
        <w:t>FOUNDATION</w:t>
        <w:tab/>
      </w:r>
      <w:hyperlink r:id="rId6">
        <w:r>
          <w:rPr/>
          <w:t>http://www.daitangvietnam.com</w:t>
        </w:r>
      </w:hyperlink>
    </w:p>
    <w:p>
      <w:pPr>
        <w:pStyle w:val="BodyText"/>
        <w:spacing w:line="184" w:lineRule="auto" w:before="18"/>
      </w:pPr>
      <w:r>
        <w:rPr/>
        <w:t>Nguyên Tánh Trần Tiễn Khanh &amp; Nguyên Hiển Trần Tiễn Huyến Phiên Âm và Lược Dịch Sun Apr 30 20:54:41 2006</w:t>
      </w:r>
    </w:p>
    <w:p>
      <w:pPr>
        <w:pStyle w:val="BodyText"/>
        <w:spacing w:line="352" w:lineRule="exact"/>
      </w:pPr>
      <w:r>
        <w:rPr/>
        <w:t>============================================================</w:t>
      </w:r>
    </w:p>
    <w:sectPr>
      <w:pgSz w:w="12240" w:h="15840"/>
      <w:pgMar w:header="0" w:footer="508" w:top="1360" w:bottom="70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099998pt;margin-top:755.606628pt;width:161.35pt;height:15.3pt;mso-position-horizontal-relative:page;mso-position-vertical-relative:page;z-index:-16416768"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Kinh Đại Phương Quảng Nhập</w:t>
                </w:r>
              </w:p>
            </w:txbxContent>
          </v:textbox>
          <w10:wrap type="none"/>
        </v:shape>
      </w:pict>
    </w:r>
    <w:r>
      <w:rPr/>
      <w:pict>
        <v:shape style="position:absolute;margin-left:283.399994pt;margin-top:755.606628pt;width:47.4pt;height:15.3pt;mso-position-horizontal-relative:page;mso-position-vertical-relative:page;z-index:-16416256" type="#_x0000_t202" filled="false" stroked="false">
          <v:textbox inset="0,0,0,0">
            <w:txbxContent>
              <w:p>
                <w:pPr>
                  <w:pStyle w:val="BodyText"/>
                  <w:spacing w:line="240" w:lineRule="auto" w:before="10"/>
                  <w:ind w:left="20"/>
                  <w:rPr>
                    <w:rFonts w:ascii="Times New Roman"/>
                  </w:rPr>
                </w:pPr>
                <w:r>
                  <w:rPr>
                    <w:rFonts w:ascii="Times New Roman"/>
                  </w:rPr>
                  <w:t>Trang </w:t>
                </w:r>
                <w:r>
                  <w:rPr/>
                  <w:fldChar w:fldCharType="begin"/>
                </w:r>
                <w:r>
                  <w:rPr>
                    <w:rFonts w:ascii="Times New Roman"/>
                  </w:rPr>
                  <w:instrText> PAGE </w:instrText>
                </w:r>
                <w:r>
                  <w:rPr/>
                  <w:fldChar w:fldCharType="separate"/>
                </w:r>
                <w:r>
                  <w:rPr/>
                  <w:t>10</w:t>
                </w:r>
                <w:r>
                  <w:rPr/>
                  <w:fldChar w:fldCharType="end"/>
                </w:r>
              </w:p>
            </w:txbxContent>
          </v:textbox>
          <w10:wrap type="none"/>
        </v:shape>
      </w:pict>
    </w:r>
    <w:r>
      <w:rPr/>
      <w:pict>
        <v:shape style="position:absolute;margin-left:400.799988pt;margin-top:755.606628pt;width:122.15pt;height:15.3pt;mso-position-horizontal-relative:page;mso-position-vertical-relative:page;z-index:-1641574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Tuệ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spacing w:line="370" w:lineRule="exact"/>
      <w:ind w:left="105"/>
    </w:pPr>
    <w:rPr>
      <w:rFonts w:ascii="Arial Unicode MS" w:hAnsi="Arial Unicode MS" w:eastAsia="Arial Unicode MS" w:cs="Arial Unicode MS"/>
      <w:sz w:val="24"/>
      <w:szCs w:val="24"/>
      <w:lang w:val="vi" w:eastAsia="en-US" w:bidi="ar-SA"/>
    </w:rPr>
  </w:style>
  <w:style w:styleId="Title" w:type="paragraph">
    <w:name w:val="Title"/>
    <w:basedOn w:val="Normal"/>
    <w:uiPriority w:val="1"/>
    <w:qFormat/>
    <w:pPr>
      <w:spacing w:before="60"/>
      <w:ind w:left="1440" w:right="1438"/>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aitangvietnam.com/" TargetMode="External"/><Relationship Id="rId7" Type="http://schemas.openxmlformats.org/officeDocument/2006/relationships/hyperlink" Target="mailto:info@daitangvietnam.com" TargetMode="External"/><Relationship Id="rId8" Type="http://schemas.openxmlformats.org/officeDocument/2006/relationships/footer" Target="footer1.xml"/><Relationship Id="rId9" Type="http://schemas.openxmlformats.org/officeDocument/2006/relationships/hyperlink" Target="http://www.cbeta.org/result/cbintr.htm)" TargetMode="External"/><Relationship Id="rId10" Type="http://schemas.openxmlformats.org/officeDocument/2006/relationships/hyperlink" Target="http://www.cbeta.org/result/cbintr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dc:title>Kinh Pháp Hoa</dc:title>
  <dcterms:created xsi:type="dcterms:W3CDTF">2020-08-18T14:59:16Z</dcterms:created>
  <dcterms:modified xsi:type="dcterms:W3CDTF">2020-08-18T14:59:16Z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2006-11-24T00:00:00Z</vt:filetime>
  </property>
  <property fmtid="{D5CDD505-2E9C-101B-9397-08002B2CF9AE}" pid="3" name="Creator">
    <vt:lpwstr>Writer</vt:lpwstr>
  </property>
  <property fmtid="{D5CDD505-2E9C-101B-9397-08002B2CF9AE}" pid="4" name="LastSaved">
    <vt:filetime>2006-11-24T00:00:00Z</vt:filetime>
  </property>
</Properties>
</file>